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641E5" w14:textId="24259C44" w:rsidR="00B06DB3" w:rsidRPr="00B06DB3" w:rsidRDefault="00B06DB3" w:rsidP="007D6800">
      <w:pPr>
        <w:jc w:val="center"/>
        <w:rPr>
          <w:color w:val="000000"/>
          <w:lang w:val="ru-RU"/>
        </w:rPr>
      </w:pPr>
      <w:r w:rsidRPr="00A155C1">
        <w:rPr>
          <w:color w:val="000000"/>
          <w:sz w:val="28"/>
          <w:szCs w:val="28"/>
        </w:rPr>
        <w:object w:dxaOrig="1036" w:dyaOrig="1396" w14:anchorId="458183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4.75pt" o:ole="" o:preferrelative="f" filled="t">
            <v:fill color2="black"/>
            <v:imagedata r:id="rId6" o:title=""/>
          </v:shape>
          <o:OLEObject Type="Embed" ProgID="Word.Picture.8" ShapeID="_x0000_i1025" DrawAspect="Content" ObjectID="_1852354757" r:id="rId7"/>
        </w:object>
      </w:r>
    </w:p>
    <w:p w14:paraId="1C0AE089" w14:textId="77777777" w:rsidR="00B06DB3" w:rsidRPr="00A155C1" w:rsidRDefault="00B06DB3" w:rsidP="00B06DB3">
      <w:pPr>
        <w:pStyle w:val="1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ЛОЗІВСЬКА</w:t>
      </w:r>
      <w:r w:rsidRPr="00A155C1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 w:rsidRPr="00A155C1">
        <w:rPr>
          <w:rFonts w:ascii="Times New Roman" w:hAnsi="Times New Roman" w:cs="Times New Roman"/>
          <w:color w:val="000000"/>
        </w:rPr>
        <w:t xml:space="preserve">МІСЬКА </w:t>
      </w:r>
      <w:r>
        <w:rPr>
          <w:rFonts w:ascii="Times New Roman" w:hAnsi="Times New Roman" w:cs="Times New Roman"/>
          <w:color w:val="000000"/>
        </w:rPr>
        <w:t xml:space="preserve"> </w:t>
      </w:r>
      <w:r w:rsidRPr="00A155C1">
        <w:rPr>
          <w:rFonts w:ascii="Times New Roman" w:hAnsi="Times New Roman" w:cs="Times New Roman"/>
          <w:color w:val="000000"/>
        </w:rPr>
        <w:t xml:space="preserve">РАДА </w:t>
      </w:r>
      <w:r>
        <w:rPr>
          <w:rFonts w:ascii="Times New Roman" w:hAnsi="Times New Roman" w:cs="Times New Roman"/>
          <w:color w:val="000000"/>
        </w:rPr>
        <w:t xml:space="preserve"> </w:t>
      </w:r>
      <w:r w:rsidRPr="00A155C1">
        <w:rPr>
          <w:rFonts w:ascii="Times New Roman" w:hAnsi="Times New Roman" w:cs="Times New Roman"/>
          <w:color w:val="000000"/>
        </w:rPr>
        <w:t xml:space="preserve">ХАРКІВСЬКОЇ </w:t>
      </w:r>
      <w:r>
        <w:rPr>
          <w:rFonts w:ascii="Times New Roman" w:hAnsi="Times New Roman" w:cs="Times New Roman"/>
          <w:color w:val="000000"/>
        </w:rPr>
        <w:t xml:space="preserve"> </w:t>
      </w:r>
      <w:r w:rsidRPr="00A155C1">
        <w:rPr>
          <w:rFonts w:ascii="Times New Roman" w:hAnsi="Times New Roman" w:cs="Times New Roman"/>
          <w:color w:val="000000"/>
        </w:rPr>
        <w:t>ОБЛАСТІ</w:t>
      </w:r>
    </w:p>
    <w:p w14:paraId="6854A249" w14:textId="77777777" w:rsidR="00B06DB3" w:rsidRPr="00255CFD" w:rsidRDefault="00B06DB3" w:rsidP="00B06DB3">
      <w:pPr>
        <w:pStyle w:val="4"/>
        <w:tabs>
          <w:tab w:val="left" w:pos="6663"/>
        </w:tabs>
        <w:spacing w:before="0" w:after="0"/>
        <w:jc w:val="center"/>
        <w:rPr>
          <w:color w:val="000000"/>
          <w:sz w:val="32"/>
          <w:szCs w:val="32"/>
        </w:rPr>
      </w:pPr>
      <w:r w:rsidRPr="00255CFD">
        <w:rPr>
          <w:color w:val="000000"/>
          <w:sz w:val="32"/>
          <w:szCs w:val="32"/>
        </w:rPr>
        <w:t>Р О З П О Р Я Д Ж Е Н Н Я</w:t>
      </w:r>
    </w:p>
    <w:p w14:paraId="11E2C568" w14:textId="52051CCA" w:rsidR="00B06DB3" w:rsidRDefault="00B06DB3" w:rsidP="00B06DB3">
      <w:pPr>
        <w:pStyle w:val="5"/>
        <w:spacing w:before="0" w:after="0"/>
        <w:jc w:val="center"/>
        <w:rPr>
          <w:rFonts w:ascii="Times New Roman" w:hAnsi="Times New Roman"/>
          <w:i w:val="0"/>
          <w:color w:val="000000"/>
          <w:sz w:val="32"/>
          <w:szCs w:val="32"/>
        </w:rPr>
      </w:pPr>
      <w:r w:rsidRPr="00255CFD">
        <w:rPr>
          <w:rFonts w:ascii="Times New Roman" w:hAnsi="Times New Roman"/>
          <w:i w:val="0"/>
          <w:color w:val="000000"/>
          <w:sz w:val="32"/>
          <w:szCs w:val="32"/>
        </w:rPr>
        <w:t xml:space="preserve">М І С Ь К О Г О  </w:t>
      </w:r>
      <w:r w:rsidR="004A1BBC">
        <w:rPr>
          <w:rFonts w:ascii="Times New Roman" w:hAnsi="Times New Roman"/>
          <w:i w:val="0"/>
          <w:color w:val="000000"/>
          <w:sz w:val="32"/>
          <w:szCs w:val="32"/>
        </w:rPr>
        <w:t xml:space="preserve">  </w:t>
      </w:r>
      <w:r w:rsidRPr="00255CFD">
        <w:rPr>
          <w:rFonts w:ascii="Times New Roman" w:hAnsi="Times New Roman"/>
          <w:i w:val="0"/>
          <w:color w:val="000000"/>
          <w:sz w:val="32"/>
          <w:szCs w:val="32"/>
        </w:rPr>
        <w:t>Г О Л О В И</w:t>
      </w:r>
    </w:p>
    <w:p w14:paraId="43BBD610" w14:textId="77777777" w:rsidR="00B06DB3" w:rsidRPr="00FE6005" w:rsidRDefault="00B06DB3" w:rsidP="00B06DB3">
      <w:pPr>
        <w:suppressAutoHyphens/>
        <w:rPr>
          <w:color w:val="000000"/>
          <w:sz w:val="28"/>
          <w:lang w:eastAsia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B06DB3" w:rsidRPr="00A155C1" w14:paraId="4B0AD958" w14:textId="77777777" w:rsidTr="00AF7B27">
        <w:trPr>
          <w:jc w:val="center"/>
        </w:trPr>
        <w:tc>
          <w:tcPr>
            <w:tcW w:w="3095" w:type="dxa"/>
          </w:tcPr>
          <w:p w14:paraId="180FEEE5" w14:textId="10E7F41A" w:rsidR="00B06DB3" w:rsidRPr="00BE4E56" w:rsidRDefault="00B06DB3" w:rsidP="00AF7B27">
            <w:pPr>
              <w:ind w:left="-103"/>
              <w:rPr>
                <w:color w:val="000000"/>
                <w:sz w:val="28"/>
                <w:szCs w:val="28"/>
              </w:rPr>
            </w:pPr>
            <w:r w:rsidRPr="00A155C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155C1">
              <w:rPr>
                <w:color w:val="000000"/>
                <w:sz w:val="28"/>
                <w:szCs w:val="28"/>
              </w:rPr>
              <w:t>«</w:t>
            </w:r>
            <w:r w:rsidR="00E27137">
              <w:rPr>
                <w:color w:val="000000"/>
                <w:sz w:val="28"/>
                <w:szCs w:val="28"/>
              </w:rPr>
              <w:t>01</w:t>
            </w:r>
            <w:r w:rsidRPr="00A155C1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887BFC">
              <w:rPr>
                <w:color w:val="000000"/>
                <w:sz w:val="28"/>
                <w:szCs w:val="28"/>
              </w:rPr>
              <w:t>жовтня</w:t>
            </w:r>
            <w:r w:rsidR="008D1187">
              <w:rPr>
                <w:color w:val="000000"/>
                <w:sz w:val="28"/>
                <w:szCs w:val="28"/>
              </w:rPr>
              <w:t xml:space="preserve"> </w:t>
            </w:r>
            <w:r w:rsidRPr="00A155C1">
              <w:rPr>
                <w:color w:val="000000"/>
                <w:sz w:val="28"/>
                <w:szCs w:val="28"/>
              </w:rPr>
              <w:t>20</w:t>
            </w:r>
            <w:r w:rsidRPr="00941DF1">
              <w:rPr>
                <w:color w:val="000000"/>
                <w:sz w:val="28"/>
                <w:szCs w:val="28"/>
              </w:rPr>
              <w:t>2</w:t>
            </w:r>
            <w:r w:rsidR="00BF2FB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096" w:type="dxa"/>
          </w:tcPr>
          <w:p w14:paraId="364C7AD1" w14:textId="77777777" w:rsidR="00B06DB3" w:rsidRPr="00A155C1" w:rsidRDefault="00B06DB3" w:rsidP="00AF7B27">
            <w:pPr>
              <w:ind w:hanging="1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Лозова</w:t>
            </w:r>
          </w:p>
        </w:tc>
        <w:tc>
          <w:tcPr>
            <w:tcW w:w="3096" w:type="dxa"/>
          </w:tcPr>
          <w:p w14:paraId="2F108389" w14:textId="60DB22C5" w:rsidR="00B06DB3" w:rsidRPr="005613FD" w:rsidRDefault="00B06DB3" w:rsidP="00AF7B27">
            <w:pPr>
              <w:ind w:firstLine="54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       </w:t>
            </w:r>
            <w:r w:rsidRPr="00941DF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155C1">
              <w:rPr>
                <w:color w:val="000000"/>
                <w:sz w:val="28"/>
                <w:szCs w:val="28"/>
              </w:rPr>
              <w:t>№</w:t>
            </w:r>
            <w:r w:rsidR="00B70AB4">
              <w:rPr>
                <w:color w:val="000000"/>
                <w:sz w:val="28"/>
                <w:szCs w:val="28"/>
              </w:rPr>
              <w:t xml:space="preserve"> </w:t>
            </w:r>
            <w:r w:rsidR="00E27137">
              <w:rPr>
                <w:color w:val="000000"/>
                <w:sz w:val="28"/>
                <w:szCs w:val="28"/>
              </w:rPr>
              <w:t>373</w:t>
            </w:r>
          </w:p>
          <w:p w14:paraId="2792EFEB" w14:textId="77777777" w:rsidR="00B06DB3" w:rsidRPr="00F01BD6" w:rsidRDefault="00B06DB3" w:rsidP="00AF7B27">
            <w:pPr>
              <w:ind w:firstLine="54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5C846973" w14:textId="03C2B031" w:rsidR="00887BFC" w:rsidRDefault="00B06DB3" w:rsidP="00887BFC">
      <w:pPr>
        <w:ind w:left="142"/>
        <w:rPr>
          <w:b/>
          <w:bCs/>
          <w:sz w:val="28"/>
          <w:szCs w:val="28"/>
        </w:rPr>
      </w:pPr>
      <w:r w:rsidRPr="00C0591F">
        <w:rPr>
          <w:b/>
          <w:sz w:val="28"/>
          <w:szCs w:val="28"/>
        </w:rPr>
        <w:t>Про</w:t>
      </w:r>
      <w:r w:rsidR="00042D00">
        <w:rPr>
          <w:b/>
          <w:sz w:val="28"/>
          <w:szCs w:val="28"/>
        </w:rPr>
        <w:t xml:space="preserve"> </w:t>
      </w:r>
      <w:r w:rsidR="00887BFC">
        <w:rPr>
          <w:b/>
          <w:sz w:val="28"/>
          <w:szCs w:val="28"/>
        </w:rPr>
        <w:t xml:space="preserve">   </w:t>
      </w:r>
      <w:r w:rsidRPr="00C0591F">
        <w:rPr>
          <w:b/>
          <w:sz w:val="28"/>
          <w:szCs w:val="28"/>
        </w:rPr>
        <w:t>скликання</w:t>
      </w:r>
      <w:r w:rsidR="00887BFC">
        <w:rPr>
          <w:b/>
          <w:sz w:val="28"/>
          <w:szCs w:val="28"/>
        </w:rPr>
        <w:t xml:space="preserve"> </w:t>
      </w:r>
      <w:r w:rsidRPr="00C0591F">
        <w:rPr>
          <w:b/>
          <w:sz w:val="28"/>
          <w:szCs w:val="28"/>
        </w:rPr>
        <w:t xml:space="preserve"> </w:t>
      </w:r>
      <w:r w:rsidR="00887BFC">
        <w:rPr>
          <w:b/>
          <w:sz w:val="28"/>
          <w:szCs w:val="28"/>
        </w:rPr>
        <w:t xml:space="preserve">  </w:t>
      </w:r>
      <w:r w:rsidR="00042D00">
        <w:rPr>
          <w:b/>
          <w:bCs/>
          <w:sz w:val="28"/>
          <w:szCs w:val="28"/>
        </w:rPr>
        <w:t>С</w:t>
      </w:r>
      <w:r w:rsidR="00887BFC">
        <w:rPr>
          <w:b/>
          <w:bCs/>
          <w:sz w:val="28"/>
          <w:szCs w:val="28"/>
        </w:rPr>
        <w:t xml:space="preserve">ІІ   </w:t>
      </w:r>
      <w:r w:rsidRPr="00C0591F">
        <w:rPr>
          <w:b/>
          <w:bCs/>
          <w:sz w:val="28"/>
          <w:szCs w:val="28"/>
        </w:rPr>
        <w:t xml:space="preserve">сесії </w:t>
      </w:r>
      <w:r w:rsidR="00042D00">
        <w:rPr>
          <w:b/>
          <w:bCs/>
          <w:sz w:val="28"/>
          <w:szCs w:val="28"/>
        </w:rPr>
        <w:t xml:space="preserve"> </w:t>
      </w:r>
    </w:p>
    <w:p w14:paraId="6B20AFFA" w14:textId="2AAB3A0D" w:rsidR="00AD0CF8" w:rsidRPr="00AD0CF8" w:rsidRDefault="00B06DB3" w:rsidP="00887BFC">
      <w:pPr>
        <w:ind w:left="142"/>
        <w:rPr>
          <w:b/>
          <w:bCs/>
          <w:sz w:val="28"/>
          <w:szCs w:val="28"/>
        </w:rPr>
      </w:pPr>
      <w:r w:rsidRPr="00C0591F">
        <w:rPr>
          <w:b/>
          <w:bCs/>
          <w:sz w:val="28"/>
          <w:szCs w:val="28"/>
        </w:rPr>
        <w:t>міської</w:t>
      </w:r>
      <w:r>
        <w:rPr>
          <w:b/>
          <w:bCs/>
          <w:sz w:val="28"/>
          <w:szCs w:val="28"/>
        </w:rPr>
        <w:t xml:space="preserve"> ради </w:t>
      </w:r>
      <w:r w:rsidRPr="00C0591F">
        <w:rPr>
          <w:b/>
          <w:bCs/>
          <w:sz w:val="28"/>
          <w:szCs w:val="28"/>
          <w:lang w:val="en-US"/>
        </w:rPr>
        <w:t>V</w:t>
      </w:r>
      <w:r w:rsidRPr="00C0591F">
        <w:rPr>
          <w:b/>
          <w:bCs/>
          <w:sz w:val="28"/>
          <w:szCs w:val="28"/>
        </w:rPr>
        <w:t>ІІІ</w:t>
      </w:r>
      <w:r>
        <w:rPr>
          <w:b/>
          <w:bCs/>
          <w:sz w:val="28"/>
          <w:szCs w:val="28"/>
        </w:rPr>
        <w:t xml:space="preserve"> </w:t>
      </w:r>
      <w:r w:rsidRPr="00C0591F">
        <w:rPr>
          <w:b/>
          <w:bCs/>
          <w:sz w:val="28"/>
          <w:szCs w:val="28"/>
        </w:rPr>
        <w:t xml:space="preserve">скликання    </w:t>
      </w:r>
      <w:r>
        <w:rPr>
          <w:b/>
          <w:bCs/>
          <w:sz w:val="28"/>
          <w:szCs w:val="28"/>
        </w:rPr>
        <w:t xml:space="preserve">  </w:t>
      </w:r>
    </w:p>
    <w:p w14:paraId="2F33487B" w14:textId="420F44EF" w:rsidR="00E27137" w:rsidRPr="00E27137" w:rsidRDefault="00B06DB3" w:rsidP="00E27137">
      <w:pPr>
        <w:ind w:left="360"/>
        <w:rPr>
          <w:b/>
          <w:bCs/>
          <w:sz w:val="28"/>
          <w:szCs w:val="28"/>
        </w:rPr>
      </w:pPr>
      <w:r w:rsidRPr="00C0591F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</w:t>
      </w:r>
      <w:r w:rsidRPr="00941DF1">
        <w:rPr>
          <w:b/>
          <w:bCs/>
          <w:sz w:val="28"/>
          <w:szCs w:val="28"/>
        </w:rPr>
        <w:t xml:space="preserve">  </w:t>
      </w:r>
    </w:p>
    <w:p w14:paraId="60B2D41A" w14:textId="48ACC16A" w:rsidR="009B4EE2" w:rsidRDefault="009B4EE2" w:rsidP="00B06DB3">
      <w:pPr>
        <w:pStyle w:val="2"/>
        <w:ind w:right="-81"/>
        <w:rPr>
          <w:szCs w:val="28"/>
        </w:rPr>
      </w:pPr>
      <w:r w:rsidRPr="009B4EE2">
        <w:rPr>
          <w:szCs w:val="28"/>
        </w:rPr>
        <w:t xml:space="preserve"> </w:t>
      </w:r>
      <w:r w:rsidR="00E27137">
        <w:rPr>
          <w:szCs w:val="28"/>
        </w:rPr>
        <w:t xml:space="preserve">    </w:t>
      </w:r>
      <w:r w:rsidR="00E27137" w:rsidRPr="00E27137">
        <w:rPr>
          <w:szCs w:val="28"/>
        </w:rPr>
        <w:t xml:space="preserve">Відповідно до п. 8 ч. 4 ст. 42, п. 1 ч. 3 ст. 50 та ч. 8 ст. 59  Закону України «Про місцеве самоврядування в Україні», Регламенту міської ради, враховуючи указ Президента України № 64/2022 від 24.02.2022 «Про введення воєнного стану в Україні», затверджений в установленому порядку Верховною Радою України:   </w:t>
      </w:r>
      <w:r w:rsidRPr="009B4EE2">
        <w:rPr>
          <w:szCs w:val="28"/>
        </w:rPr>
        <w:t xml:space="preserve"> </w:t>
      </w:r>
    </w:p>
    <w:p w14:paraId="00F40809" w14:textId="2303314B" w:rsidR="00B06DB3" w:rsidRPr="00B06DB3" w:rsidRDefault="00B06DB3" w:rsidP="00B06DB3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 w:rsidRPr="00B06DB3">
        <w:rPr>
          <w:szCs w:val="28"/>
        </w:rPr>
        <w:t xml:space="preserve">Скликати </w:t>
      </w:r>
      <w:r w:rsidR="00042D00">
        <w:rPr>
          <w:bCs/>
          <w:szCs w:val="28"/>
        </w:rPr>
        <w:t>С</w:t>
      </w:r>
      <w:r w:rsidR="00887BFC">
        <w:rPr>
          <w:bCs/>
          <w:szCs w:val="28"/>
        </w:rPr>
        <w:t>ІІ</w:t>
      </w:r>
      <w:r w:rsidR="00226025">
        <w:rPr>
          <w:bCs/>
          <w:szCs w:val="28"/>
        </w:rPr>
        <w:t xml:space="preserve"> </w:t>
      </w:r>
      <w:r w:rsidRPr="00B06DB3">
        <w:rPr>
          <w:bCs/>
          <w:szCs w:val="28"/>
        </w:rPr>
        <w:t xml:space="preserve">сесію міської ради </w:t>
      </w:r>
      <w:r w:rsidRPr="00B06DB3">
        <w:rPr>
          <w:bCs/>
          <w:szCs w:val="28"/>
          <w:lang w:val="en-US"/>
        </w:rPr>
        <w:t>V</w:t>
      </w:r>
      <w:r w:rsidRPr="00B06DB3">
        <w:rPr>
          <w:bCs/>
          <w:szCs w:val="28"/>
        </w:rPr>
        <w:t xml:space="preserve">ІІІ скликання, дистанційне пленарне засідання якої </w:t>
      </w:r>
      <w:r w:rsidRPr="003C4BC6">
        <w:rPr>
          <w:bCs/>
          <w:szCs w:val="28"/>
        </w:rPr>
        <w:t xml:space="preserve">провести  </w:t>
      </w:r>
      <w:r w:rsidR="000725B1">
        <w:rPr>
          <w:b/>
          <w:bCs/>
          <w:szCs w:val="28"/>
        </w:rPr>
        <w:t>08</w:t>
      </w:r>
      <w:bookmarkStart w:id="0" w:name="_GoBack"/>
      <w:bookmarkEnd w:id="0"/>
      <w:r w:rsidR="009B4EE2" w:rsidRPr="009B4EE2">
        <w:rPr>
          <w:b/>
          <w:bCs/>
          <w:szCs w:val="28"/>
        </w:rPr>
        <w:t xml:space="preserve"> </w:t>
      </w:r>
      <w:r w:rsidR="00887BFC">
        <w:rPr>
          <w:b/>
          <w:bCs/>
          <w:szCs w:val="28"/>
        </w:rPr>
        <w:t>жовтня</w:t>
      </w:r>
      <w:r w:rsidR="009B4EE2" w:rsidRPr="009B4EE2">
        <w:rPr>
          <w:b/>
          <w:bCs/>
          <w:szCs w:val="28"/>
        </w:rPr>
        <w:t xml:space="preserve"> </w:t>
      </w:r>
      <w:r w:rsidRPr="009B4EE2">
        <w:rPr>
          <w:b/>
          <w:bCs/>
          <w:szCs w:val="28"/>
        </w:rPr>
        <w:t xml:space="preserve"> </w:t>
      </w:r>
      <w:r w:rsidRPr="003C4BC6">
        <w:rPr>
          <w:b/>
          <w:bCs/>
          <w:szCs w:val="28"/>
        </w:rPr>
        <w:t>202</w:t>
      </w:r>
      <w:r w:rsidR="00BF2FB1" w:rsidRPr="003C4BC6">
        <w:rPr>
          <w:b/>
          <w:bCs/>
          <w:szCs w:val="28"/>
        </w:rPr>
        <w:t>6</w:t>
      </w:r>
      <w:r w:rsidRPr="003C4BC6">
        <w:rPr>
          <w:b/>
          <w:bCs/>
          <w:szCs w:val="28"/>
        </w:rPr>
        <w:t xml:space="preserve"> року</w:t>
      </w:r>
      <w:r w:rsidR="00AD0CF8" w:rsidRPr="003C4BC6">
        <w:rPr>
          <w:b/>
          <w:bCs/>
          <w:szCs w:val="28"/>
        </w:rPr>
        <w:t xml:space="preserve"> </w:t>
      </w:r>
      <w:r w:rsidRPr="003C4BC6">
        <w:rPr>
          <w:b/>
          <w:bCs/>
          <w:szCs w:val="28"/>
        </w:rPr>
        <w:t>о 10-00  год.</w:t>
      </w:r>
      <w:r w:rsidRPr="003C4BC6">
        <w:rPr>
          <w:bCs/>
          <w:szCs w:val="28"/>
        </w:rPr>
        <w:t xml:space="preserve">  </w:t>
      </w:r>
    </w:p>
    <w:p w14:paraId="0302C9DF" w14:textId="7D1195BD" w:rsidR="00245FCE" w:rsidRPr="005613FD" w:rsidRDefault="00B06DB3" w:rsidP="005613FD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>
        <w:rPr>
          <w:bCs/>
          <w:szCs w:val="28"/>
        </w:rPr>
        <w:t>На розгляд сесії винести такі питання:</w:t>
      </w:r>
    </w:p>
    <w:p w14:paraId="57AEE082" w14:textId="6562F96B" w:rsidR="001841E8" w:rsidRPr="000E6678" w:rsidRDefault="0048295A" w:rsidP="000E6678">
      <w:pPr>
        <w:pStyle w:val="2"/>
        <w:numPr>
          <w:ilvl w:val="1"/>
          <w:numId w:val="1"/>
        </w:numPr>
        <w:ind w:right="-81"/>
        <w:rPr>
          <w:szCs w:val="28"/>
        </w:rPr>
      </w:pPr>
      <w:r w:rsidRPr="00BD1FAD">
        <w:rPr>
          <w:szCs w:val="28"/>
        </w:rPr>
        <w:t>Про</w:t>
      </w:r>
      <w:r w:rsidR="000E6678" w:rsidRPr="000E6678">
        <w:rPr>
          <w:szCs w:val="28"/>
        </w:rPr>
        <w:t xml:space="preserve"> </w:t>
      </w:r>
      <w:r w:rsidR="00232D07" w:rsidRPr="00232D07">
        <w:rPr>
          <w:szCs w:val="28"/>
        </w:rPr>
        <w:t>затвердження Статуту Комунального закладу «Панютинський ліцей» Лозівської міської ради Харківської області</w:t>
      </w:r>
      <w:r w:rsidR="00232D07">
        <w:rPr>
          <w:szCs w:val="28"/>
        </w:rPr>
        <w:t>.</w:t>
      </w:r>
    </w:p>
    <w:p w14:paraId="2FE6D74B" w14:textId="25DD65C1" w:rsidR="00C06EBC" w:rsidRDefault="00C06EBC" w:rsidP="00C0625F">
      <w:pPr>
        <w:pStyle w:val="2"/>
        <w:numPr>
          <w:ilvl w:val="1"/>
          <w:numId w:val="1"/>
        </w:numPr>
        <w:ind w:right="-81"/>
        <w:rPr>
          <w:szCs w:val="28"/>
        </w:rPr>
      </w:pPr>
      <w:r w:rsidRPr="00C06EBC">
        <w:rPr>
          <w:szCs w:val="28"/>
        </w:rPr>
        <w:t xml:space="preserve">Про </w:t>
      </w:r>
      <w:r w:rsidR="00563567" w:rsidRPr="00563567">
        <w:rPr>
          <w:szCs w:val="28"/>
        </w:rPr>
        <w:t>внесення змін до рішення міської ради від 21.07.2026 №3432                                        «Про перепрофілювання (зміну типу) закладів  загальної середньої освіти»</w:t>
      </w:r>
      <w:r w:rsidR="00563567">
        <w:rPr>
          <w:szCs w:val="28"/>
        </w:rPr>
        <w:t>.</w:t>
      </w:r>
    </w:p>
    <w:p w14:paraId="7F0AA474" w14:textId="0D27AC3E" w:rsidR="00247E4C" w:rsidRPr="000E6678" w:rsidRDefault="00E16FED" w:rsidP="000E6678">
      <w:pPr>
        <w:pStyle w:val="2"/>
        <w:numPr>
          <w:ilvl w:val="1"/>
          <w:numId w:val="1"/>
        </w:numPr>
        <w:ind w:right="-81"/>
        <w:rPr>
          <w:szCs w:val="28"/>
        </w:rPr>
      </w:pPr>
      <w:r w:rsidRPr="00E16FED">
        <w:rPr>
          <w:szCs w:val="28"/>
        </w:rPr>
        <w:t xml:space="preserve">Про </w:t>
      </w:r>
      <w:r w:rsidR="00C4685C" w:rsidRPr="00C4685C">
        <w:rPr>
          <w:szCs w:val="28"/>
        </w:rPr>
        <w:t>погодження КП "Теплоенерго" укладення договору постачання природного  газу з ТОВ «ГК «Нафтогаз Трейдинг»</w:t>
      </w:r>
      <w:r w:rsidR="00C4685C">
        <w:rPr>
          <w:szCs w:val="28"/>
        </w:rPr>
        <w:t>.</w:t>
      </w:r>
    </w:p>
    <w:p w14:paraId="46DF84C4" w14:textId="486F84B8" w:rsidR="00CA2587" w:rsidRPr="00A379BE" w:rsidRDefault="00CA2587" w:rsidP="00320668">
      <w:pPr>
        <w:pStyle w:val="2"/>
        <w:numPr>
          <w:ilvl w:val="1"/>
          <w:numId w:val="1"/>
        </w:numPr>
        <w:ind w:right="-81"/>
        <w:rPr>
          <w:szCs w:val="28"/>
        </w:rPr>
      </w:pPr>
      <w:r w:rsidRPr="00A379BE">
        <w:rPr>
          <w:szCs w:val="28"/>
        </w:rPr>
        <w:t xml:space="preserve">Про </w:t>
      </w:r>
      <w:r w:rsidR="00A379BE" w:rsidRPr="00A379BE">
        <w:rPr>
          <w:szCs w:val="28"/>
        </w:rPr>
        <w:t xml:space="preserve">затвердження </w:t>
      </w:r>
      <w:r w:rsidR="00A379BE">
        <w:rPr>
          <w:szCs w:val="28"/>
        </w:rPr>
        <w:t xml:space="preserve">цільових програм </w:t>
      </w:r>
      <w:r w:rsidR="00A379BE" w:rsidRPr="00A379BE">
        <w:rPr>
          <w:szCs w:val="28"/>
        </w:rPr>
        <w:t xml:space="preserve">та </w:t>
      </w:r>
      <w:r w:rsidR="00943BDC" w:rsidRPr="00A379BE">
        <w:rPr>
          <w:szCs w:val="28"/>
        </w:rPr>
        <w:t>внесення змін до цільових програм.</w:t>
      </w:r>
    </w:p>
    <w:p w14:paraId="2038B003" w14:textId="3B9163D2" w:rsidR="00F10C83" w:rsidRPr="00BD0FF3" w:rsidRDefault="003B5C07" w:rsidP="00E73787">
      <w:pPr>
        <w:pStyle w:val="2"/>
        <w:numPr>
          <w:ilvl w:val="1"/>
          <w:numId w:val="1"/>
        </w:numPr>
        <w:ind w:right="-81"/>
        <w:rPr>
          <w:szCs w:val="28"/>
        </w:rPr>
      </w:pPr>
      <w:r w:rsidRPr="00BD0FF3">
        <w:rPr>
          <w:szCs w:val="28"/>
        </w:rPr>
        <w:t>Про внесення змін до рішень міської ради.</w:t>
      </w:r>
    </w:p>
    <w:p w14:paraId="53AF3772" w14:textId="46420774" w:rsidR="00221990" w:rsidRDefault="00221990" w:rsidP="00E73787">
      <w:pPr>
        <w:pStyle w:val="2"/>
        <w:numPr>
          <w:ilvl w:val="1"/>
          <w:numId w:val="1"/>
        </w:numPr>
        <w:ind w:right="-81"/>
        <w:rPr>
          <w:szCs w:val="28"/>
        </w:rPr>
      </w:pPr>
      <w:r w:rsidRPr="00221990">
        <w:rPr>
          <w:szCs w:val="28"/>
        </w:rPr>
        <w:t xml:space="preserve">Про </w:t>
      </w:r>
      <w:r w:rsidR="00684073" w:rsidRPr="00684073">
        <w:rPr>
          <w:szCs w:val="28"/>
        </w:rPr>
        <w:t>схвалення Меморандуму про співпрацю між Благодійною організацією «СВІТЛО НАДІЇ» та Лозівською міською радою Харківської області</w:t>
      </w:r>
      <w:r w:rsidR="00684073">
        <w:rPr>
          <w:szCs w:val="28"/>
        </w:rPr>
        <w:t>.</w:t>
      </w:r>
    </w:p>
    <w:p w14:paraId="6E24C135" w14:textId="39275423" w:rsidR="006E6153" w:rsidRPr="00E73787" w:rsidRDefault="006E6153" w:rsidP="00E73787">
      <w:pPr>
        <w:pStyle w:val="2"/>
        <w:numPr>
          <w:ilvl w:val="1"/>
          <w:numId w:val="1"/>
        </w:numPr>
        <w:ind w:right="-81"/>
        <w:rPr>
          <w:szCs w:val="28"/>
        </w:rPr>
      </w:pPr>
      <w:r w:rsidRPr="006E6153">
        <w:rPr>
          <w:szCs w:val="28"/>
        </w:rPr>
        <w:t>Про безоплатну передачу з  комунальної власності Лозівської міської територіальної громади Лозівського району Харківської області у спільну власність територіальних громад сіл, селищ, міст Харківської області майна (транспортних засобів - спеціалізованих вантажних фургонів рефрижераторів (з гідробортом)), отриманого в межах реалізації благодійного проєкту «Лозова. Фабрика-кухня»</w:t>
      </w:r>
      <w:r>
        <w:rPr>
          <w:szCs w:val="28"/>
        </w:rPr>
        <w:t>.</w:t>
      </w:r>
    </w:p>
    <w:p w14:paraId="4B40BE12" w14:textId="4D3DC5BC" w:rsidR="009706A6" w:rsidRPr="00BC7472" w:rsidRDefault="00AA5BDA" w:rsidP="00BC7472">
      <w:pPr>
        <w:pStyle w:val="2"/>
        <w:numPr>
          <w:ilvl w:val="1"/>
          <w:numId w:val="1"/>
        </w:numPr>
        <w:ind w:right="-81"/>
        <w:rPr>
          <w:szCs w:val="28"/>
        </w:rPr>
      </w:pPr>
      <w:r w:rsidRPr="00BC7472">
        <w:rPr>
          <w:szCs w:val="28"/>
        </w:rPr>
        <w:t>П</w:t>
      </w:r>
      <w:r w:rsidR="00BC7472" w:rsidRPr="00BC7472">
        <w:rPr>
          <w:szCs w:val="28"/>
        </w:rPr>
        <w:t>ро  виключення  з  комунальної  власності Лозівської міської  територіальної  громади Лозівського   району    Харківської   області об’єктів нерухомого майна житлового фонду</w:t>
      </w:r>
      <w:r w:rsidR="00BC7472">
        <w:rPr>
          <w:szCs w:val="28"/>
        </w:rPr>
        <w:t>.</w:t>
      </w:r>
    </w:p>
    <w:p w14:paraId="0149D4E9" w14:textId="40E4F20F" w:rsidR="00110696" w:rsidRPr="001B5B75" w:rsidRDefault="00110696" w:rsidP="001B5B75">
      <w:pPr>
        <w:pStyle w:val="2"/>
        <w:numPr>
          <w:ilvl w:val="1"/>
          <w:numId w:val="1"/>
        </w:numPr>
        <w:ind w:right="-81"/>
        <w:rPr>
          <w:szCs w:val="28"/>
        </w:rPr>
      </w:pPr>
      <w:r w:rsidRPr="00110696">
        <w:rPr>
          <w:szCs w:val="28"/>
        </w:rPr>
        <w:lastRenderedPageBreak/>
        <w:t>Про</w:t>
      </w:r>
      <w:r w:rsidR="00595C8B">
        <w:rPr>
          <w:szCs w:val="28"/>
        </w:rPr>
        <w:t xml:space="preserve"> </w:t>
      </w:r>
      <w:r w:rsidR="00595C8B" w:rsidRPr="00595C8B">
        <w:rPr>
          <w:szCs w:val="28"/>
        </w:rPr>
        <w:t>безоплатну передачу будівельних матеріалів з балансу Управління житлово-комунального господарства та будівництва Лозівської міської ради Харківської області фізичним особам</w:t>
      </w:r>
      <w:r w:rsidR="00595C8B">
        <w:rPr>
          <w:szCs w:val="28"/>
        </w:rPr>
        <w:t>.</w:t>
      </w:r>
    </w:p>
    <w:p w14:paraId="156502F4" w14:textId="01F0ADF9" w:rsidR="00635ECC" w:rsidRPr="00C04A42" w:rsidRDefault="00BA2530" w:rsidP="00C04A42">
      <w:pPr>
        <w:pStyle w:val="2"/>
        <w:numPr>
          <w:ilvl w:val="1"/>
          <w:numId w:val="1"/>
        </w:numPr>
        <w:ind w:right="-81"/>
        <w:rPr>
          <w:szCs w:val="28"/>
        </w:rPr>
      </w:pPr>
      <w:r w:rsidRPr="00BA2530">
        <w:rPr>
          <w:szCs w:val="28"/>
        </w:rPr>
        <w:t>Про</w:t>
      </w:r>
      <w:r w:rsidR="00D25C08">
        <w:rPr>
          <w:szCs w:val="28"/>
        </w:rPr>
        <w:t xml:space="preserve"> </w:t>
      </w:r>
      <w:r w:rsidR="00D25C08" w:rsidRPr="00D25C08">
        <w:rPr>
          <w:szCs w:val="28"/>
        </w:rPr>
        <w:t>безоплатне прийняття у комунальну власність Лозівської міської територіальної громади Лозівського району Харківської області майна та передачу його на праві узуфрукта комунального майна</w:t>
      </w:r>
      <w:r w:rsidR="00D25C08">
        <w:rPr>
          <w:szCs w:val="28"/>
        </w:rPr>
        <w:t>.</w:t>
      </w:r>
    </w:p>
    <w:p w14:paraId="7D09AB0F" w14:textId="094EE2EE" w:rsidR="00FD4C35" w:rsidRDefault="00BD0BB4" w:rsidP="000E6678">
      <w:pPr>
        <w:pStyle w:val="2"/>
        <w:numPr>
          <w:ilvl w:val="1"/>
          <w:numId w:val="1"/>
        </w:numPr>
        <w:ind w:right="-81"/>
        <w:rPr>
          <w:szCs w:val="28"/>
        </w:rPr>
      </w:pPr>
      <w:r w:rsidRPr="0008741C">
        <w:rPr>
          <w:szCs w:val="28"/>
        </w:rPr>
        <w:t>Про</w:t>
      </w:r>
      <w:r w:rsidR="00E857A6">
        <w:rPr>
          <w:szCs w:val="28"/>
        </w:rPr>
        <w:t xml:space="preserve"> </w:t>
      </w:r>
      <w:r w:rsidR="00E857A6" w:rsidRPr="00E857A6">
        <w:rPr>
          <w:szCs w:val="28"/>
        </w:rPr>
        <w:t>прийняття у комунальну власність Лозівської міської територіальної громади Лозівського району Харківської області нерухомого майна</w:t>
      </w:r>
      <w:r w:rsidR="00E857A6">
        <w:rPr>
          <w:szCs w:val="28"/>
        </w:rPr>
        <w:t>.</w:t>
      </w:r>
    </w:p>
    <w:p w14:paraId="32648427" w14:textId="097596E7" w:rsidR="00C04A42" w:rsidRDefault="00C04A42" w:rsidP="00C04A42">
      <w:pPr>
        <w:pStyle w:val="2"/>
        <w:numPr>
          <w:ilvl w:val="1"/>
          <w:numId w:val="1"/>
        </w:numPr>
        <w:ind w:right="-81"/>
        <w:rPr>
          <w:szCs w:val="28"/>
        </w:rPr>
      </w:pPr>
      <w:r w:rsidRPr="00C04A42">
        <w:rPr>
          <w:szCs w:val="28"/>
        </w:rPr>
        <w:t xml:space="preserve">Про </w:t>
      </w:r>
      <w:r w:rsidR="00F51A27">
        <w:rPr>
          <w:szCs w:val="28"/>
        </w:rPr>
        <w:t xml:space="preserve">включення об’єкта до Переліку другого типу та </w:t>
      </w:r>
      <w:r w:rsidRPr="00C04A42">
        <w:rPr>
          <w:szCs w:val="28"/>
        </w:rPr>
        <w:t>виключення об’єкт</w:t>
      </w:r>
      <w:r w:rsidR="000A3938">
        <w:rPr>
          <w:szCs w:val="28"/>
        </w:rPr>
        <w:t>ів</w:t>
      </w:r>
      <w:r w:rsidRPr="00C04A42">
        <w:rPr>
          <w:szCs w:val="28"/>
        </w:rPr>
        <w:t xml:space="preserve"> з Переліку першого</w:t>
      </w:r>
      <w:r>
        <w:rPr>
          <w:szCs w:val="28"/>
        </w:rPr>
        <w:t xml:space="preserve"> да другого</w:t>
      </w:r>
      <w:r w:rsidRPr="00C04A42">
        <w:rPr>
          <w:szCs w:val="28"/>
        </w:rPr>
        <w:t xml:space="preserve"> типу</w:t>
      </w:r>
      <w:r w:rsidR="0098572B">
        <w:rPr>
          <w:szCs w:val="28"/>
        </w:rPr>
        <w:t>.</w:t>
      </w:r>
    </w:p>
    <w:p w14:paraId="7F2AD499" w14:textId="60429E09" w:rsidR="00CF3CDC" w:rsidRPr="00C04A42" w:rsidRDefault="00CF3CDC" w:rsidP="00C04A42">
      <w:pPr>
        <w:pStyle w:val="2"/>
        <w:numPr>
          <w:ilvl w:val="1"/>
          <w:numId w:val="1"/>
        </w:numPr>
        <w:ind w:right="-81"/>
        <w:rPr>
          <w:szCs w:val="28"/>
        </w:rPr>
      </w:pPr>
      <w:r w:rsidRPr="00CF3CDC">
        <w:rPr>
          <w:szCs w:val="28"/>
        </w:rPr>
        <w:t>Про надання згоди Управлінню житлово-комунального господарства та будівництва міської ради на списання з балансу  багатоквартирних  будинків</w:t>
      </w:r>
      <w:r>
        <w:rPr>
          <w:szCs w:val="28"/>
        </w:rPr>
        <w:t>.</w:t>
      </w:r>
    </w:p>
    <w:p w14:paraId="2E83C766" w14:textId="0920457D" w:rsidR="00C0625F" w:rsidRPr="00CA2587" w:rsidRDefault="00C0625F" w:rsidP="00C0625F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 w:rsidRPr="00CA2587">
        <w:rPr>
          <w:sz w:val="28"/>
          <w:szCs w:val="28"/>
        </w:rPr>
        <w:t>Про</w:t>
      </w:r>
      <w:r w:rsidR="00887BFC">
        <w:rPr>
          <w:sz w:val="28"/>
          <w:szCs w:val="28"/>
        </w:rPr>
        <w:t xml:space="preserve"> </w:t>
      </w:r>
      <w:r w:rsidRPr="00BD0FF3">
        <w:rPr>
          <w:sz w:val="28"/>
          <w:szCs w:val="28"/>
        </w:rPr>
        <w:t>спрямування</w:t>
      </w:r>
      <w:r w:rsidR="00226025" w:rsidRPr="00BD0FF3">
        <w:rPr>
          <w:sz w:val="28"/>
          <w:szCs w:val="28"/>
        </w:rPr>
        <w:t xml:space="preserve"> </w:t>
      </w:r>
      <w:r w:rsidRPr="00BD0FF3">
        <w:rPr>
          <w:sz w:val="28"/>
          <w:szCs w:val="28"/>
        </w:rPr>
        <w:t>фінансової</w:t>
      </w:r>
      <w:r w:rsidR="00226025" w:rsidRPr="00BD0FF3">
        <w:rPr>
          <w:sz w:val="28"/>
          <w:szCs w:val="28"/>
        </w:rPr>
        <w:t xml:space="preserve"> </w:t>
      </w:r>
      <w:r w:rsidRPr="00BD0FF3">
        <w:rPr>
          <w:sz w:val="28"/>
          <w:szCs w:val="28"/>
        </w:rPr>
        <w:t>підтримки комунальним підприємствам Лозівської міської ради Харківської області на безповоротній основі для здійснення фінансово-господарської діяльності.</w:t>
      </w:r>
    </w:p>
    <w:p w14:paraId="2E62AB6A" w14:textId="239A7365" w:rsidR="00A2724A" w:rsidRPr="00432E24" w:rsidRDefault="008B0DD1" w:rsidP="00226025">
      <w:pPr>
        <w:pStyle w:val="2"/>
        <w:numPr>
          <w:ilvl w:val="1"/>
          <w:numId w:val="1"/>
        </w:numPr>
        <w:ind w:right="-81"/>
        <w:rPr>
          <w:szCs w:val="28"/>
        </w:rPr>
      </w:pPr>
      <w:r w:rsidRPr="00CA2587">
        <w:rPr>
          <w:szCs w:val="28"/>
        </w:rPr>
        <w:t xml:space="preserve">Про </w:t>
      </w:r>
      <w:r w:rsidRPr="00BD0FF3">
        <w:rPr>
          <w:szCs w:val="28"/>
        </w:rPr>
        <w:t>вирішення питань щодо регулювання земельних відносин, містобудування та архітектури.</w:t>
      </w:r>
    </w:p>
    <w:p w14:paraId="7749A81B" w14:textId="1F3007AD" w:rsidR="00432E24" w:rsidRPr="00226025" w:rsidRDefault="00432E24" w:rsidP="00226025">
      <w:pPr>
        <w:pStyle w:val="2"/>
        <w:numPr>
          <w:ilvl w:val="1"/>
          <w:numId w:val="1"/>
        </w:numPr>
        <w:ind w:right="-81"/>
        <w:rPr>
          <w:szCs w:val="28"/>
        </w:rPr>
      </w:pPr>
      <w:r w:rsidRPr="00432E24">
        <w:rPr>
          <w:szCs w:val="28"/>
        </w:rPr>
        <w:t xml:space="preserve">Про </w:t>
      </w:r>
      <w:r w:rsidR="00BD0FF3">
        <w:rPr>
          <w:szCs w:val="28"/>
        </w:rPr>
        <w:t>затвердження Бюджетного регламенту Лозівської міської територіальної громади.</w:t>
      </w:r>
    </w:p>
    <w:p w14:paraId="4F55A748" w14:textId="75265350" w:rsidR="00C233E9" w:rsidRPr="00DA1367" w:rsidRDefault="008E5AC3" w:rsidP="005613FD">
      <w:pPr>
        <w:pStyle w:val="2"/>
        <w:numPr>
          <w:ilvl w:val="1"/>
          <w:numId w:val="1"/>
        </w:numPr>
        <w:ind w:right="-81"/>
        <w:rPr>
          <w:szCs w:val="28"/>
        </w:rPr>
      </w:pPr>
      <w:r w:rsidRPr="00DA1367">
        <w:rPr>
          <w:szCs w:val="28"/>
        </w:rPr>
        <w:t xml:space="preserve">Про </w:t>
      </w:r>
      <w:r w:rsidR="00A75AA8" w:rsidRPr="00BD0FF3">
        <w:rPr>
          <w:szCs w:val="28"/>
        </w:rPr>
        <w:t>внесення змін до рішення міської ради від 18 грудня 2025 № 3062 «Про бюджет Лозівської міської територіальної громади на 2026 рік».</w:t>
      </w:r>
    </w:p>
    <w:p w14:paraId="021181A8" w14:textId="77777777" w:rsidR="00B06DB3" w:rsidRDefault="00B06DB3" w:rsidP="00B06DB3">
      <w:pPr>
        <w:pStyle w:val="2"/>
        <w:numPr>
          <w:ilvl w:val="1"/>
          <w:numId w:val="1"/>
        </w:numPr>
        <w:ind w:right="-81"/>
        <w:rPr>
          <w:szCs w:val="28"/>
        </w:rPr>
      </w:pPr>
      <w:r w:rsidRPr="00264469">
        <w:rPr>
          <w:szCs w:val="28"/>
        </w:rPr>
        <w:t xml:space="preserve">Депутатські </w:t>
      </w:r>
      <w:r>
        <w:rPr>
          <w:szCs w:val="28"/>
        </w:rPr>
        <w:t>запити.</w:t>
      </w:r>
    </w:p>
    <w:p w14:paraId="3592245D" w14:textId="77777777" w:rsidR="00B06DB3" w:rsidRDefault="00B06DB3" w:rsidP="00B06DB3">
      <w:pPr>
        <w:pStyle w:val="2"/>
        <w:numPr>
          <w:ilvl w:val="1"/>
          <w:numId w:val="1"/>
        </w:numPr>
        <w:ind w:right="-81"/>
        <w:rPr>
          <w:szCs w:val="28"/>
        </w:rPr>
      </w:pPr>
      <w:r>
        <w:rPr>
          <w:szCs w:val="28"/>
        </w:rPr>
        <w:t>Різне.</w:t>
      </w:r>
    </w:p>
    <w:p w14:paraId="7E0AF04D" w14:textId="77777777" w:rsidR="00B06DB3" w:rsidRPr="00B06DB3" w:rsidRDefault="00B06DB3" w:rsidP="00B06DB3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>
        <w:rPr>
          <w:szCs w:val="28"/>
        </w:rPr>
        <w:t xml:space="preserve"> </w:t>
      </w:r>
      <w:r>
        <w:rPr>
          <w:bCs/>
          <w:szCs w:val="28"/>
        </w:rPr>
        <w:t xml:space="preserve">У зв’язку з введенням в Україні воєнного стану та з метою забезпечення безпеки депутатів міської ради, сесію провести в режимі </w:t>
      </w:r>
      <w:r>
        <w:rPr>
          <w:szCs w:val="28"/>
        </w:rPr>
        <w:t>онлайн</w:t>
      </w:r>
      <w:r>
        <w:rPr>
          <w:bCs/>
          <w:szCs w:val="28"/>
        </w:rPr>
        <w:t>-</w:t>
      </w:r>
      <w:r>
        <w:rPr>
          <w:szCs w:val="28"/>
        </w:rPr>
        <w:t>конференцій</w:t>
      </w:r>
      <w:r>
        <w:rPr>
          <w:bCs/>
          <w:szCs w:val="28"/>
        </w:rPr>
        <w:t xml:space="preserve"> в Zoom.    </w:t>
      </w:r>
    </w:p>
    <w:p w14:paraId="439970CC" w14:textId="4784F290" w:rsidR="00B06DB3" w:rsidRPr="00B06DB3" w:rsidRDefault="00B06DB3" w:rsidP="00B06DB3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>
        <w:rPr>
          <w:bCs/>
          <w:szCs w:val="28"/>
        </w:rPr>
        <w:t xml:space="preserve">Апарату </w:t>
      </w:r>
      <w:r>
        <w:rPr>
          <w:szCs w:val="28"/>
        </w:rPr>
        <w:t xml:space="preserve">міської ради оприлюднити повідомлення про скликання </w:t>
      </w:r>
      <w:r w:rsidR="00042D00">
        <w:rPr>
          <w:bCs/>
          <w:szCs w:val="28"/>
        </w:rPr>
        <w:t>С</w:t>
      </w:r>
      <w:r w:rsidR="00887BFC">
        <w:rPr>
          <w:bCs/>
          <w:szCs w:val="28"/>
        </w:rPr>
        <w:t>ІІ</w:t>
      </w:r>
      <w:r>
        <w:rPr>
          <w:bCs/>
          <w:szCs w:val="28"/>
        </w:rPr>
        <w:t xml:space="preserve"> сесії міської ради </w:t>
      </w:r>
      <w:r>
        <w:rPr>
          <w:bCs/>
          <w:szCs w:val="28"/>
          <w:lang w:val="en-US"/>
        </w:rPr>
        <w:t>V</w:t>
      </w:r>
      <w:r>
        <w:rPr>
          <w:bCs/>
          <w:szCs w:val="28"/>
        </w:rPr>
        <w:t xml:space="preserve">ІІІ скликання на офіційному порталі Лозівської міської територіальної громади.    </w:t>
      </w:r>
    </w:p>
    <w:p w14:paraId="18AD56C4" w14:textId="77777777" w:rsidR="00B06DB3" w:rsidRPr="00B06DB3" w:rsidRDefault="00B06DB3" w:rsidP="00B06DB3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>
        <w:rPr>
          <w:bCs/>
          <w:szCs w:val="28"/>
        </w:rPr>
        <w:t xml:space="preserve"> </w:t>
      </w:r>
      <w:r w:rsidRPr="00B06DB3">
        <w:rPr>
          <w:bCs/>
          <w:szCs w:val="28"/>
        </w:rPr>
        <w:t xml:space="preserve">Начальнику відділу цифрової трансформації та комп'ютерного забезпечення міської ради (Грибіник Марині) забезпечити: технічний стан підготовки проведення сесії в режимі онлайн-конференцій в Zoom та її контроль під час проведення процедури поіменного голосування шляхом голосування в чаті.   </w:t>
      </w:r>
    </w:p>
    <w:p w14:paraId="3808BE63" w14:textId="6E8E6188" w:rsidR="00B06DB3" w:rsidRPr="00E27137" w:rsidRDefault="00B06DB3" w:rsidP="00E27137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 w:rsidRPr="00B06DB3">
        <w:rPr>
          <w:bCs/>
          <w:szCs w:val="28"/>
        </w:rPr>
        <w:t xml:space="preserve"> Контроль за виконанням розпорядження залишаю за собою.     </w:t>
      </w:r>
    </w:p>
    <w:p w14:paraId="40DB6586" w14:textId="77777777" w:rsidR="00E27137" w:rsidRDefault="00E27137" w:rsidP="00E27137">
      <w:pPr>
        <w:pStyle w:val="2"/>
        <w:ind w:right="-81"/>
        <w:rPr>
          <w:bCs/>
          <w:szCs w:val="28"/>
        </w:rPr>
      </w:pPr>
    </w:p>
    <w:p w14:paraId="2C4DF41D" w14:textId="77777777" w:rsidR="00E27137" w:rsidRDefault="00E27137" w:rsidP="00B06DB3">
      <w:pPr>
        <w:rPr>
          <w:sz w:val="22"/>
          <w:szCs w:val="22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Сергій ЗЕЛЕНСЬКИЙ </w:t>
      </w:r>
      <w:r w:rsidR="00290346">
        <w:rPr>
          <w:sz w:val="22"/>
          <w:szCs w:val="22"/>
        </w:rPr>
        <w:t xml:space="preserve">     </w:t>
      </w:r>
    </w:p>
    <w:p w14:paraId="68D3E995" w14:textId="2D9E4871" w:rsidR="00994E5C" w:rsidRPr="00E27137" w:rsidRDefault="00290346" w:rsidP="00B06DB3">
      <w:pPr>
        <w:rPr>
          <w:b/>
          <w:sz w:val="28"/>
          <w:szCs w:val="28"/>
        </w:rPr>
      </w:pPr>
      <w:r>
        <w:rPr>
          <w:sz w:val="22"/>
          <w:szCs w:val="22"/>
        </w:rPr>
        <w:t xml:space="preserve">                                </w:t>
      </w:r>
    </w:p>
    <w:p w14:paraId="1E83C73A" w14:textId="695D4F84" w:rsidR="00C0625F" w:rsidRPr="00E27137" w:rsidRDefault="00E27137" w:rsidP="00B06DB3">
      <w:pPr>
        <w:rPr>
          <w:sz w:val="22"/>
          <w:szCs w:val="22"/>
        </w:rPr>
      </w:pPr>
      <w:r>
        <w:rPr>
          <w:sz w:val="22"/>
          <w:szCs w:val="22"/>
        </w:rPr>
        <w:t>Юрій КУШНІР</w:t>
      </w:r>
    </w:p>
    <w:p w14:paraId="709FAE4D" w14:textId="6BC41247" w:rsidR="00BA333D" w:rsidRPr="009E1740" w:rsidRDefault="009B4EE2" w:rsidP="009E1740">
      <w:pPr>
        <w:rPr>
          <w:sz w:val="22"/>
          <w:szCs w:val="22"/>
        </w:rPr>
      </w:pPr>
      <w:r>
        <w:rPr>
          <w:sz w:val="22"/>
          <w:szCs w:val="22"/>
        </w:rPr>
        <w:t>Вікторія ГАНЖА</w:t>
      </w:r>
      <w:r w:rsidR="00994E5C">
        <w:rPr>
          <w:sz w:val="22"/>
          <w:szCs w:val="22"/>
        </w:rPr>
        <w:t xml:space="preserve">       </w:t>
      </w:r>
      <w:r w:rsidR="00B06DB3" w:rsidRPr="00AC421A">
        <w:rPr>
          <w:sz w:val="22"/>
          <w:szCs w:val="22"/>
        </w:rPr>
        <w:t xml:space="preserve"> </w:t>
      </w:r>
      <w:r w:rsidR="00B06DB3">
        <w:rPr>
          <w:sz w:val="22"/>
          <w:szCs w:val="22"/>
        </w:rPr>
        <w:t xml:space="preserve">     </w:t>
      </w:r>
      <w:r w:rsidR="00BB2A7D">
        <w:rPr>
          <w:sz w:val="22"/>
          <w:szCs w:val="22"/>
        </w:rPr>
        <w:t xml:space="preserve">                                                        </w:t>
      </w:r>
      <w:r w:rsidR="00E97762">
        <w:rPr>
          <w:sz w:val="22"/>
          <w:szCs w:val="22"/>
        </w:rPr>
        <w:t xml:space="preserve">     </w:t>
      </w:r>
      <w:r w:rsidR="00BB2A7D">
        <w:rPr>
          <w:sz w:val="22"/>
          <w:szCs w:val="22"/>
        </w:rPr>
        <w:t xml:space="preserve">          </w:t>
      </w:r>
      <w:r w:rsidR="00A5421A">
        <w:rPr>
          <w:sz w:val="22"/>
          <w:szCs w:val="22"/>
        </w:rPr>
        <w:t>Олена СТЕПАНОВА</w:t>
      </w:r>
      <w:r w:rsidR="00B06DB3">
        <w:rPr>
          <w:sz w:val="22"/>
          <w:szCs w:val="22"/>
        </w:rPr>
        <w:t xml:space="preserve"> </w:t>
      </w:r>
      <w:r w:rsidR="00B06DB3" w:rsidRPr="00AC421A">
        <w:rPr>
          <w:sz w:val="22"/>
          <w:szCs w:val="22"/>
        </w:rPr>
        <w:t xml:space="preserve">             </w:t>
      </w:r>
    </w:p>
    <w:sectPr w:rsidR="00BA333D" w:rsidRPr="009E1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A10B46"/>
    <w:multiLevelType w:val="multilevel"/>
    <w:tmpl w:val="440049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A62"/>
    <w:rsid w:val="00021AB1"/>
    <w:rsid w:val="00037D59"/>
    <w:rsid w:val="00042D00"/>
    <w:rsid w:val="00044AB8"/>
    <w:rsid w:val="0004545F"/>
    <w:rsid w:val="00047E7C"/>
    <w:rsid w:val="00051AAF"/>
    <w:rsid w:val="00064A6E"/>
    <w:rsid w:val="000725B1"/>
    <w:rsid w:val="00074BCA"/>
    <w:rsid w:val="0008741C"/>
    <w:rsid w:val="000A3938"/>
    <w:rsid w:val="000C3003"/>
    <w:rsid w:val="000C587A"/>
    <w:rsid w:val="000D4530"/>
    <w:rsid w:val="000E6678"/>
    <w:rsid w:val="000F0AAC"/>
    <w:rsid w:val="00102268"/>
    <w:rsid w:val="00110696"/>
    <w:rsid w:val="00114AFB"/>
    <w:rsid w:val="001327E7"/>
    <w:rsid w:val="0013289C"/>
    <w:rsid w:val="001368CE"/>
    <w:rsid w:val="00136E73"/>
    <w:rsid w:val="00145D30"/>
    <w:rsid w:val="00162941"/>
    <w:rsid w:val="00167AF0"/>
    <w:rsid w:val="00171F4D"/>
    <w:rsid w:val="001841E8"/>
    <w:rsid w:val="001B5B75"/>
    <w:rsid w:val="001C5FAB"/>
    <w:rsid w:val="001D6034"/>
    <w:rsid w:val="00212DE7"/>
    <w:rsid w:val="00213C77"/>
    <w:rsid w:val="002154F8"/>
    <w:rsid w:val="00221990"/>
    <w:rsid w:val="00226025"/>
    <w:rsid w:val="00232D07"/>
    <w:rsid w:val="00244995"/>
    <w:rsid w:val="00245FCE"/>
    <w:rsid w:val="00247E4C"/>
    <w:rsid w:val="0025186E"/>
    <w:rsid w:val="0026056F"/>
    <w:rsid w:val="0026246D"/>
    <w:rsid w:val="00264469"/>
    <w:rsid w:val="00290346"/>
    <w:rsid w:val="0029259B"/>
    <w:rsid w:val="002B6AE6"/>
    <w:rsid w:val="002C653E"/>
    <w:rsid w:val="002D7228"/>
    <w:rsid w:val="002E2688"/>
    <w:rsid w:val="002E2A10"/>
    <w:rsid w:val="0030302B"/>
    <w:rsid w:val="00303595"/>
    <w:rsid w:val="003164C4"/>
    <w:rsid w:val="00316A31"/>
    <w:rsid w:val="00320668"/>
    <w:rsid w:val="003671D9"/>
    <w:rsid w:val="00381536"/>
    <w:rsid w:val="003911AD"/>
    <w:rsid w:val="003A59B5"/>
    <w:rsid w:val="003B5C07"/>
    <w:rsid w:val="003C4BC6"/>
    <w:rsid w:val="003C5598"/>
    <w:rsid w:val="003C6B14"/>
    <w:rsid w:val="00402BA2"/>
    <w:rsid w:val="00404240"/>
    <w:rsid w:val="00410301"/>
    <w:rsid w:val="00414050"/>
    <w:rsid w:val="0042785D"/>
    <w:rsid w:val="00432E24"/>
    <w:rsid w:val="00433181"/>
    <w:rsid w:val="0044479E"/>
    <w:rsid w:val="00451371"/>
    <w:rsid w:val="0046294A"/>
    <w:rsid w:val="0047725A"/>
    <w:rsid w:val="0048295A"/>
    <w:rsid w:val="0049495D"/>
    <w:rsid w:val="00494EEC"/>
    <w:rsid w:val="004A1BBC"/>
    <w:rsid w:val="004C5C50"/>
    <w:rsid w:val="004D6EAD"/>
    <w:rsid w:val="004E09E8"/>
    <w:rsid w:val="004F29D9"/>
    <w:rsid w:val="00500C2C"/>
    <w:rsid w:val="005015B6"/>
    <w:rsid w:val="00510D3B"/>
    <w:rsid w:val="00524C95"/>
    <w:rsid w:val="00533B36"/>
    <w:rsid w:val="00547CBA"/>
    <w:rsid w:val="005613FD"/>
    <w:rsid w:val="00563567"/>
    <w:rsid w:val="00595C8B"/>
    <w:rsid w:val="005A423A"/>
    <w:rsid w:val="005A4711"/>
    <w:rsid w:val="005B2AD2"/>
    <w:rsid w:val="005C3832"/>
    <w:rsid w:val="005E05A5"/>
    <w:rsid w:val="005E167D"/>
    <w:rsid w:val="005E19B5"/>
    <w:rsid w:val="005E4AC6"/>
    <w:rsid w:val="005F66A0"/>
    <w:rsid w:val="00601B26"/>
    <w:rsid w:val="006034EA"/>
    <w:rsid w:val="0061272F"/>
    <w:rsid w:val="0063355A"/>
    <w:rsid w:val="00635ECC"/>
    <w:rsid w:val="00645B72"/>
    <w:rsid w:val="00646E57"/>
    <w:rsid w:val="00684073"/>
    <w:rsid w:val="006B586E"/>
    <w:rsid w:val="006C0F65"/>
    <w:rsid w:val="006E52B0"/>
    <w:rsid w:val="006E6153"/>
    <w:rsid w:val="006F1ADD"/>
    <w:rsid w:val="00705F63"/>
    <w:rsid w:val="007243A8"/>
    <w:rsid w:val="00741DCB"/>
    <w:rsid w:val="00747EC8"/>
    <w:rsid w:val="007562BB"/>
    <w:rsid w:val="00762454"/>
    <w:rsid w:val="007667C7"/>
    <w:rsid w:val="007843D9"/>
    <w:rsid w:val="007A1D09"/>
    <w:rsid w:val="007D4727"/>
    <w:rsid w:val="007D6800"/>
    <w:rsid w:val="007D7723"/>
    <w:rsid w:val="007F456A"/>
    <w:rsid w:val="00810B31"/>
    <w:rsid w:val="008130E3"/>
    <w:rsid w:val="008345AF"/>
    <w:rsid w:val="00842992"/>
    <w:rsid w:val="00861852"/>
    <w:rsid w:val="00866E9F"/>
    <w:rsid w:val="00882A19"/>
    <w:rsid w:val="00885F5F"/>
    <w:rsid w:val="00886351"/>
    <w:rsid w:val="00887BFC"/>
    <w:rsid w:val="00887EBC"/>
    <w:rsid w:val="008A09B7"/>
    <w:rsid w:val="008A7E97"/>
    <w:rsid w:val="008B0349"/>
    <w:rsid w:val="008B0DD1"/>
    <w:rsid w:val="008B7F7D"/>
    <w:rsid w:val="008C55B4"/>
    <w:rsid w:val="008D0467"/>
    <w:rsid w:val="008D1187"/>
    <w:rsid w:val="008D2046"/>
    <w:rsid w:val="008E2979"/>
    <w:rsid w:val="008E5AC3"/>
    <w:rsid w:val="00901CD6"/>
    <w:rsid w:val="00916F05"/>
    <w:rsid w:val="00930A3B"/>
    <w:rsid w:val="0093669B"/>
    <w:rsid w:val="00943BDC"/>
    <w:rsid w:val="00956702"/>
    <w:rsid w:val="00962673"/>
    <w:rsid w:val="009639DC"/>
    <w:rsid w:val="00966AFD"/>
    <w:rsid w:val="009706A6"/>
    <w:rsid w:val="00972FB7"/>
    <w:rsid w:val="00973DF5"/>
    <w:rsid w:val="0098572B"/>
    <w:rsid w:val="009914C6"/>
    <w:rsid w:val="00994E5C"/>
    <w:rsid w:val="00995ED0"/>
    <w:rsid w:val="009A17CC"/>
    <w:rsid w:val="009A7CD2"/>
    <w:rsid w:val="009B4EE2"/>
    <w:rsid w:val="009C2A96"/>
    <w:rsid w:val="009C5293"/>
    <w:rsid w:val="009C7925"/>
    <w:rsid w:val="009D5BF8"/>
    <w:rsid w:val="009E1740"/>
    <w:rsid w:val="009E413A"/>
    <w:rsid w:val="009E5F53"/>
    <w:rsid w:val="00A000BF"/>
    <w:rsid w:val="00A17AB4"/>
    <w:rsid w:val="00A2724A"/>
    <w:rsid w:val="00A2778C"/>
    <w:rsid w:val="00A379BE"/>
    <w:rsid w:val="00A5421A"/>
    <w:rsid w:val="00A75AA8"/>
    <w:rsid w:val="00A854B6"/>
    <w:rsid w:val="00A93E60"/>
    <w:rsid w:val="00AA486F"/>
    <w:rsid w:val="00AA51A5"/>
    <w:rsid w:val="00AA5BDA"/>
    <w:rsid w:val="00AC2E02"/>
    <w:rsid w:val="00AC4332"/>
    <w:rsid w:val="00AD0CF8"/>
    <w:rsid w:val="00AD41F6"/>
    <w:rsid w:val="00AD605E"/>
    <w:rsid w:val="00AE28EF"/>
    <w:rsid w:val="00AE34A4"/>
    <w:rsid w:val="00AF5BD5"/>
    <w:rsid w:val="00B00436"/>
    <w:rsid w:val="00B06DB3"/>
    <w:rsid w:val="00B11C8A"/>
    <w:rsid w:val="00B266D9"/>
    <w:rsid w:val="00B400E6"/>
    <w:rsid w:val="00B4496F"/>
    <w:rsid w:val="00B62D30"/>
    <w:rsid w:val="00B67D92"/>
    <w:rsid w:val="00B70AB4"/>
    <w:rsid w:val="00B73F02"/>
    <w:rsid w:val="00B848C6"/>
    <w:rsid w:val="00B963E6"/>
    <w:rsid w:val="00B96CB3"/>
    <w:rsid w:val="00BA0702"/>
    <w:rsid w:val="00BA2530"/>
    <w:rsid w:val="00BA333D"/>
    <w:rsid w:val="00BB1040"/>
    <w:rsid w:val="00BB12F8"/>
    <w:rsid w:val="00BB2A7D"/>
    <w:rsid w:val="00BC1A7E"/>
    <w:rsid w:val="00BC7472"/>
    <w:rsid w:val="00BD0BB4"/>
    <w:rsid w:val="00BD0FF3"/>
    <w:rsid w:val="00BD1FAD"/>
    <w:rsid w:val="00BD4487"/>
    <w:rsid w:val="00BD50DD"/>
    <w:rsid w:val="00BF09DD"/>
    <w:rsid w:val="00BF2FB1"/>
    <w:rsid w:val="00BF3FAB"/>
    <w:rsid w:val="00C04A42"/>
    <w:rsid w:val="00C0625F"/>
    <w:rsid w:val="00C06EBC"/>
    <w:rsid w:val="00C151E2"/>
    <w:rsid w:val="00C155C1"/>
    <w:rsid w:val="00C233E9"/>
    <w:rsid w:val="00C33B7F"/>
    <w:rsid w:val="00C41F84"/>
    <w:rsid w:val="00C43FD5"/>
    <w:rsid w:val="00C45B88"/>
    <w:rsid w:val="00C4685C"/>
    <w:rsid w:val="00C52FAE"/>
    <w:rsid w:val="00C609CF"/>
    <w:rsid w:val="00C64F20"/>
    <w:rsid w:val="00C7631C"/>
    <w:rsid w:val="00C77AE0"/>
    <w:rsid w:val="00C94EA8"/>
    <w:rsid w:val="00CA2587"/>
    <w:rsid w:val="00CB7704"/>
    <w:rsid w:val="00CC428F"/>
    <w:rsid w:val="00CD1E3A"/>
    <w:rsid w:val="00CE5B64"/>
    <w:rsid w:val="00CF26D2"/>
    <w:rsid w:val="00CF3CDC"/>
    <w:rsid w:val="00CF4CE5"/>
    <w:rsid w:val="00CF6B9F"/>
    <w:rsid w:val="00D01187"/>
    <w:rsid w:val="00D01540"/>
    <w:rsid w:val="00D0780A"/>
    <w:rsid w:val="00D16CEC"/>
    <w:rsid w:val="00D25C08"/>
    <w:rsid w:val="00D317A3"/>
    <w:rsid w:val="00D4599B"/>
    <w:rsid w:val="00D46C39"/>
    <w:rsid w:val="00D526F2"/>
    <w:rsid w:val="00D52C70"/>
    <w:rsid w:val="00D53ED5"/>
    <w:rsid w:val="00D6324E"/>
    <w:rsid w:val="00D72CCB"/>
    <w:rsid w:val="00D74F48"/>
    <w:rsid w:val="00D82E6B"/>
    <w:rsid w:val="00DA06B6"/>
    <w:rsid w:val="00DA1367"/>
    <w:rsid w:val="00DB2789"/>
    <w:rsid w:val="00DC1F89"/>
    <w:rsid w:val="00DC2544"/>
    <w:rsid w:val="00DC6A99"/>
    <w:rsid w:val="00DC7372"/>
    <w:rsid w:val="00DD174C"/>
    <w:rsid w:val="00DF14FB"/>
    <w:rsid w:val="00E05B7D"/>
    <w:rsid w:val="00E104D5"/>
    <w:rsid w:val="00E16FED"/>
    <w:rsid w:val="00E27137"/>
    <w:rsid w:val="00E320F0"/>
    <w:rsid w:val="00E337C5"/>
    <w:rsid w:val="00E40B06"/>
    <w:rsid w:val="00E4727C"/>
    <w:rsid w:val="00E56257"/>
    <w:rsid w:val="00E6079A"/>
    <w:rsid w:val="00E73787"/>
    <w:rsid w:val="00E83A9E"/>
    <w:rsid w:val="00E857A6"/>
    <w:rsid w:val="00E97762"/>
    <w:rsid w:val="00EB622B"/>
    <w:rsid w:val="00EB6E7D"/>
    <w:rsid w:val="00EB6F52"/>
    <w:rsid w:val="00EC0326"/>
    <w:rsid w:val="00EC0ABA"/>
    <w:rsid w:val="00EC271A"/>
    <w:rsid w:val="00EC63C4"/>
    <w:rsid w:val="00ED5491"/>
    <w:rsid w:val="00EE3A62"/>
    <w:rsid w:val="00F10C83"/>
    <w:rsid w:val="00F17E02"/>
    <w:rsid w:val="00F214D8"/>
    <w:rsid w:val="00F2343E"/>
    <w:rsid w:val="00F25595"/>
    <w:rsid w:val="00F50265"/>
    <w:rsid w:val="00F504C7"/>
    <w:rsid w:val="00F51A27"/>
    <w:rsid w:val="00F658DC"/>
    <w:rsid w:val="00F6799C"/>
    <w:rsid w:val="00F71F54"/>
    <w:rsid w:val="00F77D47"/>
    <w:rsid w:val="00FB3560"/>
    <w:rsid w:val="00FB67F8"/>
    <w:rsid w:val="00FD4C35"/>
    <w:rsid w:val="00FF1BA9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5B20"/>
  <w15:chartTrackingRefBased/>
  <w15:docId w15:val="{B314AA93-63B6-4F70-8566-26214765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B06D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06D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06DB3"/>
    <w:pPr>
      <w:spacing w:before="240" w:after="60"/>
      <w:outlineLvl w:val="4"/>
    </w:pPr>
    <w:rPr>
      <w:rFonts w:ascii="Antiqua" w:hAnsi="Antiqu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6DB3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40">
    <w:name w:val="Заголовок 4 Знак"/>
    <w:basedOn w:val="a0"/>
    <w:link w:val="4"/>
    <w:rsid w:val="00B06DB3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B06DB3"/>
    <w:rPr>
      <w:rFonts w:ascii="Antiqua" w:eastAsia="Times New Roman" w:hAnsi="Antiqua" w:cs="Times New Roman"/>
      <w:b/>
      <w:bCs/>
      <w:i/>
      <w:iCs/>
      <w:sz w:val="26"/>
      <w:szCs w:val="26"/>
      <w:lang w:val="uk-UA" w:eastAsia="ru-RU"/>
    </w:rPr>
  </w:style>
  <w:style w:type="paragraph" w:styleId="2">
    <w:name w:val="Body Text 2"/>
    <w:basedOn w:val="a"/>
    <w:link w:val="20"/>
    <w:rsid w:val="00B06DB3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rsid w:val="00B06DB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E5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44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D8282-E38D-420A-A568-12C4840AC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Kab-14-2</dc:creator>
  <cp:keywords/>
  <dc:description/>
  <cp:lastModifiedBy>Kab-14-2</cp:lastModifiedBy>
  <cp:revision>366</cp:revision>
  <cp:lastPrinted>2026-08-12T12:12:00Z</cp:lastPrinted>
  <dcterms:created xsi:type="dcterms:W3CDTF">2025-04-23T06:48:00Z</dcterms:created>
  <dcterms:modified xsi:type="dcterms:W3CDTF">2026-10-01T07:13:00Z</dcterms:modified>
</cp:coreProperties>
</file>