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48A" w:rsidRPr="006E4C26" w:rsidRDefault="00D70910" w:rsidP="00B0148A">
      <w:pPr>
        <w:tabs>
          <w:tab w:val="left" w:pos="1620"/>
        </w:tabs>
        <w:suppressAutoHyphens/>
        <w:spacing w:line="240" w:lineRule="auto"/>
        <w:jc w:val="center"/>
        <w:rPr>
          <w:szCs w:val="28"/>
          <w:lang w:eastAsia="ar-SA"/>
        </w:rPr>
      </w:pPr>
      <w:r>
        <w:rPr>
          <w:noProof/>
          <w:szCs w:val="28"/>
          <w:lang w:val="ru-RU" w:eastAsia="ru-RU"/>
        </w:rPr>
        <w:drawing>
          <wp:inline distT="0" distB="0" distL="0" distR="0">
            <wp:extent cx="361950" cy="533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1950" cy="533400"/>
                    </a:xfrm>
                    <a:prstGeom prst="rect">
                      <a:avLst/>
                    </a:prstGeom>
                    <a:noFill/>
                    <a:ln>
                      <a:noFill/>
                    </a:ln>
                  </pic:spPr>
                </pic:pic>
              </a:graphicData>
            </a:graphic>
          </wp:inline>
        </w:drawing>
      </w:r>
    </w:p>
    <w:p w:rsidR="00B0148A" w:rsidRPr="006E4C26" w:rsidRDefault="00B0148A" w:rsidP="00B0148A">
      <w:pPr>
        <w:tabs>
          <w:tab w:val="left" w:pos="1620"/>
        </w:tabs>
        <w:suppressAutoHyphens/>
        <w:spacing w:line="240" w:lineRule="auto"/>
        <w:jc w:val="right"/>
        <w:rPr>
          <w:szCs w:val="28"/>
          <w:lang w:eastAsia="ar-SA"/>
        </w:rPr>
      </w:pPr>
    </w:p>
    <w:p w:rsidR="001F141C" w:rsidRPr="006E4C26" w:rsidRDefault="001F141C" w:rsidP="001F141C">
      <w:pPr>
        <w:jc w:val="center"/>
        <w:rPr>
          <w:b/>
          <w:sz w:val="32"/>
          <w:szCs w:val="32"/>
        </w:rPr>
      </w:pPr>
      <w:r w:rsidRPr="006E4C26">
        <w:rPr>
          <w:b/>
          <w:sz w:val="32"/>
          <w:szCs w:val="32"/>
        </w:rPr>
        <w:t>ЛОЗIВСЬКА МIСЬКА РАДА  ХАРКIВСЬКОЇ ОБЛАСТI</w:t>
      </w:r>
    </w:p>
    <w:p w:rsidR="00E64CDA" w:rsidRPr="00E64CDA" w:rsidRDefault="00E64CDA" w:rsidP="00E64CDA">
      <w:pPr>
        <w:keepNext/>
        <w:suppressAutoHyphens/>
        <w:spacing w:line="240" w:lineRule="auto"/>
        <w:jc w:val="center"/>
        <w:outlineLvl w:val="2"/>
        <w:rPr>
          <w:b/>
          <w:sz w:val="32"/>
          <w:szCs w:val="32"/>
          <w:lang w:eastAsia="ar-SA"/>
        </w:rPr>
      </w:pPr>
      <w:proofErr w:type="gramStart"/>
      <w:r w:rsidRPr="00E64CDA">
        <w:rPr>
          <w:b/>
          <w:sz w:val="32"/>
          <w:szCs w:val="32"/>
          <w:lang w:val="en-US" w:eastAsia="ar-SA"/>
        </w:rPr>
        <w:t>L</w:t>
      </w:r>
      <w:r w:rsidRPr="00E64CDA">
        <w:rPr>
          <w:b/>
          <w:sz w:val="32"/>
          <w:szCs w:val="32"/>
          <w:lang w:eastAsia="ar-SA"/>
        </w:rPr>
        <w:t>ХХV  СЕСIЯ</w:t>
      </w:r>
      <w:proofErr w:type="gramEnd"/>
      <w:r w:rsidRPr="00E64CDA">
        <w:rPr>
          <w:b/>
          <w:sz w:val="32"/>
          <w:szCs w:val="32"/>
          <w:lang w:eastAsia="ar-SA"/>
        </w:rPr>
        <w:t xml:space="preserve">  VIІI  СКЛИКАННЯ</w:t>
      </w:r>
    </w:p>
    <w:p w:rsidR="00E64CDA" w:rsidRPr="00E64CDA" w:rsidRDefault="00E64CDA" w:rsidP="00E64CDA">
      <w:pPr>
        <w:suppressAutoHyphens/>
        <w:spacing w:line="240" w:lineRule="auto"/>
        <w:jc w:val="left"/>
        <w:rPr>
          <w:sz w:val="32"/>
          <w:szCs w:val="20"/>
          <w:lang w:eastAsia="ar-SA"/>
        </w:rPr>
      </w:pPr>
    </w:p>
    <w:p w:rsidR="00E64CDA" w:rsidRPr="00E64CDA" w:rsidRDefault="00E64CDA" w:rsidP="00E64CDA">
      <w:pPr>
        <w:suppressAutoHyphens/>
        <w:spacing w:line="240" w:lineRule="auto"/>
        <w:jc w:val="left"/>
        <w:rPr>
          <w:b/>
          <w:sz w:val="32"/>
          <w:szCs w:val="20"/>
          <w:lang w:eastAsia="ar-SA"/>
        </w:rPr>
      </w:pPr>
      <w:r w:rsidRPr="00E64CDA">
        <w:rPr>
          <w:b/>
          <w:bCs/>
          <w:sz w:val="32"/>
          <w:szCs w:val="32"/>
          <w:lang w:eastAsia="ar-SA"/>
        </w:rPr>
        <w:t xml:space="preserve">                                                Р I Ш Е Н </w:t>
      </w:r>
      <w:proofErr w:type="spellStart"/>
      <w:r w:rsidRPr="00E64CDA">
        <w:rPr>
          <w:b/>
          <w:bCs/>
          <w:sz w:val="32"/>
          <w:szCs w:val="32"/>
          <w:lang w:eastAsia="ar-SA"/>
        </w:rPr>
        <w:t>Н</w:t>
      </w:r>
      <w:proofErr w:type="spellEnd"/>
      <w:r w:rsidRPr="00E64CDA">
        <w:rPr>
          <w:b/>
          <w:bCs/>
          <w:sz w:val="32"/>
          <w:szCs w:val="32"/>
          <w:lang w:eastAsia="ar-SA"/>
        </w:rPr>
        <w:t xml:space="preserve"> Я                          </w:t>
      </w:r>
    </w:p>
    <w:p w:rsidR="00E64CDA" w:rsidRPr="00E64CDA" w:rsidRDefault="00E64CDA" w:rsidP="00E64CDA">
      <w:pPr>
        <w:keepNext/>
        <w:suppressAutoHyphens/>
        <w:spacing w:line="240" w:lineRule="auto"/>
        <w:jc w:val="left"/>
        <w:outlineLvl w:val="0"/>
        <w:rPr>
          <w:b/>
          <w:bCs/>
          <w:sz w:val="32"/>
          <w:szCs w:val="20"/>
          <w:lang w:eastAsia="ar-SA"/>
        </w:rPr>
      </w:pPr>
      <w:r w:rsidRPr="00E64CDA">
        <w:rPr>
          <w:b/>
          <w:bCs/>
          <w:sz w:val="32"/>
          <w:szCs w:val="20"/>
          <w:lang w:eastAsia="ar-SA"/>
        </w:rPr>
        <w:t xml:space="preserve">                               </w:t>
      </w:r>
    </w:p>
    <w:p w:rsidR="00E64CDA" w:rsidRPr="00E64CDA" w:rsidRDefault="00163226" w:rsidP="00E64CDA">
      <w:pPr>
        <w:suppressAutoHyphens/>
        <w:spacing w:line="240" w:lineRule="auto"/>
        <w:jc w:val="left"/>
        <w:rPr>
          <w:szCs w:val="20"/>
          <w:lang w:eastAsia="ar-SA"/>
        </w:rPr>
      </w:pPr>
      <w:r>
        <w:rPr>
          <w:szCs w:val="20"/>
          <w:lang w:eastAsia="ar-SA"/>
        </w:rPr>
        <w:t>«1</w:t>
      </w:r>
      <w:r>
        <w:rPr>
          <w:szCs w:val="20"/>
          <w:lang w:val="ru-RU" w:eastAsia="ar-SA"/>
        </w:rPr>
        <w:t>0</w:t>
      </w:r>
      <w:r>
        <w:rPr>
          <w:szCs w:val="20"/>
          <w:lang w:eastAsia="ar-SA"/>
        </w:rPr>
        <w:t xml:space="preserve">» </w:t>
      </w:r>
      <w:r>
        <w:rPr>
          <w:szCs w:val="20"/>
          <w:lang w:val="ru-RU" w:eastAsia="ar-SA"/>
        </w:rPr>
        <w:t>липня</w:t>
      </w:r>
      <w:r w:rsidR="00E64CDA" w:rsidRPr="00E64CDA">
        <w:rPr>
          <w:szCs w:val="20"/>
          <w:lang w:eastAsia="ar-SA"/>
        </w:rPr>
        <w:t xml:space="preserve"> 2025                                Лозова                                              № </w:t>
      </w:r>
      <w:r w:rsidR="005F2483">
        <w:rPr>
          <w:szCs w:val="20"/>
          <w:lang w:eastAsia="ar-SA"/>
        </w:rPr>
        <w:t>2702</w:t>
      </w:r>
    </w:p>
    <w:p w:rsidR="008947D3" w:rsidRPr="006E4C26" w:rsidRDefault="008947D3" w:rsidP="00F36EC2">
      <w:pPr>
        <w:pStyle w:val="a6"/>
        <w:rPr>
          <w:color w:val="auto"/>
          <w:sz w:val="24"/>
          <w:szCs w:val="24"/>
        </w:rPr>
      </w:pPr>
    </w:p>
    <w:p w:rsidR="00F36EC2" w:rsidRPr="006E4C26" w:rsidRDefault="00047AA2" w:rsidP="00C9305F">
      <w:pPr>
        <w:spacing w:line="240" w:lineRule="auto"/>
        <w:ind w:right="4678"/>
        <w:rPr>
          <w:b/>
          <w:szCs w:val="28"/>
        </w:rPr>
      </w:pPr>
      <w:r w:rsidRPr="006E4C26">
        <w:rPr>
          <w:b/>
          <w:szCs w:val="28"/>
        </w:rPr>
        <w:t xml:space="preserve">Про </w:t>
      </w:r>
      <w:r w:rsidR="00BA7B84" w:rsidRPr="00ED44F8">
        <w:rPr>
          <w:b/>
          <w:szCs w:val="28"/>
        </w:rPr>
        <w:t xml:space="preserve">затвердження </w:t>
      </w:r>
      <w:r w:rsidR="00BA7B84">
        <w:rPr>
          <w:b/>
          <w:szCs w:val="28"/>
        </w:rPr>
        <w:t>проє</w:t>
      </w:r>
      <w:r w:rsidR="00BA7B84" w:rsidRPr="00ED44F8">
        <w:rPr>
          <w:b/>
          <w:szCs w:val="28"/>
        </w:rPr>
        <w:t>кту землеустрою щодо відведення земельн</w:t>
      </w:r>
      <w:r w:rsidR="00BA7B84">
        <w:rPr>
          <w:b/>
          <w:szCs w:val="28"/>
        </w:rPr>
        <w:t xml:space="preserve">ої ділянки </w:t>
      </w:r>
      <w:r w:rsidR="00F52808">
        <w:rPr>
          <w:b/>
          <w:szCs w:val="28"/>
        </w:rPr>
        <w:t xml:space="preserve">по проспекту Перемоги </w:t>
      </w:r>
      <w:r w:rsidR="00E64CDA">
        <w:rPr>
          <w:b/>
          <w:szCs w:val="28"/>
        </w:rPr>
        <w:t xml:space="preserve">у місті Лозова Харківської області </w:t>
      </w:r>
      <w:r w:rsidR="00BA7B84">
        <w:rPr>
          <w:b/>
          <w:szCs w:val="28"/>
        </w:rPr>
        <w:t xml:space="preserve">та </w:t>
      </w:r>
      <w:r w:rsidR="00E64CDA">
        <w:rPr>
          <w:b/>
          <w:szCs w:val="28"/>
        </w:rPr>
        <w:t xml:space="preserve">розроблення експертної грошової оцінки земельної ділянки </w:t>
      </w:r>
      <w:r w:rsidR="00D85539">
        <w:rPr>
          <w:b/>
          <w:szCs w:val="28"/>
        </w:rPr>
        <w:t xml:space="preserve">для </w:t>
      </w:r>
      <w:r w:rsidR="00E64CDA">
        <w:rPr>
          <w:b/>
          <w:szCs w:val="28"/>
        </w:rPr>
        <w:t xml:space="preserve">Підготовки Лоту для </w:t>
      </w:r>
      <w:r w:rsidR="0049620F" w:rsidRPr="006E4C26">
        <w:rPr>
          <w:b/>
          <w:szCs w:val="28"/>
        </w:rPr>
        <w:t>продаж</w:t>
      </w:r>
      <w:r w:rsidR="00D85539">
        <w:rPr>
          <w:b/>
          <w:szCs w:val="28"/>
        </w:rPr>
        <w:t>у</w:t>
      </w:r>
      <w:r w:rsidR="0049620F" w:rsidRPr="006E4C26">
        <w:rPr>
          <w:b/>
          <w:szCs w:val="28"/>
        </w:rPr>
        <w:t xml:space="preserve"> права </w:t>
      </w:r>
      <w:r w:rsidR="00E64CDA">
        <w:rPr>
          <w:b/>
          <w:szCs w:val="28"/>
        </w:rPr>
        <w:t>власності</w:t>
      </w:r>
      <w:r w:rsidR="0049620F" w:rsidRPr="006E4C26">
        <w:rPr>
          <w:b/>
          <w:szCs w:val="28"/>
        </w:rPr>
        <w:t xml:space="preserve"> </w:t>
      </w:r>
      <w:r w:rsidR="008947D3" w:rsidRPr="006E4C26">
        <w:rPr>
          <w:b/>
          <w:szCs w:val="28"/>
        </w:rPr>
        <w:t xml:space="preserve">на </w:t>
      </w:r>
      <w:r w:rsidR="002D1105" w:rsidRPr="006E4C26">
        <w:rPr>
          <w:b/>
          <w:szCs w:val="28"/>
        </w:rPr>
        <w:t>конкурентних засадах (на земельних торгах</w:t>
      </w:r>
      <w:r w:rsidR="00A80847" w:rsidRPr="006E4C26">
        <w:rPr>
          <w:b/>
          <w:szCs w:val="28"/>
        </w:rPr>
        <w:t xml:space="preserve"> у формі електронного аукціону</w:t>
      </w:r>
      <w:r w:rsidR="002D1105" w:rsidRPr="006E4C26">
        <w:rPr>
          <w:b/>
          <w:szCs w:val="28"/>
        </w:rPr>
        <w:t>)</w:t>
      </w:r>
    </w:p>
    <w:p w:rsidR="00C6675D" w:rsidRPr="00E47785" w:rsidRDefault="00C6675D" w:rsidP="00E47785">
      <w:pPr>
        <w:spacing w:line="240" w:lineRule="auto"/>
        <w:ind w:firstLine="567"/>
        <w:rPr>
          <w:szCs w:val="28"/>
        </w:rPr>
      </w:pPr>
    </w:p>
    <w:p w:rsidR="00635636" w:rsidRPr="00E47785" w:rsidRDefault="0045178A" w:rsidP="00E47785">
      <w:pPr>
        <w:pStyle w:val="HTML"/>
        <w:shd w:val="clear" w:color="auto" w:fill="FFFFFF"/>
        <w:ind w:firstLine="567"/>
        <w:jc w:val="both"/>
        <w:rPr>
          <w:rFonts w:ascii="Times New Roman" w:hAnsi="Times New Roman" w:cs="Times New Roman"/>
          <w:color w:val="000000"/>
          <w:sz w:val="28"/>
          <w:szCs w:val="28"/>
          <w:lang w:eastAsia="ru-RU"/>
        </w:rPr>
      </w:pPr>
      <w:r w:rsidRPr="00E47785">
        <w:rPr>
          <w:rFonts w:ascii="Times New Roman" w:hAnsi="Times New Roman" w:cs="Times New Roman"/>
          <w:sz w:val="28"/>
          <w:szCs w:val="28"/>
        </w:rPr>
        <w:t xml:space="preserve">З метою сприяння соціально-економічному розвитку Лозівської міської територіальної громади, керуючись п. 34 частини 1 статті 26 Закону України «Про місцеве самоврядування в Україні» </w:t>
      </w:r>
      <w:r w:rsidR="00BA7B84" w:rsidRPr="00E47785">
        <w:rPr>
          <w:rFonts w:ascii="Times New Roman" w:hAnsi="Times New Roman" w:cs="Times New Roman"/>
          <w:color w:val="000000"/>
          <w:sz w:val="28"/>
          <w:szCs w:val="28"/>
          <w:lang w:eastAsia="ru-RU"/>
        </w:rPr>
        <w:t xml:space="preserve">ст.ст. 12, 127, </w:t>
      </w:r>
      <w:r w:rsidRPr="00E47785">
        <w:rPr>
          <w:rFonts w:ascii="Times New Roman" w:hAnsi="Times New Roman" w:cs="Times New Roman"/>
          <w:sz w:val="28"/>
          <w:szCs w:val="28"/>
        </w:rPr>
        <w:t xml:space="preserve">134-139 Земельного кодексу України, </w:t>
      </w:r>
      <w:r w:rsidRPr="00E47785">
        <w:rPr>
          <w:rStyle w:val="text-italic"/>
          <w:rFonts w:ascii="Times New Roman" w:hAnsi="Times New Roman" w:cs="Times New Roman"/>
          <w:iCs/>
          <w:sz w:val="28"/>
          <w:szCs w:val="28"/>
          <w:shd w:val="clear" w:color="auto" w:fill="FFFFFF"/>
        </w:rPr>
        <w:t>Податковим кодексом України,</w:t>
      </w:r>
      <w:r w:rsidRPr="00E47785">
        <w:rPr>
          <w:rFonts w:ascii="Times New Roman" w:hAnsi="Times New Roman" w:cs="Times New Roman"/>
          <w:sz w:val="28"/>
          <w:szCs w:val="28"/>
        </w:rPr>
        <w:t xml:space="preserve"> законами України «Про державну реєстрацію речових прав на нерухоме майно та їх обтяжень», «Про Державний земельний кадастр», «Про внесення змін до деяких законодавчих актів України щодо розмежування земель державної та комунальної власності»,</w:t>
      </w:r>
      <w:r w:rsidR="00E47785" w:rsidRPr="00E47785">
        <w:rPr>
          <w:rFonts w:ascii="Times New Roman" w:hAnsi="Times New Roman" w:cs="Times New Roman"/>
          <w:sz w:val="28"/>
          <w:szCs w:val="28"/>
        </w:rPr>
        <w:t xml:space="preserve"> «Про оцінку земель»,</w:t>
      </w:r>
      <w:r w:rsidRPr="00E47785">
        <w:rPr>
          <w:rFonts w:ascii="Times New Roman" w:hAnsi="Times New Roman" w:cs="Times New Roman"/>
          <w:sz w:val="28"/>
          <w:szCs w:val="28"/>
        </w:rPr>
        <w:t xml:space="preserve"> </w:t>
      </w:r>
      <w:r w:rsidRPr="00E47785">
        <w:rPr>
          <w:rFonts w:ascii="Times New Roman" w:hAnsi="Times New Roman" w:cs="Times New Roman"/>
          <w:sz w:val="28"/>
          <w:szCs w:val="28"/>
          <w:lang w:eastAsia="ru-RU"/>
        </w:rPr>
        <w:t>постанов</w:t>
      </w:r>
      <w:r w:rsidR="00E47785" w:rsidRPr="00E47785">
        <w:rPr>
          <w:rFonts w:ascii="Times New Roman" w:hAnsi="Times New Roman" w:cs="Times New Roman"/>
          <w:sz w:val="28"/>
          <w:szCs w:val="28"/>
          <w:lang w:eastAsia="ru-RU"/>
        </w:rPr>
        <w:t>ами</w:t>
      </w:r>
      <w:r w:rsidRPr="00E47785">
        <w:rPr>
          <w:rFonts w:ascii="Times New Roman" w:hAnsi="Times New Roman" w:cs="Times New Roman"/>
          <w:sz w:val="28"/>
          <w:szCs w:val="28"/>
          <w:lang w:eastAsia="ru-RU"/>
        </w:rPr>
        <w:t xml:space="preserve"> Кабінету Міністрів України від 22.09.2021 № 1013</w:t>
      </w:r>
      <w:bookmarkStart w:id="0" w:name="n3"/>
      <w:bookmarkEnd w:id="0"/>
      <w:r w:rsidRPr="00E47785">
        <w:rPr>
          <w:rFonts w:ascii="Times New Roman" w:hAnsi="Times New Roman" w:cs="Times New Roman"/>
          <w:sz w:val="28"/>
          <w:szCs w:val="28"/>
          <w:lang w:eastAsia="ru-RU"/>
        </w:rPr>
        <w:t xml:space="preserve"> «Деякі питання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Pr="00E47785">
        <w:rPr>
          <w:rFonts w:ascii="Times New Roman" w:hAnsi="Times New Roman" w:cs="Times New Roman"/>
          <w:sz w:val="28"/>
          <w:szCs w:val="28"/>
          <w:lang w:eastAsia="ru-RU"/>
        </w:rPr>
        <w:t>суперфіцію</w:t>
      </w:r>
      <w:proofErr w:type="spellEnd"/>
      <w:r w:rsidRPr="00E47785">
        <w:rPr>
          <w:rFonts w:ascii="Times New Roman" w:hAnsi="Times New Roman" w:cs="Times New Roman"/>
          <w:sz w:val="28"/>
          <w:szCs w:val="28"/>
          <w:lang w:eastAsia="ru-RU"/>
        </w:rPr>
        <w:t>, емфітевзису</w:t>
      </w:r>
      <w:r w:rsidR="00E47785" w:rsidRPr="00E47785">
        <w:rPr>
          <w:rFonts w:ascii="Times New Roman" w:hAnsi="Times New Roman" w:cs="Times New Roman"/>
          <w:sz w:val="28"/>
          <w:szCs w:val="28"/>
          <w:lang w:eastAsia="ru-RU"/>
        </w:rPr>
        <w:t>),</w:t>
      </w:r>
      <w:r w:rsidR="00E47785" w:rsidRPr="00E47785">
        <w:rPr>
          <w:rFonts w:ascii="Times New Roman" w:hAnsi="Times New Roman" w:cs="Times New Roman"/>
          <w:color w:val="212529"/>
          <w:sz w:val="28"/>
          <w:szCs w:val="28"/>
        </w:rPr>
        <w:t xml:space="preserve"> від 11.10.2002 № 1531 </w:t>
      </w:r>
      <w:bookmarkStart w:id="1" w:name="o3"/>
      <w:bookmarkEnd w:id="1"/>
      <w:r w:rsidR="00E47785" w:rsidRPr="00E47785">
        <w:rPr>
          <w:rFonts w:ascii="Times New Roman" w:hAnsi="Times New Roman" w:cs="Times New Roman"/>
          <w:color w:val="212529"/>
          <w:sz w:val="28"/>
          <w:szCs w:val="28"/>
        </w:rPr>
        <w:t xml:space="preserve">«Про експертну грошову оцінку земельних ділянок», Порядком проведення експертної грошової оцінки земельних ділянок, затвердженим наказом Державного комітету України по земельних ресурсах </w:t>
      </w:r>
      <w:r w:rsidR="00E47785">
        <w:rPr>
          <w:rFonts w:ascii="Times New Roman" w:hAnsi="Times New Roman" w:cs="Times New Roman"/>
          <w:color w:val="212529"/>
          <w:sz w:val="28"/>
          <w:szCs w:val="28"/>
        </w:rPr>
        <w:t xml:space="preserve">від </w:t>
      </w:r>
      <w:r w:rsidR="00E47785" w:rsidRPr="00E47785">
        <w:rPr>
          <w:rFonts w:ascii="Times New Roman" w:hAnsi="Times New Roman" w:cs="Times New Roman"/>
          <w:color w:val="212529"/>
          <w:sz w:val="28"/>
          <w:szCs w:val="28"/>
        </w:rPr>
        <w:t>09.01.2003 № 2,</w:t>
      </w:r>
      <w:r w:rsidR="00E47785">
        <w:rPr>
          <w:rFonts w:ascii="Times New Roman" w:hAnsi="Times New Roman" w:cs="Times New Roman"/>
          <w:color w:val="212529"/>
          <w:sz w:val="28"/>
          <w:szCs w:val="28"/>
        </w:rPr>
        <w:t xml:space="preserve"> </w:t>
      </w:r>
      <w:r w:rsidRPr="00E47785">
        <w:rPr>
          <w:rFonts w:ascii="Times New Roman" w:hAnsi="Times New Roman" w:cs="Times New Roman"/>
          <w:sz w:val="28"/>
          <w:szCs w:val="28"/>
        </w:rPr>
        <w:t xml:space="preserve">іншими нормативними та законодавчими актами, які регулюють питання продажу вільних земельних ділянок або прав на них на конкурентних засадах, беручи до уваги рішення міської ради </w:t>
      </w:r>
      <w:r w:rsidR="007717E3" w:rsidRPr="00E47785">
        <w:rPr>
          <w:rFonts w:ascii="Times New Roman" w:hAnsi="Times New Roman" w:cs="Times New Roman"/>
          <w:color w:val="000000"/>
          <w:sz w:val="28"/>
          <w:szCs w:val="28"/>
        </w:rPr>
        <w:t xml:space="preserve">від </w:t>
      </w:r>
      <w:r w:rsidR="00E64CDA" w:rsidRPr="00E47785">
        <w:rPr>
          <w:rFonts w:ascii="Times New Roman" w:hAnsi="Times New Roman" w:cs="Times New Roman"/>
          <w:color w:val="000000"/>
          <w:sz w:val="28"/>
          <w:szCs w:val="28"/>
        </w:rPr>
        <w:t>17.10.2024</w:t>
      </w:r>
      <w:r w:rsidR="007717E3" w:rsidRPr="00E47785">
        <w:rPr>
          <w:rFonts w:ascii="Times New Roman" w:hAnsi="Times New Roman" w:cs="Times New Roman"/>
          <w:color w:val="000000"/>
          <w:sz w:val="28"/>
          <w:szCs w:val="28"/>
        </w:rPr>
        <w:t xml:space="preserve"> № 2</w:t>
      </w:r>
      <w:r w:rsidR="00E64CDA" w:rsidRPr="00E47785">
        <w:rPr>
          <w:rFonts w:ascii="Times New Roman" w:hAnsi="Times New Roman" w:cs="Times New Roman"/>
          <w:color w:val="000000"/>
          <w:sz w:val="28"/>
          <w:szCs w:val="28"/>
        </w:rPr>
        <w:t>200</w:t>
      </w:r>
      <w:r w:rsidR="007717E3" w:rsidRPr="00E47785">
        <w:rPr>
          <w:rFonts w:ascii="Times New Roman" w:hAnsi="Times New Roman" w:cs="Times New Roman"/>
          <w:color w:val="000000"/>
          <w:sz w:val="28"/>
          <w:szCs w:val="28"/>
        </w:rPr>
        <w:t xml:space="preserve"> «</w:t>
      </w:r>
      <w:r w:rsidR="00E64CDA" w:rsidRPr="00E47785">
        <w:rPr>
          <w:rFonts w:ascii="Times New Roman" w:hAnsi="Times New Roman" w:cs="Times New Roman"/>
          <w:color w:val="000000"/>
          <w:sz w:val="28"/>
          <w:szCs w:val="28"/>
        </w:rPr>
        <w:t>Про включення земельної ділянки по проспекту Перемоги в місті Лозова Харківської області до Переліку вільних земельних ділянок для підготовки Лотів для продажу права власності на них на конкурентних засадах (на земельних торгах у формі електронного аукціону) окремими лотами</w:t>
      </w:r>
      <w:r w:rsidR="00BA7B84" w:rsidRPr="00E47785">
        <w:rPr>
          <w:rFonts w:ascii="Times New Roman" w:hAnsi="Times New Roman" w:cs="Times New Roman"/>
          <w:sz w:val="28"/>
          <w:szCs w:val="28"/>
        </w:rPr>
        <w:t>»</w:t>
      </w:r>
      <w:r w:rsidR="00E64CDA" w:rsidRPr="00E47785">
        <w:rPr>
          <w:rFonts w:ascii="Times New Roman" w:hAnsi="Times New Roman" w:cs="Times New Roman"/>
          <w:sz w:val="28"/>
          <w:szCs w:val="28"/>
        </w:rPr>
        <w:t xml:space="preserve"> (зі змінами від 27.02.2025 № 2459)</w:t>
      </w:r>
      <w:r w:rsidR="007717E3" w:rsidRPr="00E47785">
        <w:rPr>
          <w:rFonts w:ascii="Times New Roman" w:hAnsi="Times New Roman" w:cs="Times New Roman"/>
          <w:color w:val="000000"/>
          <w:sz w:val="28"/>
          <w:szCs w:val="28"/>
        </w:rPr>
        <w:t>,</w:t>
      </w:r>
      <w:r w:rsidRPr="00E47785">
        <w:rPr>
          <w:rFonts w:ascii="Times New Roman" w:hAnsi="Times New Roman" w:cs="Times New Roman"/>
          <w:sz w:val="28"/>
          <w:szCs w:val="28"/>
        </w:rPr>
        <w:t xml:space="preserve"> </w:t>
      </w:r>
      <w:r w:rsidR="00E64CDA" w:rsidRPr="00E47785">
        <w:rPr>
          <w:rFonts w:ascii="Times New Roman" w:hAnsi="Times New Roman" w:cs="Times New Roman"/>
          <w:sz w:val="28"/>
          <w:szCs w:val="28"/>
        </w:rPr>
        <w:t xml:space="preserve">розглянувши проєкт землеустрою щодо відведення земельної ділянки для будівництва та обслуговування паркінгів та автостоянок на землях житлової та громадської </w:t>
      </w:r>
      <w:r w:rsidR="00E64CDA" w:rsidRPr="00E47785">
        <w:rPr>
          <w:rFonts w:ascii="Times New Roman" w:hAnsi="Times New Roman" w:cs="Times New Roman"/>
          <w:sz w:val="28"/>
          <w:szCs w:val="28"/>
        </w:rPr>
        <w:lastRenderedPageBreak/>
        <w:t>забудови (02.09),</w:t>
      </w:r>
      <w:r w:rsidR="00134095">
        <w:rPr>
          <w:rFonts w:ascii="Times New Roman" w:hAnsi="Times New Roman" w:cs="Times New Roman"/>
          <w:sz w:val="28"/>
          <w:szCs w:val="28"/>
        </w:rPr>
        <w:t xml:space="preserve"> що розташована: Харківська область, Лозівський район, м. Лозова, проспект Перемоги, </w:t>
      </w:r>
      <w:r w:rsidR="00E64CDA" w:rsidRPr="00E47785">
        <w:rPr>
          <w:rFonts w:ascii="Times New Roman" w:hAnsi="Times New Roman" w:cs="Times New Roman"/>
          <w:sz w:val="28"/>
          <w:szCs w:val="28"/>
        </w:rPr>
        <w:t>розроблений у 2025 році ФО-П Сирим Є</w:t>
      </w:r>
      <w:r w:rsidR="00134095">
        <w:rPr>
          <w:rFonts w:ascii="Times New Roman" w:hAnsi="Times New Roman" w:cs="Times New Roman"/>
          <w:sz w:val="28"/>
          <w:szCs w:val="28"/>
        </w:rPr>
        <w:t>.</w:t>
      </w:r>
      <w:r w:rsidR="00E64CDA" w:rsidRPr="00E47785">
        <w:rPr>
          <w:rFonts w:ascii="Times New Roman" w:hAnsi="Times New Roman" w:cs="Times New Roman"/>
          <w:sz w:val="28"/>
          <w:szCs w:val="28"/>
        </w:rPr>
        <w:t>В</w:t>
      </w:r>
      <w:r w:rsidR="00134095">
        <w:rPr>
          <w:rFonts w:ascii="Times New Roman" w:hAnsi="Times New Roman" w:cs="Times New Roman"/>
          <w:sz w:val="28"/>
          <w:szCs w:val="28"/>
        </w:rPr>
        <w:t>. та звернення Товариства з обмеженою відповідальністю «Українська аукціонна компанія» від 11.06.2025 № 184,</w:t>
      </w:r>
      <w:r w:rsidR="00E64CDA" w:rsidRPr="00E47785">
        <w:rPr>
          <w:rFonts w:ascii="Times New Roman" w:hAnsi="Times New Roman" w:cs="Times New Roman"/>
          <w:sz w:val="28"/>
          <w:szCs w:val="28"/>
        </w:rPr>
        <w:t xml:space="preserve"> </w:t>
      </w:r>
      <w:r w:rsidR="00635636" w:rsidRPr="00E47785">
        <w:rPr>
          <w:rFonts w:ascii="Times New Roman" w:hAnsi="Times New Roman" w:cs="Times New Roman"/>
          <w:color w:val="000000"/>
          <w:sz w:val="28"/>
          <w:szCs w:val="28"/>
          <w:lang w:eastAsia="ru-RU"/>
        </w:rPr>
        <w:t xml:space="preserve">міська рада </w:t>
      </w:r>
    </w:p>
    <w:p w:rsidR="00C843BA" w:rsidRPr="006E4C26" w:rsidRDefault="00C843BA" w:rsidP="00B0148A">
      <w:pPr>
        <w:ind w:firstLine="567"/>
        <w:jc w:val="center"/>
        <w:rPr>
          <w:b/>
          <w:szCs w:val="28"/>
        </w:rPr>
      </w:pPr>
    </w:p>
    <w:p w:rsidR="00F80566" w:rsidRPr="006E4C26" w:rsidRDefault="00F36EC2" w:rsidP="006A4063">
      <w:pPr>
        <w:rPr>
          <w:b/>
          <w:szCs w:val="28"/>
        </w:rPr>
      </w:pPr>
      <w:r w:rsidRPr="006E4C26">
        <w:rPr>
          <w:b/>
          <w:szCs w:val="28"/>
        </w:rPr>
        <w:t xml:space="preserve">В И Р І Ш </w:t>
      </w:r>
      <w:r w:rsidR="005E2E50" w:rsidRPr="006E4C26">
        <w:rPr>
          <w:b/>
          <w:szCs w:val="28"/>
        </w:rPr>
        <w:t>И Л А:</w:t>
      </w:r>
    </w:p>
    <w:p w:rsidR="005E2E50" w:rsidRPr="006E4C26" w:rsidRDefault="005E2E50" w:rsidP="005E2E50">
      <w:pPr>
        <w:ind w:firstLine="567"/>
        <w:rPr>
          <w:b/>
          <w:szCs w:val="28"/>
        </w:rPr>
      </w:pPr>
    </w:p>
    <w:p w:rsidR="00E01359" w:rsidRDefault="00BA7B84" w:rsidP="000523A0">
      <w:pPr>
        <w:numPr>
          <w:ilvl w:val="0"/>
          <w:numId w:val="24"/>
        </w:numPr>
        <w:spacing w:line="240" w:lineRule="auto"/>
        <w:ind w:left="0" w:firstLine="567"/>
        <w:rPr>
          <w:szCs w:val="28"/>
        </w:rPr>
      </w:pPr>
      <w:r w:rsidRPr="00ED44F8">
        <w:rPr>
          <w:szCs w:val="28"/>
        </w:rPr>
        <w:t>Затвердити проєкт землеустрою щодо відведення земельн</w:t>
      </w:r>
      <w:r w:rsidR="00E01359">
        <w:rPr>
          <w:szCs w:val="28"/>
        </w:rPr>
        <w:t>ої</w:t>
      </w:r>
      <w:r w:rsidRPr="00ED44F8">
        <w:rPr>
          <w:szCs w:val="28"/>
        </w:rPr>
        <w:t xml:space="preserve"> ділянк</w:t>
      </w:r>
      <w:r w:rsidR="00E01359">
        <w:rPr>
          <w:szCs w:val="28"/>
        </w:rPr>
        <w:t xml:space="preserve">и </w:t>
      </w:r>
      <w:r w:rsidR="000523A0">
        <w:rPr>
          <w:color w:val="000000"/>
          <w:szCs w:val="28"/>
        </w:rPr>
        <w:t>загальною площею 0,</w:t>
      </w:r>
      <w:r w:rsidR="000523A0" w:rsidRPr="00013A1C">
        <w:rPr>
          <w:color w:val="000000"/>
          <w:szCs w:val="28"/>
        </w:rPr>
        <w:t>0751</w:t>
      </w:r>
      <w:r w:rsidR="000523A0">
        <w:rPr>
          <w:color w:val="000000"/>
          <w:szCs w:val="28"/>
        </w:rPr>
        <w:t xml:space="preserve"> га</w:t>
      </w:r>
      <w:r w:rsidR="000523A0">
        <w:rPr>
          <w:szCs w:val="28"/>
        </w:rPr>
        <w:t xml:space="preserve"> </w:t>
      </w:r>
      <w:r w:rsidR="000523A0" w:rsidRPr="00013A1C">
        <w:rPr>
          <w:color w:val="000000"/>
          <w:szCs w:val="28"/>
        </w:rPr>
        <w:t>для будівництва і обслуговування паркінгів та автостоянок на землях житлової та громадської забудови (02.09)</w:t>
      </w:r>
      <w:r w:rsidR="000523A0">
        <w:rPr>
          <w:color w:val="000000"/>
          <w:szCs w:val="28"/>
        </w:rPr>
        <w:t xml:space="preserve"> </w:t>
      </w:r>
      <w:r w:rsidR="00013A1C" w:rsidRPr="00013A1C">
        <w:rPr>
          <w:color w:val="000000"/>
          <w:szCs w:val="28"/>
        </w:rPr>
        <w:t xml:space="preserve">по проспекту Перемоги у місті Лозова </w:t>
      </w:r>
      <w:r w:rsidR="000523A0">
        <w:rPr>
          <w:color w:val="000000"/>
          <w:szCs w:val="28"/>
        </w:rPr>
        <w:t xml:space="preserve">Лозівського району </w:t>
      </w:r>
      <w:r w:rsidR="00013A1C" w:rsidRPr="00013A1C">
        <w:rPr>
          <w:color w:val="000000"/>
          <w:szCs w:val="28"/>
        </w:rPr>
        <w:t xml:space="preserve">Харківської області </w:t>
      </w:r>
      <w:r>
        <w:rPr>
          <w:szCs w:val="28"/>
        </w:rPr>
        <w:t>з</w:t>
      </w:r>
      <w:r w:rsidRPr="00B42F48">
        <w:rPr>
          <w:color w:val="000000"/>
          <w:szCs w:val="28"/>
        </w:rPr>
        <w:t xml:space="preserve"> </w:t>
      </w:r>
      <w:r w:rsidRPr="00ED44F8">
        <w:rPr>
          <w:color w:val="000000"/>
          <w:szCs w:val="28"/>
        </w:rPr>
        <w:t>кадастрови</w:t>
      </w:r>
      <w:r>
        <w:rPr>
          <w:color w:val="000000"/>
          <w:szCs w:val="28"/>
        </w:rPr>
        <w:t>м</w:t>
      </w:r>
      <w:r w:rsidRPr="00ED44F8">
        <w:rPr>
          <w:color w:val="000000"/>
          <w:szCs w:val="28"/>
        </w:rPr>
        <w:t xml:space="preserve"> номер</w:t>
      </w:r>
      <w:r>
        <w:rPr>
          <w:color w:val="000000"/>
          <w:szCs w:val="28"/>
        </w:rPr>
        <w:t>ом</w:t>
      </w:r>
      <w:r w:rsidRPr="00ED44F8">
        <w:rPr>
          <w:color w:val="000000"/>
          <w:szCs w:val="28"/>
        </w:rPr>
        <w:t xml:space="preserve"> </w:t>
      </w:r>
      <w:r w:rsidR="00013A1C" w:rsidRPr="00013A1C">
        <w:rPr>
          <w:color w:val="000000"/>
          <w:szCs w:val="28"/>
        </w:rPr>
        <w:t>6311000000:24:064:0075</w:t>
      </w:r>
      <w:r w:rsidR="00E01359">
        <w:rPr>
          <w:szCs w:val="28"/>
        </w:rPr>
        <w:t>.</w:t>
      </w:r>
      <w:r w:rsidR="00E01359">
        <w:rPr>
          <w:color w:val="000000"/>
          <w:szCs w:val="28"/>
        </w:rPr>
        <w:t xml:space="preserve"> </w:t>
      </w:r>
    </w:p>
    <w:p w:rsidR="00E01359" w:rsidRPr="00E01359" w:rsidRDefault="00E01359" w:rsidP="000523A0">
      <w:pPr>
        <w:numPr>
          <w:ilvl w:val="0"/>
          <w:numId w:val="24"/>
        </w:numPr>
        <w:spacing w:line="240" w:lineRule="auto"/>
        <w:ind w:left="0" w:firstLine="567"/>
        <w:rPr>
          <w:szCs w:val="28"/>
        </w:rPr>
      </w:pPr>
      <w:r w:rsidRPr="00E01359">
        <w:rPr>
          <w:szCs w:val="28"/>
        </w:rPr>
        <w:t xml:space="preserve">Зареєструвати право комунальної власності Лозівської міської територіальної громади на земельну ділянку з кадастровим номером </w:t>
      </w:r>
      <w:r w:rsidR="00013A1C" w:rsidRPr="00013A1C">
        <w:rPr>
          <w:color w:val="000000"/>
          <w:szCs w:val="28"/>
        </w:rPr>
        <w:t>6311000000:24:064:0075 загальною площею 0,0751 га</w:t>
      </w:r>
      <w:r w:rsidRPr="00E01359">
        <w:rPr>
          <w:szCs w:val="28"/>
        </w:rPr>
        <w:t>.</w:t>
      </w:r>
    </w:p>
    <w:p w:rsidR="00A5536A" w:rsidRPr="00C9305F" w:rsidRDefault="00013A1C" w:rsidP="000523A0">
      <w:pPr>
        <w:pStyle w:val="a5"/>
        <w:numPr>
          <w:ilvl w:val="0"/>
          <w:numId w:val="24"/>
        </w:numPr>
        <w:spacing w:line="240" w:lineRule="auto"/>
        <w:ind w:left="0" w:firstLine="567"/>
        <w:rPr>
          <w:rFonts w:eastAsia="Times New Roman"/>
          <w:szCs w:val="28"/>
          <w:lang w:eastAsia="ru-RU"/>
        </w:rPr>
      </w:pPr>
      <w:r>
        <w:rPr>
          <w:rFonts w:eastAsia="Times New Roman"/>
          <w:szCs w:val="28"/>
          <w:lang w:eastAsia="ru-RU"/>
        </w:rPr>
        <w:t xml:space="preserve">Розробити експертну грошову оцінку земельної ділянки комунальної власності несільськогосподарського призначення </w:t>
      </w:r>
      <w:r w:rsidRPr="00013A1C">
        <w:rPr>
          <w:rFonts w:eastAsia="Times New Roman"/>
          <w:szCs w:val="28"/>
          <w:lang w:eastAsia="ru-RU"/>
        </w:rPr>
        <w:t>з кадастровим номером 6311000000:24:064:0075 загальною площею 0,0751 га</w:t>
      </w:r>
      <w:r>
        <w:rPr>
          <w:rFonts w:eastAsia="Times New Roman"/>
          <w:szCs w:val="28"/>
          <w:lang w:eastAsia="ru-RU"/>
        </w:rPr>
        <w:t xml:space="preserve">, що розташована по </w:t>
      </w:r>
      <w:r w:rsidRPr="00013A1C">
        <w:rPr>
          <w:color w:val="000000"/>
          <w:szCs w:val="28"/>
        </w:rPr>
        <w:t xml:space="preserve">проспекту Перемоги у місті Лозова </w:t>
      </w:r>
      <w:r w:rsidR="000523A0">
        <w:rPr>
          <w:color w:val="000000"/>
          <w:szCs w:val="28"/>
        </w:rPr>
        <w:t xml:space="preserve">Лозівського району </w:t>
      </w:r>
      <w:r w:rsidRPr="00013A1C">
        <w:rPr>
          <w:color w:val="000000"/>
          <w:szCs w:val="28"/>
        </w:rPr>
        <w:t>Харківської області</w:t>
      </w:r>
      <w:r>
        <w:rPr>
          <w:color w:val="000000"/>
          <w:szCs w:val="28"/>
        </w:rPr>
        <w:t xml:space="preserve">, з цільовим призначенням - </w:t>
      </w:r>
      <w:r w:rsidRPr="00013A1C">
        <w:rPr>
          <w:color w:val="000000"/>
          <w:szCs w:val="28"/>
        </w:rPr>
        <w:t>для будівництва і обслуговування паркінгів та автостоянок на землях житлової та громадської забудови (02.09)</w:t>
      </w:r>
      <w:r w:rsidR="000523A0">
        <w:rPr>
          <w:color w:val="000000"/>
          <w:szCs w:val="28"/>
        </w:rPr>
        <w:t xml:space="preserve"> з метою </w:t>
      </w:r>
      <w:r w:rsidR="000523A0" w:rsidRPr="000523A0">
        <w:rPr>
          <w:bCs/>
          <w:szCs w:val="28"/>
        </w:rPr>
        <w:t>продажу права власності на конкурентних засадах (на земельних торгах у формі електронного аукціону</w:t>
      </w:r>
      <w:r w:rsidR="000523A0">
        <w:rPr>
          <w:bCs/>
          <w:szCs w:val="28"/>
        </w:rPr>
        <w:t>)</w:t>
      </w:r>
      <w:r w:rsidRPr="000523A0">
        <w:rPr>
          <w:bCs/>
          <w:color w:val="000000"/>
          <w:szCs w:val="28"/>
        </w:rPr>
        <w:t>.</w:t>
      </w:r>
    </w:p>
    <w:p w:rsidR="005E2E50" w:rsidRPr="000C2F48" w:rsidRDefault="005E2E50" w:rsidP="000523A0">
      <w:pPr>
        <w:numPr>
          <w:ilvl w:val="0"/>
          <w:numId w:val="24"/>
        </w:numPr>
        <w:tabs>
          <w:tab w:val="left" w:pos="567"/>
          <w:tab w:val="left" w:pos="1134"/>
        </w:tabs>
        <w:spacing w:line="240" w:lineRule="auto"/>
        <w:ind w:left="0" w:firstLine="567"/>
        <w:rPr>
          <w:szCs w:val="28"/>
        </w:rPr>
      </w:pPr>
      <w:r w:rsidRPr="000C2F48">
        <w:rPr>
          <w:szCs w:val="28"/>
        </w:rPr>
        <w:t>Контроль за виконанням рішення покласти на постійну комісію з питань агропромислового комплексу, земельних відносин, містобудування та архітектури.</w:t>
      </w:r>
    </w:p>
    <w:p w:rsidR="005E2E50" w:rsidRPr="006E4C26" w:rsidRDefault="005E2E50" w:rsidP="005E2E50">
      <w:pPr>
        <w:tabs>
          <w:tab w:val="left" w:pos="0"/>
          <w:tab w:val="left" w:pos="142"/>
          <w:tab w:val="left" w:pos="851"/>
          <w:tab w:val="left" w:pos="993"/>
        </w:tabs>
        <w:suppressAutoHyphens/>
        <w:spacing w:line="240" w:lineRule="auto"/>
        <w:rPr>
          <w:szCs w:val="28"/>
          <w:highlight w:val="yellow"/>
          <w:lang w:eastAsia="ar-SA"/>
        </w:rPr>
      </w:pPr>
    </w:p>
    <w:p w:rsidR="00C57C62" w:rsidRDefault="00C57C62" w:rsidP="005E2E50">
      <w:pPr>
        <w:tabs>
          <w:tab w:val="left" w:pos="0"/>
          <w:tab w:val="left" w:pos="142"/>
          <w:tab w:val="left" w:pos="851"/>
          <w:tab w:val="left" w:pos="993"/>
        </w:tabs>
        <w:suppressAutoHyphens/>
        <w:spacing w:line="240" w:lineRule="auto"/>
        <w:rPr>
          <w:szCs w:val="28"/>
          <w:highlight w:val="yellow"/>
          <w:lang w:eastAsia="ar-SA"/>
        </w:rPr>
      </w:pPr>
    </w:p>
    <w:p w:rsidR="004274DE" w:rsidRDefault="004274DE" w:rsidP="005E2E50">
      <w:pPr>
        <w:tabs>
          <w:tab w:val="left" w:pos="0"/>
          <w:tab w:val="left" w:pos="142"/>
          <w:tab w:val="left" w:pos="851"/>
          <w:tab w:val="left" w:pos="993"/>
        </w:tabs>
        <w:suppressAutoHyphens/>
        <w:spacing w:line="240" w:lineRule="auto"/>
        <w:rPr>
          <w:szCs w:val="28"/>
          <w:highlight w:val="yellow"/>
          <w:lang w:eastAsia="ar-SA"/>
        </w:rPr>
      </w:pPr>
    </w:p>
    <w:p w:rsidR="00013A1C" w:rsidRDefault="005F2483" w:rsidP="00013A1C">
      <w:pPr>
        <w:suppressAutoHyphens/>
        <w:rPr>
          <w:b/>
          <w:szCs w:val="28"/>
          <w:lang w:eastAsia="ar-SA"/>
        </w:rPr>
      </w:pPr>
      <w:r>
        <w:rPr>
          <w:b/>
          <w:szCs w:val="28"/>
          <w:lang w:eastAsia="ar-SA"/>
        </w:rPr>
        <w:t xml:space="preserve">Секретар міської ради                                                 </w:t>
      </w:r>
      <w:bookmarkStart w:id="2" w:name="_GoBack"/>
      <w:bookmarkEnd w:id="2"/>
      <w:r>
        <w:rPr>
          <w:b/>
          <w:szCs w:val="28"/>
          <w:lang w:eastAsia="ar-SA"/>
        </w:rPr>
        <w:t xml:space="preserve">         Юрій КУШНІР</w:t>
      </w:r>
    </w:p>
    <w:p w:rsidR="00013A1C" w:rsidRDefault="00013A1C" w:rsidP="00013A1C">
      <w:pPr>
        <w:suppressAutoHyphens/>
        <w:rPr>
          <w:b/>
          <w:szCs w:val="28"/>
          <w:lang w:eastAsia="ar-SA"/>
        </w:rPr>
      </w:pPr>
    </w:p>
    <w:p w:rsidR="00013A1C" w:rsidRPr="00013A1C" w:rsidRDefault="005E2E50" w:rsidP="00013A1C">
      <w:pPr>
        <w:suppressAutoHyphens/>
        <w:rPr>
          <w:b/>
          <w:szCs w:val="28"/>
          <w:lang w:eastAsia="ar-SA"/>
        </w:rPr>
      </w:pPr>
      <w:r w:rsidRPr="006E4C26">
        <w:rPr>
          <w:sz w:val="24"/>
          <w:szCs w:val="24"/>
        </w:rPr>
        <w:t>Інна КОШЛЯК</w:t>
      </w:r>
      <w:r w:rsidR="000523A0">
        <w:rPr>
          <w:sz w:val="24"/>
          <w:szCs w:val="24"/>
        </w:rPr>
        <w:t>, 2-29-32</w:t>
      </w:r>
      <w:r w:rsidRPr="006E4C26">
        <w:rPr>
          <w:sz w:val="24"/>
          <w:szCs w:val="24"/>
        </w:rPr>
        <w:tab/>
      </w:r>
      <w:r w:rsidRPr="006E4C26">
        <w:rPr>
          <w:sz w:val="24"/>
          <w:szCs w:val="24"/>
        </w:rPr>
        <w:tab/>
      </w:r>
      <w:r w:rsidRPr="006E4C26">
        <w:rPr>
          <w:sz w:val="24"/>
          <w:szCs w:val="24"/>
        </w:rPr>
        <w:tab/>
      </w:r>
      <w:r w:rsidRPr="006E4C26">
        <w:rPr>
          <w:sz w:val="24"/>
          <w:szCs w:val="24"/>
        </w:rPr>
        <w:tab/>
      </w:r>
      <w:r w:rsidRPr="006E4C26">
        <w:rPr>
          <w:sz w:val="24"/>
          <w:szCs w:val="24"/>
        </w:rPr>
        <w:tab/>
      </w:r>
      <w:r w:rsidRPr="006E4C26">
        <w:rPr>
          <w:sz w:val="24"/>
          <w:szCs w:val="24"/>
        </w:rPr>
        <w:tab/>
      </w:r>
    </w:p>
    <w:p w:rsidR="0068664E" w:rsidRDefault="0068664E" w:rsidP="005E2E50">
      <w:pPr>
        <w:pStyle w:val="21"/>
        <w:rPr>
          <w:sz w:val="24"/>
          <w:szCs w:val="24"/>
        </w:rPr>
      </w:pPr>
    </w:p>
    <w:p w:rsidR="0068664E" w:rsidRPr="006E4C26" w:rsidRDefault="0068664E" w:rsidP="0068664E">
      <w:pPr>
        <w:pStyle w:val="21"/>
        <w:ind w:left="5664" w:firstLine="708"/>
        <w:rPr>
          <w:sz w:val="24"/>
          <w:szCs w:val="24"/>
        </w:rPr>
      </w:pPr>
    </w:p>
    <w:p w:rsidR="00DA0F35" w:rsidRDefault="00DA0F35" w:rsidP="005E2E50">
      <w:pPr>
        <w:pStyle w:val="21"/>
        <w:rPr>
          <w:sz w:val="24"/>
          <w:szCs w:val="24"/>
          <w:highlight w:val="yellow"/>
        </w:rPr>
      </w:pPr>
    </w:p>
    <w:p w:rsidR="004274DE" w:rsidRDefault="004274DE" w:rsidP="005E2E50">
      <w:pPr>
        <w:pStyle w:val="21"/>
        <w:rPr>
          <w:sz w:val="24"/>
          <w:szCs w:val="24"/>
          <w:highlight w:val="yellow"/>
        </w:rPr>
      </w:pPr>
    </w:p>
    <w:p w:rsidR="00E01359" w:rsidRDefault="00E01359" w:rsidP="005E2E50">
      <w:pPr>
        <w:pStyle w:val="21"/>
        <w:rPr>
          <w:sz w:val="24"/>
          <w:szCs w:val="24"/>
          <w:highlight w:val="yellow"/>
        </w:rPr>
      </w:pPr>
    </w:p>
    <w:p w:rsidR="00E01359" w:rsidRDefault="00E01359" w:rsidP="005E2E50">
      <w:pPr>
        <w:pStyle w:val="21"/>
        <w:rPr>
          <w:sz w:val="24"/>
          <w:szCs w:val="24"/>
          <w:highlight w:val="yellow"/>
        </w:rPr>
      </w:pPr>
    </w:p>
    <w:p w:rsidR="00E01359" w:rsidRDefault="00E01359" w:rsidP="005E2E50">
      <w:pPr>
        <w:pStyle w:val="21"/>
        <w:rPr>
          <w:sz w:val="24"/>
          <w:szCs w:val="24"/>
          <w:highlight w:val="yellow"/>
        </w:rPr>
      </w:pPr>
    </w:p>
    <w:p w:rsidR="00E01359" w:rsidRDefault="00E01359" w:rsidP="005E2E50">
      <w:pPr>
        <w:pStyle w:val="21"/>
        <w:rPr>
          <w:sz w:val="24"/>
          <w:szCs w:val="24"/>
          <w:highlight w:val="yellow"/>
        </w:rPr>
      </w:pPr>
    </w:p>
    <w:p w:rsidR="00E01359" w:rsidRDefault="00E01359" w:rsidP="005E2E50">
      <w:pPr>
        <w:pStyle w:val="21"/>
        <w:rPr>
          <w:sz w:val="24"/>
          <w:szCs w:val="24"/>
          <w:highlight w:val="yellow"/>
        </w:rPr>
      </w:pPr>
    </w:p>
    <w:p w:rsidR="00E01359" w:rsidRDefault="00E01359" w:rsidP="005E2E50">
      <w:pPr>
        <w:pStyle w:val="21"/>
        <w:rPr>
          <w:sz w:val="24"/>
          <w:szCs w:val="24"/>
          <w:highlight w:val="yellow"/>
        </w:rPr>
      </w:pPr>
    </w:p>
    <w:sectPr w:rsidR="00E01359" w:rsidSect="001A74B9">
      <w:pgSz w:w="11906" w:h="16838"/>
      <w:pgMar w:top="709" w:right="849"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multilevel"/>
    <w:tmpl w:val="31F87FF6"/>
    <w:lvl w:ilvl="0">
      <w:start w:val="5"/>
      <w:numFmt w:val="decimal"/>
      <w:lvlText w:val="%1"/>
      <w:lvlJc w:val="left"/>
      <w:pPr>
        <w:tabs>
          <w:tab w:val="num" w:pos="0"/>
        </w:tabs>
        <w:ind w:left="375" w:hanging="375"/>
      </w:pPr>
      <w:rPr>
        <w:rFonts w:ascii="Times New Roman" w:hAnsi="Times New Roman" w:cs="Times New Roman" w:hint="default"/>
        <w:sz w:val="28"/>
        <w:szCs w:val="28"/>
        <w:lang w:val="uk-UA"/>
      </w:rPr>
    </w:lvl>
    <w:lvl w:ilvl="1">
      <w:start w:val="2"/>
      <w:numFmt w:val="decimal"/>
      <w:lvlText w:val="%1.%2"/>
      <w:lvlJc w:val="left"/>
      <w:pPr>
        <w:tabs>
          <w:tab w:val="num" w:pos="0"/>
        </w:tabs>
        <w:ind w:left="1804" w:hanging="375"/>
      </w:pPr>
      <w:rPr>
        <w:rFonts w:ascii="Times New Roman" w:hAnsi="Times New Roman" w:cs="Times New Roman" w:hint="default"/>
        <w:sz w:val="24"/>
        <w:szCs w:val="24"/>
        <w:lang w:val="uk-UA"/>
      </w:rPr>
    </w:lvl>
    <w:lvl w:ilvl="2">
      <w:start w:val="1"/>
      <w:numFmt w:val="decimal"/>
      <w:lvlText w:val="%1.%2.%3"/>
      <w:lvlJc w:val="left"/>
      <w:pPr>
        <w:tabs>
          <w:tab w:val="num" w:pos="0"/>
        </w:tabs>
        <w:ind w:left="3578" w:hanging="720"/>
      </w:pPr>
      <w:rPr>
        <w:rFonts w:ascii="Times New Roman" w:hAnsi="Times New Roman" w:cs="Times New Roman" w:hint="default"/>
        <w:sz w:val="28"/>
        <w:szCs w:val="28"/>
        <w:lang w:val="uk-UA"/>
      </w:rPr>
    </w:lvl>
    <w:lvl w:ilvl="3">
      <w:start w:val="1"/>
      <w:numFmt w:val="decimal"/>
      <w:lvlText w:val="%1.%2.%3.%4"/>
      <w:lvlJc w:val="left"/>
      <w:pPr>
        <w:tabs>
          <w:tab w:val="num" w:pos="0"/>
        </w:tabs>
        <w:ind w:left="5367" w:hanging="1080"/>
      </w:pPr>
      <w:rPr>
        <w:rFonts w:ascii="Times New Roman" w:hAnsi="Times New Roman" w:cs="Times New Roman" w:hint="default"/>
        <w:sz w:val="28"/>
        <w:szCs w:val="28"/>
        <w:lang w:val="uk-UA"/>
      </w:rPr>
    </w:lvl>
    <w:lvl w:ilvl="4">
      <w:start w:val="1"/>
      <w:numFmt w:val="decimal"/>
      <w:lvlText w:val="%1.%2.%3.%4.%5"/>
      <w:lvlJc w:val="left"/>
      <w:pPr>
        <w:tabs>
          <w:tab w:val="num" w:pos="0"/>
        </w:tabs>
        <w:ind w:left="6796" w:hanging="1080"/>
      </w:pPr>
      <w:rPr>
        <w:rFonts w:ascii="Times New Roman" w:hAnsi="Times New Roman" w:cs="Times New Roman" w:hint="default"/>
        <w:sz w:val="28"/>
        <w:szCs w:val="28"/>
        <w:lang w:val="uk-UA"/>
      </w:rPr>
    </w:lvl>
    <w:lvl w:ilvl="5">
      <w:start w:val="1"/>
      <w:numFmt w:val="decimal"/>
      <w:lvlText w:val="%1.%2.%3.%4.%5.%6"/>
      <w:lvlJc w:val="left"/>
      <w:pPr>
        <w:tabs>
          <w:tab w:val="num" w:pos="0"/>
        </w:tabs>
        <w:ind w:left="8585" w:hanging="1440"/>
      </w:pPr>
      <w:rPr>
        <w:rFonts w:ascii="Times New Roman" w:hAnsi="Times New Roman" w:cs="Times New Roman" w:hint="default"/>
        <w:sz w:val="28"/>
        <w:szCs w:val="28"/>
        <w:lang w:val="uk-UA"/>
      </w:rPr>
    </w:lvl>
    <w:lvl w:ilvl="6">
      <w:start w:val="1"/>
      <w:numFmt w:val="decimal"/>
      <w:lvlText w:val="%1.%2.%3.%4.%5.%6.%7"/>
      <w:lvlJc w:val="left"/>
      <w:pPr>
        <w:tabs>
          <w:tab w:val="num" w:pos="0"/>
        </w:tabs>
        <w:ind w:left="10014" w:hanging="1440"/>
      </w:pPr>
      <w:rPr>
        <w:rFonts w:ascii="Times New Roman" w:hAnsi="Times New Roman" w:cs="Times New Roman" w:hint="default"/>
        <w:sz w:val="28"/>
        <w:szCs w:val="28"/>
        <w:lang w:val="uk-UA"/>
      </w:rPr>
    </w:lvl>
    <w:lvl w:ilvl="7">
      <w:start w:val="1"/>
      <w:numFmt w:val="decimal"/>
      <w:lvlText w:val="%1.%2.%3.%4.%5.%6.%7.%8"/>
      <w:lvlJc w:val="left"/>
      <w:pPr>
        <w:tabs>
          <w:tab w:val="num" w:pos="0"/>
        </w:tabs>
        <w:ind w:left="11803" w:hanging="1800"/>
      </w:pPr>
      <w:rPr>
        <w:rFonts w:ascii="Times New Roman" w:hAnsi="Times New Roman" w:cs="Times New Roman" w:hint="default"/>
        <w:sz w:val="28"/>
        <w:szCs w:val="28"/>
        <w:lang w:val="uk-UA"/>
      </w:rPr>
    </w:lvl>
    <w:lvl w:ilvl="8">
      <w:start w:val="1"/>
      <w:numFmt w:val="decimal"/>
      <w:lvlText w:val="%1.%2.%3.%4.%5.%6.%7.%8.%9"/>
      <w:lvlJc w:val="left"/>
      <w:pPr>
        <w:tabs>
          <w:tab w:val="num" w:pos="0"/>
        </w:tabs>
        <w:ind w:left="13592" w:hanging="2160"/>
      </w:pPr>
      <w:rPr>
        <w:rFonts w:ascii="Times New Roman" w:hAnsi="Times New Roman" w:cs="Times New Roman" w:hint="default"/>
        <w:sz w:val="28"/>
        <w:szCs w:val="28"/>
        <w:lang w:val="uk-UA"/>
      </w:rPr>
    </w:lvl>
  </w:abstractNum>
  <w:abstractNum w:abstractNumId="1">
    <w:nsid w:val="022A4139"/>
    <w:multiLevelType w:val="hybridMultilevel"/>
    <w:tmpl w:val="9B0C9FEA"/>
    <w:lvl w:ilvl="0" w:tplc="AC887B76">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40E3150"/>
    <w:multiLevelType w:val="multilevel"/>
    <w:tmpl w:val="1D1E8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8F67DCD"/>
    <w:multiLevelType w:val="hybridMultilevel"/>
    <w:tmpl w:val="F424B4B4"/>
    <w:lvl w:ilvl="0" w:tplc="FFFFFFFF">
      <w:start w:val="1"/>
      <w:numFmt w:val="decimal"/>
      <w:lvlText w:val="%1."/>
      <w:lvlJc w:val="left"/>
      <w:pPr>
        <w:tabs>
          <w:tab w:val="num" w:pos="928"/>
        </w:tabs>
        <w:ind w:left="928" w:hanging="360"/>
      </w:pPr>
      <w:rPr>
        <w:b w:val="0"/>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09A411A6"/>
    <w:multiLevelType w:val="hybridMultilevel"/>
    <w:tmpl w:val="5F7C6B6A"/>
    <w:lvl w:ilvl="0" w:tplc="628893D6">
      <w:start w:val="1"/>
      <w:numFmt w:val="decimal"/>
      <w:lvlText w:val="%1."/>
      <w:lvlJc w:val="left"/>
      <w:pPr>
        <w:ind w:left="1428"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nsid w:val="0F666368"/>
    <w:multiLevelType w:val="hybridMultilevel"/>
    <w:tmpl w:val="1AD4C010"/>
    <w:lvl w:ilvl="0" w:tplc="96DAA3EE">
      <w:start w:val="1"/>
      <w:numFmt w:val="bullet"/>
      <w:lvlText w:val=""/>
      <w:lvlJc w:val="left"/>
      <w:pPr>
        <w:tabs>
          <w:tab w:val="num" w:pos="720"/>
        </w:tabs>
        <w:ind w:left="720" w:hanging="360"/>
      </w:pPr>
      <w:rPr>
        <w:rFonts w:ascii="Symbol" w:hAnsi="Symbol" w:hint="default"/>
        <w:sz w:val="24"/>
        <w:szCs w:val="24"/>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6">
    <w:nsid w:val="11580FD1"/>
    <w:multiLevelType w:val="hybridMultilevel"/>
    <w:tmpl w:val="148217A4"/>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7">
    <w:nsid w:val="15882F78"/>
    <w:multiLevelType w:val="hybridMultilevel"/>
    <w:tmpl w:val="20BAD7B4"/>
    <w:lvl w:ilvl="0" w:tplc="04220001">
      <w:start w:val="1"/>
      <w:numFmt w:val="bullet"/>
      <w:lvlText w:val=""/>
      <w:lvlJc w:val="left"/>
      <w:pPr>
        <w:ind w:left="1298" w:hanging="360"/>
      </w:pPr>
      <w:rPr>
        <w:rFonts w:ascii="Symbol" w:hAnsi="Symbol" w:hint="default"/>
      </w:rPr>
    </w:lvl>
    <w:lvl w:ilvl="1" w:tplc="04220003">
      <w:start w:val="1"/>
      <w:numFmt w:val="bullet"/>
      <w:lvlText w:val="o"/>
      <w:lvlJc w:val="left"/>
      <w:pPr>
        <w:ind w:left="2018" w:hanging="360"/>
      </w:pPr>
      <w:rPr>
        <w:rFonts w:ascii="Courier New" w:hAnsi="Courier New" w:cs="Courier New" w:hint="default"/>
      </w:rPr>
    </w:lvl>
    <w:lvl w:ilvl="2" w:tplc="04220005">
      <w:start w:val="1"/>
      <w:numFmt w:val="bullet"/>
      <w:lvlText w:val=""/>
      <w:lvlJc w:val="left"/>
      <w:pPr>
        <w:ind w:left="2738" w:hanging="360"/>
      </w:pPr>
      <w:rPr>
        <w:rFonts w:ascii="Wingdings" w:hAnsi="Wingdings" w:hint="default"/>
      </w:rPr>
    </w:lvl>
    <w:lvl w:ilvl="3" w:tplc="04220001">
      <w:start w:val="1"/>
      <w:numFmt w:val="bullet"/>
      <w:lvlText w:val=""/>
      <w:lvlJc w:val="left"/>
      <w:pPr>
        <w:ind w:left="3458" w:hanging="360"/>
      </w:pPr>
      <w:rPr>
        <w:rFonts w:ascii="Symbol" w:hAnsi="Symbol" w:hint="default"/>
      </w:rPr>
    </w:lvl>
    <w:lvl w:ilvl="4" w:tplc="04220003">
      <w:start w:val="1"/>
      <w:numFmt w:val="bullet"/>
      <w:lvlText w:val="o"/>
      <w:lvlJc w:val="left"/>
      <w:pPr>
        <w:ind w:left="4178" w:hanging="360"/>
      </w:pPr>
      <w:rPr>
        <w:rFonts w:ascii="Courier New" w:hAnsi="Courier New" w:cs="Courier New" w:hint="default"/>
      </w:rPr>
    </w:lvl>
    <w:lvl w:ilvl="5" w:tplc="04220005">
      <w:start w:val="1"/>
      <w:numFmt w:val="bullet"/>
      <w:lvlText w:val=""/>
      <w:lvlJc w:val="left"/>
      <w:pPr>
        <w:ind w:left="4898" w:hanging="360"/>
      </w:pPr>
      <w:rPr>
        <w:rFonts w:ascii="Wingdings" w:hAnsi="Wingdings" w:hint="default"/>
      </w:rPr>
    </w:lvl>
    <w:lvl w:ilvl="6" w:tplc="04220001">
      <w:start w:val="1"/>
      <w:numFmt w:val="bullet"/>
      <w:lvlText w:val=""/>
      <w:lvlJc w:val="left"/>
      <w:pPr>
        <w:ind w:left="5618" w:hanging="360"/>
      </w:pPr>
      <w:rPr>
        <w:rFonts w:ascii="Symbol" w:hAnsi="Symbol" w:hint="default"/>
      </w:rPr>
    </w:lvl>
    <w:lvl w:ilvl="7" w:tplc="04220003">
      <w:start w:val="1"/>
      <w:numFmt w:val="bullet"/>
      <w:lvlText w:val="o"/>
      <w:lvlJc w:val="left"/>
      <w:pPr>
        <w:ind w:left="6338" w:hanging="360"/>
      </w:pPr>
      <w:rPr>
        <w:rFonts w:ascii="Courier New" w:hAnsi="Courier New" w:cs="Courier New" w:hint="default"/>
      </w:rPr>
    </w:lvl>
    <w:lvl w:ilvl="8" w:tplc="04220005">
      <w:start w:val="1"/>
      <w:numFmt w:val="bullet"/>
      <w:lvlText w:val=""/>
      <w:lvlJc w:val="left"/>
      <w:pPr>
        <w:ind w:left="7058" w:hanging="360"/>
      </w:pPr>
      <w:rPr>
        <w:rFonts w:ascii="Wingdings" w:hAnsi="Wingdings" w:hint="default"/>
      </w:rPr>
    </w:lvl>
  </w:abstractNum>
  <w:abstractNum w:abstractNumId="8">
    <w:nsid w:val="1D7B279F"/>
    <w:multiLevelType w:val="multilevel"/>
    <w:tmpl w:val="6908E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1C3F49"/>
    <w:multiLevelType w:val="hybridMultilevel"/>
    <w:tmpl w:val="5CD4A662"/>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
    <w:nsid w:val="1F6D4C5D"/>
    <w:multiLevelType w:val="multilevel"/>
    <w:tmpl w:val="FD2C34E0"/>
    <w:lvl w:ilvl="0">
      <w:start w:val="1"/>
      <w:numFmt w:val="decimal"/>
      <w:lvlText w:val="%1."/>
      <w:lvlJc w:val="left"/>
      <w:pPr>
        <w:ind w:left="1069" w:hanging="360"/>
      </w:pPr>
      <w:rPr>
        <w:rFonts w:hint="default"/>
        <w:b w:val="0"/>
      </w:rPr>
    </w:lvl>
    <w:lvl w:ilvl="1">
      <w:start w:val="1"/>
      <w:numFmt w:val="decimal"/>
      <w:isLgl/>
      <w:lvlText w:val="%1.%2."/>
      <w:lvlJc w:val="left"/>
      <w:pPr>
        <w:ind w:left="1430"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nsid w:val="1F7C7ED5"/>
    <w:multiLevelType w:val="hybridMultilevel"/>
    <w:tmpl w:val="F0D22AA8"/>
    <w:lvl w:ilvl="0" w:tplc="04220001">
      <w:start w:val="1"/>
      <w:numFmt w:val="bullet"/>
      <w:lvlText w:val=""/>
      <w:lvlJc w:val="left"/>
      <w:pPr>
        <w:ind w:left="1428" w:hanging="360"/>
      </w:pPr>
      <w:rPr>
        <w:rFonts w:ascii="Symbol" w:hAnsi="Symbol"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2">
    <w:nsid w:val="21740740"/>
    <w:multiLevelType w:val="multilevel"/>
    <w:tmpl w:val="A6F0DA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27732EAE"/>
    <w:multiLevelType w:val="hybridMultilevel"/>
    <w:tmpl w:val="BFFE1A26"/>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4">
    <w:nsid w:val="2A291EBD"/>
    <w:multiLevelType w:val="hybridMultilevel"/>
    <w:tmpl w:val="D200DDA8"/>
    <w:lvl w:ilvl="0" w:tplc="628893D6">
      <w:start w:val="1"/>
      <w:numFmt w:val="decimal"/>
      <w:lvlText w:val="%1."/>
      <w:lvlJc w:val="left"/>
      <w:pPr>
        <w:ind w:left="786"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5">
    <w:nsid w:val="2DB365BF"/>
    <w:multiLevelType w:val="hybridMultilevel"/>
    <w:tmpl w:val="9760D7B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nsid w:val="36B4629C"/>
    <w:multiLevelType w:val="hybridMultilevel"/>
    <w:tmpl w:val="8E3AAD96"/>
    <w:lvl w:ilvl="0" w:tplc="C4DA6D7C">
      <w:start w:val="24"/>
      <w:numFmt w:val="bullet"/>
      <w:lvlText w:val="-"/>
      <w:lvlJc w:val="left"/>
      <w:pPr>
        <w:ind w:left="5464"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7">
    <w:nsid w:val="47804E61"/>
    <w:multiLevelType w:val="multilevel"/>
    <w:tmpl w:val="68B8F0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D807FE1"/>
    <w:multiLevelType w:val="multilevel"/>
    <w:tmpl w:val="724C58CA"/>
    <w:lvl w:ilvl="0">
      <w:start w:val="1"/>
      <w:numFmt w:val="bullet"/>
      <w:lvlText w:val=""/>
      <w:lvlJc w:val="left"/>
      <w:pPr>
        <w:tabs>
          <w:tab w:val="num" w:pos="720"/>
        </w:tabs>
        <w:ind w:left="720" w:hanging="360"/>
      </w:pPr>
      <w:rPr>
        <w:rFonts w:ascii="Symbol" w:hAnsi="Symbol" w:hint="default"/>
        <w:sz w:val="20"/>
      </w:rPr>
    </w:lvl>
    <w:lvl w:ilvl="1">
      <w:start w:val="16"/>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1C6798"/>
    <w:multiLevelType w:val="hybridMultilevel"/>
    <w:tmpl w:val="030AF6E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F37197E"/>
    <w:multiLevelType w:val="hybridMultilevel"/>
    <w:tmpl w:val="BFFE1A26"/>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1">
    <w:nsid w:val="654F6053"/>
    <w:multiLevelType w:val="hybridMultilevel"/>
    <w:tmpl w:val="6390EAD6"/>
    <w:lvl w:ilvl="0" w:tplc="9C32D5E0">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65F53DC1"/>
    <w:multiLevelType w:val="multilevel"/>
    <w:tmpl w:val="8AA8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67A1511"/>
    <w:multiLevelType w:val="hybridMultilevel"/>
    <w:tmpl w:val="B9B61DBC"/>
    <w:lvl w:ilvl="0" w:tplc="04220001">
      <w:start w:val="1"/>
      <w:numFmt w:val="bullet"/>
      <w:lvlText w:val=""/>
      <w:lvlJc w:val="left"/>
      <w:pPr>
        <w:ind w:left="1800" w:hanging="360"/>
      </w:pPr>
      <w:rPr>
        <w:rFonts w:ascii="Symbol" w:hAnsi="Symbol" w:hint="default"/>
      </w:rPr>
    </w:lvl>
    <w:lvl w:ilvl="1" w:tplc="04220003">
      <w:start w:val="1"/>
      <w:numFmt w:val="bullet"/>
      <w:lvlText w:val="o"/>
      <w:lvlJc w:val="left"/>
      <w:pPr>
        <w:ind w:left="2520" w:hanging="360"/>
      </w:pPr>
      <w:rPr>
        <w:rFonts w:ascii="Courier New" w:hAnsi="Courier New" w:cs="Courier New" w:hint="default"/>
      </w:rPr>
    </w:lvl>
    <w:lvl w:ilvl="2" w:tplc="04220005">
      <w:start w:val="1"/>
      <w:numFmt w:val="bullet"/>
      <w:lvlText w:val=""/>
      <w:lvlJc w:val="left"/>
      <w:pPr>
        <w:ind w:left="3240" w:hanging="360"/>
      </w:pPr>
      <w:rPr>
        <w:rFonts w:ascii="Wingdings" w:hAnsi="Wingdings" w:hint="default"/>
      </w:rPr>
    </w:lvl>
    <w:lvl w:ilvl="3" w:tplc="04220001">
      <w:start w:val="1"/>
      <w:numFmt w:val="bullet"/>
      <w:lvlText w:val=""/>
      <w:lvlJc w:val="left"/>
      <w:pPr>
        <w:ind w:left="3960" w:hanging="360"/>
      </w:pPr>
      <w:rPr>
        <w:rFonts w:ascii="Symbol" w:hAnsi="Symbol" w:hint="default"/>
      </w:rPr>
    </w:lvl>
    <w:lvl w:ilvl="4" w:tplc="04220003">
      <w:start w:val="1"/>
      <w:numFmt w:val="bullet"/>
      <w:lvlText w:val="o"/>
      <w:lvlJc w:val="left"/>
      <w:pPr>
        <w:ind w:left="4680" w:hanging="360"/>
      </w:pPr>
      <w:rPr>
        <w:rFonts w:ascii="Courier New" w:hAnsi="Courier New" w:cs="Courier New" w:hint="default"/>
      </w:rPr>
    </w:lvl>
    <w:lvl w:ilvl="5" w:tplc="04220005">
      <w:start w:val="1"/>
      <w:numFmt w:val="bullet"/>
      <w:lvlText w:val=""/>
      <w:lvlJc w:val="left"/>
      <w:pPr>
        <w:ind w:left="5400" w:hanging="360"/>
      </w:pPr>
      <w:rPr>
        <w:rFonts w:ascii="Wingdings" w:hAnsi="Wingdings" w:hint="default"/>
      </w:rPr>
    </w:lvl>
    <w:lvl w:ilvl="6" w:tplc="04220001">
      <w:start w:val="1"/>
      <w:numFmt w:val="bullet"/>
      <w:lvlText w:val=""/>
      <w:lvlJc w:val="left"/>
      <w:pPr>
        <w:ind w:left="6120" w:hanging="360"/>
      </w:pPr>
      <w:rPr>
        <w:rFonts w:ascii="Symbol" w:hAnsi="Symbol" w:hint="default"/>
      </w:rPr>
    </w:lvl>
    <w:lvl w:ilvl="7" w:tplc="04220003">
      <w:start w:val="1"/>
      <w:numFmt w:val="bullet"/>
      <w:lvlText w:val="o"/>
      <w:lvlJc w:val="left"/>
      <w:pPr>
        <w:ind w:left="6840" w:hanging="360"/>
      </w:pPr>
      <w:rPr>
        <w:rFonts w:ascii="Courier New" w:hAnsi="Courier New" w:cs="Courier New" w:hint="default"/>
      </w:rPr>
    </w:lvl>
    <w:lvl w:ilvl="8" w:tplc="04220005">
      <w:start w:val="1"/>
      <w:numFmt w:val="bullet"/>
      <w:lvlText w:val=""/>
      <w:lvlJc w:val="left"/>
      <w:pPr>
        <w:ind w:left="7560" w:hanging="360"/>
      </w:pPr>
      <w:rPr>
        <w:rFonts w:ascii="Wingdings" w:hAnsi="Wingdings" w:hint="default"/>
      </w:rPr>
    </w:lvl>
  </w:abstractNum>
  <w:abstractNum w:abstractNumId="24">
    <w:nsid w:val="6A7A1CC0"/>
    <w:multiLevelType w:val="multilevel"/>
    <w:tmpl w:val="62BE970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014F52"/>
    <w:multiLevelType w:val="multilevel"/>
    <w:tmpl w:val="AF0CE0C8"/>
    <w:lvl w:ilvl="0">
      <w:start w:val="1"/>
      <w:numFmt w:val="decimal"/>
      <w:lvlText w:val="%1."/>
      <w:lvlJc w:val="left"/>
      <w:pPr>
        <w:ind w:left="720" w:hanging="360"/>
      </w:pPr>
      <w:rPr>
        <w:rFonts w:hint="default"/>
      </w:rPr>
    </w:lvl>
    <w:lvl w:ilvl="1">
      <w:start w:val="1"/>
      <w:numFmt w:val="decimal"/>
      <w:isLgl/>
      <w:lvlText w:val="%1.%2."/>
      <w:lvlJc w:val="left"/>
      <w:pPr>
        <w:ind w:left="1789" w:hanging="360"/>
      </w:pPr>
      <w:rPr>
        <w:rFonts w:hint="default"/>
      </w:rPr>
    </w:lvl>
    <w:lvl w:ilvl="2">
      <w:start w:val="1"/>
      <w:numFmt w:val="decimal"/>
      <w:isLgl/>
      <w:lvlText w:val="%1.%2.%3."/>
      <w:lvlJc w:val="left"/>
      <w:pPr>
        <w:ind w:left="3218" w:hanging="720"/>
      </w:pPr>
      <w:rPr>
        <w:rFonts w:hint="default"/>
      </w:rPr>
    </w:lvl>
    <w:lvl w:ilvl="3">
      <w:start w:val="1"/>
      <w:numFmt w:val="decimal"/>
      <w:isLgl/>
      <w:lvlText w:val="%1.%2.%3.%4."/>
      <w:lvlJc w:val="left"/>
      <w:pPr>
        <w:ind w:left="4287" w:hanging="720"/>
      </w:pPr>
      <w:rPr>
        <w:rFonts w:hint="default"/>
      </w:rPr>
    </w:lvl>
    <w:lvl w:ilvl="4">
      <w:start w:val="1"/>
      <w:numFmt w:val="decimal"/>
      <w:isLgl/>
      <w:lvlText w:val="%1.%2.%3.%4.%5."/>
      <w:lvlJc w:val="left"/>
      <w:pPr>
        <w:ind w:left="5716" w:hanging="1080"/>
      </w:pPr>
      <w:rPr>
        <w:rFonts w:hint="default"/>
      </w:rPr>
    </w:lvl>
    <w:lvl w:ilvl="5">
      <w:start w:val="1"/>
      <w:numFmt w:val="decimal"/>
      <w:isLgl/>
      <w:lvlText w:val="%1.%2.%3.%4.%5.%6."/>
      <w:lvlJc w:val="left"/>
      <w:pPr>
        <w:ind w:left="6785" w:hanging="1080"/>
      </w:pPr>
      <w:rPr>
        <w:rFonts w:hint="default"/>
      </w:rPr>
    </w:lvl>
    <w:lvl w:ilvl="6">
      <w:start w:val="1"/>
      <w:numFmt w:val="decimal"/>
      <w:isLgl/>
      <w:lvlText w:val="%1.%2.%3.%4.%5.%6.%7."/>
      <w:lvlJc w:val="left"/>
      <w:pPr>
        <w:ind w:left="8214" w:hanging="1440"/>
      </w:pPr>
      <w:rPr>
        <w:rFonts w:hint="default"/>
      </w:rPr>
    </w:lvl>
    <w:lvl w:ilvl="7">
      <w:start w:val="1"/>
      <w:numFmt w:val="decimal"/>
      <w:isLgl/>
      <w:lvlText w:val="%1.%2.%3.%4.%5.%6.%7.%8."/>
      <w:lvlJc w:val="left"/>
      <w:pPr>
        <w:ind w:left="9283" w:hanging="1440"/>
      </w:pPr>
      <w:rPr>
        <w:rFonts w:hint="default"/>
      </w:rPr>
    </w:lvl>
    <w:lvl w:ilvl="8">
      <w:start w:val="1"/>
      <w:numFmt w:val="decimal"/>
      <w:isLgl/>
      <w:lvlText w:val="%1.%2.%3.%4.%5.%6.%7.%8.%9."/>
      <w:lvlJc w:val="left"/>
      <w:pPr>
        <w:ind w:left="10352" w:hanging="1440"/>
      </w:pPr>
      <w:rPr>
        <w:rFonts w:hint="default"/>
      </w:rPr>
    </w:lvl>
  </w:abstractNum>
  <w:abstractNum w:abstractNumId="26">
    <w:nsid w:val="6DD56441"/>
    <w:multiLevelType w:val="hybridMultilevel"/>
    <w:tmpl w:val="D452D34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nsid w:val="6FE60756"/>
    <w:multiLevelType w:val="hybridMultilevel"/>
    <w:tmpl w:val="D9F638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nsid w:val="75895F4E"/>
    <w:multiLevelType w:val="hybridMultilevel"/>
    <w:tmpl w:val="BFFE1A26"/>
    <w:lvl w:ilvl="0" w:tplc="0422000F">
      <w:start w:val="1"/>
      <w:numFmt w:val="decimal"/>
      <w:lvlText w:val="%1."/>
      <w:lvlJc w:val="left"/>
      <w:pPr>
        <w:tabs>
          <w:tab w:val="num" w:pos="1080"/>
        </w:tabs>
        <w:ind w:left="108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9">
    <w:nsid w:val="7BC918C0"/>
    <w:multiLevelType w:val="hybridMultilevel"/>
    <w:tmpl w:val="74C4045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F7E59EC"/>
    <w:multiLevelType w:val="hybridMultilevel"/>
    <w:tmpl w:val="7398EB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15"/>
  </w:num>
  <w:num w:numId="3">
    <w:abstractNumId w:val="9"/>
  </w:num>
  <w:num w:numId="4">
    <w:abstractNumId w:val="23"/>
  </w:num>
  <w:num w:numId="5">
    <w:abstractNumId w:val="6"/>
  </w:num>
  <w:num w:numId="6">
    <w:abstractNumId w:val="13"/>
  </w:num>
  <w:num w:numId="7">
    <w:abstractNumId w:val="20"/>
  </w:num>
  <w:num w:numId="8">
    <w:abstractNumId w:val="28"/>
  </w:num>
  <w:num w:numId="9">
    <w:abstractNumId w:val="2"/>
  </w:num>
  <w:num w:numId="10">
    <w:abstractNumId w:val="24"/>
  </w:num>
  <w:num w:numId="11">
    <w:abstractNumId w:val="7"/>
  </w:num>
  <w:num w:numId="12">
    <w:abstractNumId w:val="7"/>
  </w:num>
  <w:num w:numId="13">
    <w:abstractNumId w:val="21"/>
  </w:num>
  <w:num w:numId="14">
    <w:abstractNumId w:val="14"/>
  </w:num>
  <w:num w:numId="15">
    <w:abstractNumId w:val="30"/>
  </w:num>
  <w:num w:numId="16">
    <w:abstractNumId w:val="11"/>
  </w:num>
  <w:num w:numId="17">
    <w:abstractNumId w:val="26"/>
  </w:num>
  <w:num w:numId="18">
    <w:abstractNumId w:val="4"/>
  </w:num>
  <w:num w:numId="19">
    <w:abstractNumId w:val="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8"/>
  </w:num>
  <w:num w:numId="23">
    <w:abstractNumId w:val="22"/>
  </w:num>
  <w:num w:numId="24">
    <w:abstractNumId w:val="27"/>
  </w:num>
  <w:num w:numId="25">
    <w:abstractNumId w:val="16"/>
  </w:num>
  <w:num w:numId="26">
    <w:abstractNumId w:val="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9"/>
  </w:num>
  <w:num w:numId="30">
    <w:abstractNumId w:val="12"/>
  </w:num>
  <w:num w:numId="31">
    <w:abstractNumId w:val="29"/>
  </w:num>
  <w:num w:numId="32">
    <w:abstractNumId w:val="17"/>
  </w:num>
  <w:num w:numId="3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13209D"/>
    <w:rsid w:val="000057FB"/>
    <w:rsid w:val="00013A1C"/>
    <w:rsid w:val="00013E9E"/>
    <w:rsid w:val="00026761"/>
    <w:rsid w:val="00027D93"/>
    <w:rsid w:val="0003461D"/>
    <w:rsid w:val="00034E0D"/>
    <w:rsid w:val="00035F02"/>
    <w:rsid w:val="00044921"/>
    <w:rsid w:val="00047AA2"/>
    <w:rsid w:val="000523A0"/>
    <w:rsid w:val="00054798"/>
    <w:rsid w:val="00074FCA"/>
    <w:rsid w:val="000B02BE"/>
    <w:rsid w:val="000B7AEE"/>
    <w:rsid w:val="000C2F48"/>
    <w:rsid w:val="000D624C"/>
    <w:rsid w:val="000E165F"/>
    <w:rsid w:val="000E618A"/>
    <w:rsid w:val="000F1034"/>
    <w:rsid w:val="00101AF2"/>
    <w:rsid w:val="001075B2"/>
    <w:rsid w:val="00110878"/>
    <w:rsid w:val="0011177F"/>
    <w:rsid w:val="001126AB"/>
    <w:rsid w:val="0012115B"/>
    <w:rsid w:val="0012208A"/>
    <w:rsid w:val="00131984"/>
    <w:rsid w:val="0013209D"/>
    <w:rsid w:val="00134095"/>
    <w:rsid w:val="001423AA"/>
    <w:rsid w:val="0014281A"/>
    <w:rsid w:val="0014392B"/>
    <w:rsid w:val="00144446"/>
    <w:rsid w:val="00155B53"/>
    <w:rsid w:val="00156FAB"/>
    <w:rsid w:val="00163226"/>
    <w:rsid w:val="00166CFF"/>
    <w:rsid w:val="001718E8"/>
    <w:rsid w:val="001727D2"/>
    <w:rsid w:val="00175D15"/>
    <w:rsid w:val="00186F84"/>
    <w:rsid w:val="0019359F"/>
    <w:rsid w:val="001A0AD9"/>
    <w:rsid w:val="001A74B9"/>
    <w:rsid w:val="001C6BFE"/>
    <w:rsid w:val="001D5986"/>
    <w:rsid w:val="001E26A1"/>
    <w:rsid w:val="001E6B42"/>
    <w:rsid w:val="001F141C"/>
    <w:rsid w:val="001F38D5"/>
    <w:rsid w:val="00201950"/>
    <w:rsid w:val="00207FF2"/>
    <w:rsid w:val="002115E0"/>
    <w:rsid w:val="00231D9F"/>
    <w:rsid w:val="002339B5"/>
    <w:rsid w:val="00233EF1"/>
    <w:rsid w:val="00234C06"/>
    <w:rsid w:val="00240D86"/>
    <w:rsid w:val="00243C91"/>
    <w:rsid w:val="00245DE5"/>
    <w:rsid w:val="00265178"/>
    <w:rsid w:val="00266F8C"/>
    <w:rsid w:val="00275472"/>
    <w:rsid w:val="00275A53"/>
    <w:rsid w:val="00276CAD"/>
    <w:rsid w:val="0028769D"/>
    <w:rsid w:val="002930D4"/>
    <w:rsid w:val="00293880"/>
    <w:rsid w:val="00295943"/>
    <w:rsid w:val="002B55F8"/>
    <w:rsid w:val="002C725D"/>
    <w:rsid w:val="002D1105"/>
    <w:rsid w:val="002D1A77"/>
    <w:rsid w:val="002D1E4B"/>
    <w:rsid w:val="002D2C98"/>
    <w:rsid w:val="002D6BA0"/>
    <w:rsid w:val="002E2965"/>
    <w:rsid w:val="002F1A35"/>
    <w:rsid w:val="002F2A83"/>
    <w:rsid w:val="003012E2"/>
    <w:rsid w:val="00320043"/>
    <w:rsid w:val="00326FE4"/>
    <w:rsid w:val="00332F72"/>
    <w:rsid w:val="00343B03"/>
    <w:rsid w:val="0035176C"/>
    <w:rsid w:val="0036554A"/>
    <w:rsid w:val="00376643"/>
    <w:rsid w:val="00391CAD"/>
    <w:rsid w:val="00392B17"/>
    <w:rsid w:val="003B241F"/>
    <w:rsid w:val="003B3D03"/>
    <w:rsid w:val="003B4AB7"/>
    <w:rsid w:val="003B54BC"/>
    <w:rsid w:val="003B5A85"/>
    <w:rsid w:val="003C48B8"/>
    <w:rsid w:val="003C760C"/>
    <w:rsid w:val="003F55D7"/>
    <w:rsid w:val="00403D82"/>
    <w:rsid w:val="00407C60"/>
    <w:rsid w:val="00420287"/>
    <w:rsid w:val="004274DE"/>
    <w:rsid w:val="0043275F"/>
    <w:rsid w:val="0043344E"/>
    <w:rsid w:val="00436F9F"/>
    <w:rsid w:val="004407A2"/>
    <w:rsid w:val="0045178A"/>
    <w:rsid w:val="0045635B"/>
    <w:rsid w:val="00465821"/>
    <w:rsid w:val="00470237"/>
    <w:rsid w:val="00471B8A"/>
    <w:rsid w:val="0047399A"/>
    <w:rsid w:val="00474208"/>
    <w:rsid w:val="00477E3D"/>
    <w:rsid w:val="00481276"/>
    <w:rsid w:val="0048150D"/>
    <w:rsid w:val="00484111"/>
    <w:rsid w:val="00492A54"/>
    <w:rsid w:val="0049620F"/>
    <w:rsid w:val="004A1501"/>
    <w:rsid w:val="004B5DE4"/>
    <w:rsid w:val="004C2944"/>
    <w:rsid w:val="004D7F60"/>
    <w:rsid w:val="004E5919"/>
    <w:rsid w:val="004F52C9"/>
    <w:rsid w:val="005018AA"/>
    <w:rsid w:val="00505128"/>
    <w:rsid w:val="00513F58"/>
    <w:rsid w:val="00515743"/>
    <w:rsid w:val="00517808"/>
    <w:rsid w:val="005471BA"/>
    <w:rsid w:val="005719FD"/>
    <w:rsid w:val="00581F54"/>
    <w:rsid w:val="00585D60"/>
    <w:rsid w:val="00587408"/>
    <w:rsid w:val="005B1CBC"/>
    <w:rsid w:val="005B3B40"/>
    <w:rsid w:val="005C301F"/>
    <w:rsid w:val="005C6107"/>
    <w:rsid w:val="005D1462"/>
    <w:rsid w:val="005E2E50"/>
    <w:rsid w:val="005E556E"/>
    <w:rsid w:val="005F2483"/>
    <w:rsid w:val="005F508E"/>
    <w:rsid w:val="005F55B2"/>
    <w:rsid w:val="005F5DBC"/>
    <w:rsid w:val="005F62C1"/>
    <w:rsid w:val="005F77AB"/>
    <w:rsid w:val="005F7AF8"/>
    <w:rsid w:val="00602AA8"/>
    <w:rsid w:val="00612E01"/>
    <w:rsid w:val="00613381"/>
    <w:rsid w:val="00621153"/>
    <w:rsid w:val="00635636"/>
    <w:rsid w:val="00636981"/>
    <w:rsid w:val="0065040B"/>
    <w:rsid w:val="006609F5"/>
    <w:rsid w:val="00661793"/>
    <w:rsid w:val="00676A75"/>
    <w:rsid w:val="00681992"/>
    <w:rsid w:val="0068664E"/>
    <w:rsid w:val="0068757D"/>
    <w:rsid w:val="006952A9"/>
    <w:rsid w:val="006A0B2B"/>
    <w:rsid w:val="006A4063"/>
    <w:rsid w:val="006B0AFD"/>
    <w:rsid w:val="006C4330"/>
    <w:rsid w:val="006D1274"/>
    <w:rsid w:val="006D3FDB"/>
    <w:rsid w:val="006D7039"/>
    <w:rsid w:val="006E4C26"/>
    <w:rsid w:val="006E6479"/>
    <w:rsid w:val="006F1BBC"/>
    <w:rsid w:val="007000CF"/>
    <w:rsid w:val="007125A2"/>
    <w:rsid w:val="00715AF8"/>
    <w:rsid w:val="00717F78"/>
    <w:rsid w:val="00721874"/>
    <w:rsid w:val="00723A00"/>
    <w:rsid w:val="007361AB"/>
    <w:rsid w:val="007444A0"/>
    <w:rsid w:val="007717E3"/>
    <w:rsid w:val="00771C78"/>
    <w:rsid w:val="00773E74"/>
    <w:rsid w:val="00783A71"/>
    <w:rsid w:val="00791D60"/>
    <w:rsid w:val="007B472E"/>
    <w:rsid w:val="007D13D0"/>
    <w:rsid w:val="007D62CB"/>
    <w:rsid w:val="007E0742"/>
    <w:rsid w:val="007F0DD6"/>
    <w:rsid w:val="008115E7"/>
    <w:rsid w:val="008117AD"/>
    <w:rsid w:val="008230EF"/>
    <w:rsid w:val="00831EAF"/>
    <w:rsid w:val="008323B9"/>
    <w:rsid w:val="00832DAB"/>
    <w:rsid w:val="0083304E"/>
    <w:rsid w:val="00836DBB"/>
    <w:rsid w:val="0083705D"/>
    <w:rsid w:val="00847E63"/>
    <w:rsid w:val="0085172C"/>
    <w:rsid w:val="0085400A"/>
    <w:rsid w:val="008558E3"/>
    <w:rsid w:val="008568CA"/>
    <w:rsid w:val="008737BD"/>
    <w:rsid w:val="00880117"/>
    <w:rsid w:val="0089430B"/>
    <w:rsid w:val="008947D3"/>
    <w:rsid w:val="008968FF"/>
    <w:rsid w:val="008A054B"/>
    <w:rsid w:val="008A19F0"/>
    <w:rsid w:val="008A1C35"/>
    <w:rsid w:val="008B7505"/>
    <w:rsid w:val="008C48B6"/>
    <w:rsid w:val="008E1E90"/>
    <w:rsid w:val="008F05ED"/>
    <w:rsid w:val="008F6621"/>
    <w:rsid w:val="009052C9"/>
    <w:rsid w:val="009223D8"/>
    <w:rsid w:val="00925A48"/>
    <w:rsid w:val="00927A62"/>
    <w:rsid w:val="00932DF9"/>
    <w:rsid w:val="00941470"/>
    <w:rsid w:val="0094562F"/>
    <w:rsid w:val="00947297"/>
    <w:rsid w:val="00953238"/>
    <w:rsid w:val="0095446A"/>
    <w:rsid w:val="00957A38"/>
    <w:rsid w:val="009631AE"/>
    <w:rsid w:val="009826C4"/>
    <w:rsid w:val="009904A2"/>
    <w:rsid w:val="00994E15"/>
    <w:rsid w:val="00995A9F"/>
    <w:rsid w:val="009A51CE"/>
    <w:rsid w:val="009A7710"/>
    <w:rsid w:val="009B205F"/>
    <w:rsid w:val="009B28BD"/>
    <w:rsid w:val="009B6CAD"/>
    <w:rsid w:val="009B7377"/>
    <w:rsid w:val="009C76F2"/>
    <w:rsid w:val="009E0C4B"/>
    <w:rsid w:val="009E3B4B"/>
    <w:rsid w:val="00A03C66"/>
    <w:rsid w:val="00A17BBE"/>
    <w:rsid w:val="00A30E1C"/>
    <w:rsid w:val="00A50001"/>
    <w:rsid w:val="00A52EB0"/>
    <w:rsid w:val="00A53AE8"/>
    <w:rsid w:val="00A54084"/>
    <w:rsid w:val="00A5536A"/>
    <w:rsid w:val="00A561F9"/>
    <w:rsid w:val="00A67012"/>
    <w:rsid w:val="00A67BFE"/>
    <w:rsid w:val="00A713EB"/>
    <w:rsid w:val="00A80847"/>
    <w:rsid w:val="00A80E07"/>
    <w:rsid w:val="00A938DC"/>
    <w:rsid w:val="00A93BAA"/>
    <w:rsid w:val="00A943A1"/>
    <w:rsid w:val="00A9448A"/>
    <w:rsid w:val="00A94C26"/>
    <w:rsid w:val="00A95A21"/>
    <w:rsid w:val="00AA034D"/>
    <w:rsid w:val="00AA18DE"/>
    <w:rsid w:val="00AA35D7"/>
    <w:rsid w:val="00AB216D"/>
    <w:rsid w:val="00AC4526"/>
    <w:rsid w:val="00AD066E"/>
    <w:rsid w:val="00AD3C5C"/>
    <w:rsid w:val="00AD747E"/>
    <w:rsid w:val="00AE0453"/>
    <w:rsid w:val="00AE2928"/>
    <w:rsid w:val="00AF0B1C"/>
    <w:rsid w:val="00AF7255"/>
    <w:rsid w:val="00B0148A"/>
    <w:rsid w:val="00B13D25"/>
    <w:rsid w:val="00B13E9B"/>
    <w:rsid w:val="00B202CF"/>
    <w:rsid w:val="00B36A3B"/>
    <w:rsid w:val="00B619FF"/>
    <w:rsid w:val="00B63EF8"/>
    <w:rsid w:val="00B66B44"/>
    <w:rsid w:val="00B73CE6"/>
    <w:rsid w:val="00B80A34"/>
    <w:rsid w:val="00B87400"/>
    <w:rsid w:val="00B87E4C"/>
    <w:rsid w:val="00BA71B3"/>
    <w:rsid w:val="00BA7B84"/>
    <w:rsid w:val="00BB24B5"/>
    <w:rsid w:val="00BC6A6A"/>
    <w:rsid w:val="00BE02AD"/>
    <w:rsid w:val="00C01202"/>
    <w:rsid w:val="00C02583"/>
    <w:rsid w:val="00C1187B"/>
    <w:rsid w:val="00C27483"/>
    <w:rsid w:val="00C32DAA"/>
    <w:rsid w:val="00C4029B"/>
    <w:rsid w:val="00C424BF"/>
    <w:rsid w:val="00C57C62"/>
    <w:rsid w:val="00C643A8"/>
    <w:rsid w:val="00C6675D"/>
    <w:rsid w:val="00C80BEE"/>
    <w:rsid w:val="00C81C62"/>
    <w:rsid w:val="00C843BA"/>
    <w:rsid w:val="00C8456F"/>
    <w:rsid w:val="00C873CB"/>
    <w:rsid w:val="00C9305F"/>
    <w:rsid w:val="00CB32DE"/>
    <w:rsid w:val="00CB46C2"/>
    <w:rsid w:val="00CC065F"/>
    <w:rsid w:val="00CD4D4C"/>
    <w:rsid w:val="00CD6095"/>
    <w:rsid w:val="00CF6BC1"/>
    <w:rsid w:val="00D270C9"/>
    <w:rsid w:val="00D30F76"/>
    <w:rsid w:val="00D33C48"/>
    <w:rsid w:val="00D34795"/>
    <w:rsid w:val="00D40D70"/>
    <w:rsid w:val="00D60677"/>
    <w:rsid w:val="00D616B3"/>
    <w:rsid w:val="00D617D4"/>
    <w:rsid w:val="00D6778B"/>
    <w:rsid w:val="00D70910"/>
    <w:rsid w:val="00D71D2C"/>
    <w:rsid w:val="00D84C72"/>
    <w:rsid w:val="00D85539"/>
    <w:rsid w:val="00D86F1E"/>
    <w:rsid w:val="00D95318"/>
    <w:rsid w:val="00D975E2"/>
    <w:rsid w:val="00DA0F35"/>
    <w:rsid w:val="00DA343F"/>
    <w:rsid w:val="00DA61A1"/>
    <w:rsid w:val="00DC604B"/>
    <w:rsid w:val="00DD3727"/>
    <w:rsid w:val="00DE0443"/>
    <w:rsid w:val="00DE26CB"/>
    <w:rsid w:val="00DE7075"/>
    <w:rsid w:val="00E01359"/>
    <w:rsid w:val="00E22177"/>
    <w:rsid w:val="00E25A51"/>
    <w:rsid w:val="00E41494"/>
    <w:rsid w:val="00E47785"/>
    <w:rsid w:val="00E50151"/>
    <w:rsid w:val="00E521A7"/>
    <w:rsid w:val="00E5404F"/>
    <w:rsid w:val="00E55736"/>
    <w:rsid w:val="00E55ED2"/>
    <w:rsid w:val="00E5740D"/>
    <w:rsid w:val="00E60E8D"/>
    <w:rsid w:val="00E64CDA"/>
    <w:rsid w:val="00E745C2"/>
    <w:rsid w:val="00E77F43"/>
    <w:rsid w:val="00E838AF"/>
    <w:rsid w:val="00E91D96"/>
    <w:rsid w:val="00EA1DFD"/>
    <w:rsid w:val="00EA2F99"/>
    <w:rsid w:val="00EA74C4"/>
    <w:rsid w:val="00EB037B"/>
    <w:rsid w:val="00EB7395"/>
    <w:rsid w:val="00EC0549"/>
    <w:rsid w:val="00ED7135"/>
    <w:rsid w:val="00EF31D4"/>
    <w:rsid w:val="00F00553"/>
    <w:rsid w:val="00F00EFB"/>
    <w:rsid w:val="00F016A9"/>
    <w:rsid w:val="00F022A0"/>
    <w:rsid w:val="00F05465"/>
    <w:rsid w:val="00F05A69"/>
    <w:rsid w:val="00F157B6"/>
    <w:rsid w:val="00F16401"/>
    <w:rsid w:val="00F32FE2"/>
    <w:rsid w:val="00F33E1B"/>
    <w:rsid w:val="00F36EC2"/>
    <w:rsid w:val="00F47F33"/>
    <w:rsid w:val="00F52808"/>
    <w:rsid w:val="00F663DF"/>
    <w:rsid w:val="00F80566"/>
    <w:rsid w:val="00FA14D2"/>
    <w:rsid w:val="00FA25C3"/>
    <w:rsid w:val="00FB2DC3"/>
    <w:rsid w:val="00FB2FF3"/>
    <w:rsid w:val="00FC4103"/>
    <w:rsid w:val="00FC5670"/>
    <w:rsid w:val="00FD4FE9"/>
    <w:rsid w:val="00FE0EB6"/>
    <w:rsid w:val="00FE65D6"/>
    <w:rsid w:val="00FF4C57"/>
    <w:rsid w:val="00FF6E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Назва проекту"/>
    <w:qFormat/>
    <w:rsid w:val="00925A48"/>
    <w:pPr>
      <w:spacing w:line="276" w:lineRule="auto"/>
      <w:jc w:val="both"/>
    </w:pPr>
    <w:rPr>
      <w:rFonts w:ascii="Times New Roman" w:hAnsi="Times New Roman"/>
      <w:sz w:val="28"/>
      <w:szCs w:val="22"/>
      <w:lang w:val="uk-UA" w:eastAsia="en-US"/>
    </w:rPr>
  </w:style>
  <w:style w:type="paragraph" w:styleId="1">
    <w:name w:val="heading 1"/>
    <w:basedOn w:val="a"/>
    <w:next w:val="a"/>
    <w:link w:val="10"/>
    <w:uiPriority w:val="9"/>
    <w:qFormat/>
    <w:rsid w:val="00925A48"/>
    <w:pPr>
      <w:keepNext/>
      <w:keepLines/>
      <w:spacing w:before="240"/>
      <w:outlineLvl w:val="0"/>
    </w:pPr>
    <w:rPr>
      <w:rFonts w:ascii="Calibri Light" w:eastAsia="Times New Roman" w:hAnsi="Calibri Light"/>
      <w:color w:val="2E74B5"/>
      <w:sz w:val="32"/>
      <w:szCs w:val="32"/>
    </w:rPr>
  </w:style>
  <w:style w:type="paragraph" w:styleId="3">
    <w:name w:val="heading 3"/>
    <w:basedOn w:val="a"/>
    <w:next w:val="a"/>
    <w:link w:val="30"/>
    <w:uiPriority w:val="9"/>
    <w:semiHidden/>
    <w:unhideWhenUsed/>
    <w:qFormat/>
    <w:rsid w:val="00265178"/>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uiPriority w:val="9"/>
    <w:semiHidden/>
    <w:unhideWhenUsed/>
    <w:qFormat/>
    <w:rsid w:val="0014392B"/>
    <w:pPr>
      <w:keepNext/>
      <w:keepLines/>
      <w:spacing w:before="40"/>
      <w:jc w:val="left"/>
      <w:outlineLvl w:val="3"/>
    </w:pPr>
    <w:rPr>
      <w:rFonts w:ascii="Cambria" w:eastAsia="Times New Roman" w:hAnsi="Cambria"/>
      <w:i/>
      <w:iCs/>
      <w:color w:val="365F91"/>
      <w:sz w:val="22"/>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25A48"/>
    <w:pPr>
      <w:jc w:val="both"/>
    </w:pPr>
    <w:rPr>
      <w:rFonts w:ascii="Times New Roman" w:hAnsi="Times New Roman"/>
      <w:sz w:val="28"/>
      <w:szCs w:val="22"/>
      <w:lang w:val="uk-UA" w:eastAsia="en-US"/>
    </w:rPr>
  </w:style>
  <w:style w:type="paragraph" w:styleId="a5">
    <w:name w:val="List Paragraph"/>
    <w:basedOn w:val="a"/>
    <w:uiPriority w:val="34"/>
    <w:qFormat/>
    <w:rsid w:val="00925A48"/>
    <w:pPr>
      <w:ind w:left="720"/>
      <w:contextualSpacing/>
    </w:pPr>
  </w:style>
  <w:style w:type="paragraph" w:customStyle="1" w:styleId="a6">
    <w:name w:val="Рішення назва"/>
    <w:basedOn w:val="1"/>
    <w:link w:val="a7"/>
    <w:qFormat/>
    <w:rsid w:val="00925A48"/>
    <w:pPr>
      <w:spacing w:before="0" w:line="240" w:lineRule="auto"/>
      <w:ind w:right="4820"/>
    </w:pPr>
    <w:rPr>
      <w:rFonts w:ascii="Times New Roman" w:hAnsi="Times New Roman"/>
      <w:b/>
      <w:bCs/>
      <w:color w:val="365F91"/>
      <w:sz w:val="28"/>
      <w:szCs w:val="28"/>
      <w:lang w:eastAsia="ru-RU"/>
    </w:rPr>
  </w:style>
  <w:style w:type="character" w:customStyle="1" w:styleId="a7">
    <w:name w:val="Рішення назва Знак"/>
    <w:link w:val="a6"/>
    <w:rsid w:val="00925A48"/>
    <w:rPr>
      <w:rFonts w:ascii="Times New Roman" w:eastAsia="Times New Roman" w:hAnsi="Times New Roman" w:cs="Times New Roman"/>
      <w:b/>
      <w:bCs/>
      <w:color w:val="365F91"/>
      <w:sz w:val="28"/>
      <w:szCs w:val="28"/>
      <w:lang w:eastAsia="ru-RU"/>
    </w:rPr>
  </w:style>
  <w:style w:type="character" w:customStyle="1" w:styleId="a4">
    <w:name w:val="Без интервала Знак"/>
    <w:link w:val="a3"/>
    <w:uiPriority w:val="1"/>
    <w:locked/>
    <w:rsid w:val="00925A48"/>
    <w:rPr>
      <w:rFonts w:ascii="Times New Roman" w:eastAsia="Calibri" w:hAnsi="Times New Roman" w:cs="Times New Roman"/>
      <w:sz w:val="28"/>
    </w:rPr>
  </w:style>
  <w:style w:type="character" w:customStyle="1" w:styleId="rvts9">
    <w:name w:val="rvts9"/>
    <w:rsid w:val="00925A48"/>
  </w:style>
  <w:style w:type="character" w:customStyle="1" w:styleId="rvts37">
    <w:name w:val="rvts37"/>
    <w:rsid w:val="00925A48"/>
  </w:style>
  <w:style w:type="character" w:customStyle="1" w:styleId="10">
    <w:name w:val="Заголовок 1 Знак"/>
    <w:link w:val="1"/>
    <w:uiPriority w:val="9"/>
    <w:rsid w:val="00925A48"/>
    <w:rPr>
      <w:rFonts w:ascii="Calibri Light" w:eastAsia="Times New Roman" w:hAnsi="Calibri Light" w:cs="Times New Roman"/>
      <w:color w:val="2E74B5"/>
      <w:sz w:val="32"/>
      <w:szCs w:val="32"/>
    </w:rPr>
  </w:style>
  <w:style w:type="paragraph" w:customStyle="1" w:styleId="11">
    <w:name w:val="Без інтервалів1"/>
    <w:rsid w:val="00F36EC2"/>
    <w:pPr>
      <w:suppressAutoHyphens/>
    </w:pPr>
    <w:rPr>
      <w:rFonts w:eastAsia="Arial"/>
      <w:sz w:val="22"/>
      <w:szCs w:val="22"/>
      <w:lang w:eastAsia="ar-SA"/>
    </w:rPr>
  </w:style>
  <w:style w:type="paragraph" w:styleId="a8">
    <w:name w:val="Balloon Text"/>
    <w:basedOn w:val="a"/>
    <w:link w:val="a9"/>
    <w:uiPriority w:val="99"/>
    <w:semiHidden/>
    <w:unhideWhenUsed/>
    <w:rsid w:val="00EB7395"/>
    <w:pPr>
      <w:spacing w:line="240" w:lineRule="auto"/>
    </w:pPr>
    <w:rPr>
      <w:rFonts w:ascii="Segoe UI" w:hAnsi="Segoe UI" w:cs="Segoe UI"/>
      <w:sz w:val="18"/>
      <w:szCs w:val="18"/>
    </w:rPr>
  </w:style>
  <w:style w:type="character" w:customStyle="1" w:styleId="a9">
    <w:name w:val="Текст выноски Знак"/>
    <w:link w:val="a8"/>
    <w:uiPriority w:val="99"/>
    <w:semiHidden/>
    <w:rsid w:val="00EB7395"/>
    <w:rPr>
      <w:rFonts w:ascii="Segoe UI" w:eastAsia="Calibri" w:hAnsi="Segoe UI" w:cs="Segoe UI"/>
      <w:sz w:val="18"/>
      <w:szCs w:val="18"/>
    </w:rPr>
  </w:style>
  <w:style w:type="paragraph" w:styleId="aa">
    <w:name w:val="Normal (Web)"/>
    <w:basedOn w:val="a"/>
    <w:uiPriority w:val="99"/>
    <w:unhideWhenUsed/>
    <w:rsid w:val="00F016A9"/>
    <w:pPr>
      <w:spacing w:before="100" w:beforeAutospacing="1" w:after="100" w:afterAutospacing="1" w:line="240" w:lineRule="auto"/>
      <w:jc w:val="left"/>
    </w:pPr>
    <w:rPr>
      <w:rFonts w:eastAsia="Times New Roman"/>
      <w:sz w:val="24"/>
      <w:szCs w:val="24"/>
      <w:lang w:eastAsia="uk-UA"/>
    </w:rPr>
  </w:style>
  <w:style w:type="paragraph" w:customStyle="1" w:styleId="docdata">
    <w:name w:val="docdata"/>
    <w:aliases w:val="docy,v5,4810,baiaagaaboqcaaadmw4aaawpdgaaaaaaaaaaaaaaaaaaaaaaaaaaaaaaaaaaaaaaaaaaaaaaaaaaaaaaaaaaaaaaaaaaaaaaaaaaaaaaaaaaaaaaaaaaaaaaaaaaaaaaaaaaaaaaaaaaaaaaaaaaaaaaaaaaaaaaaaaaaaaaaaaaaaaaaaaaaaaaaaaaaaaaaaaaaaaaaaaaaaaaaaaaaaaaaaaaaaaaaaaaaaaa"/>
    <w:basedOn w:val="a"/>
    <w:rsid w:val="00DC604B"/>
    <w:pPr>
      <w:spacing w:before="100" w:beforeAutospacing="1" w:after="100" w:afterAutospacing="1" w:line="240" w:lineRule="auto"/>
      <w:jc w:val="left"/>
    </w:pPr>
    <w:rPr>
      <w:rFonts w:eastAsia="Times New Roman"/>
      <w:sz w:val="24"/>
      <w:szCs w:val="24"/>
      <w:lang w:eastAsia="uk-UA"/>
    </w:rPr>
  </w:style>
  <w:style w:type="character" w:styleId="ab">
    <w:name w:val="Hyperlink"/>
    <w:uiPriority w:val="99"/>
    <w:semiHidden/>
    <w:unhideWhenUsed/>
    <w:rsid w:val="00474208"/>
    <w:rPr>
      <w:color w:val="0000FF"/>
      <w:u w:val="single"/>
    </w:rPr>
  </w:style>
  <w:style w:type="paragraph" w:styleId="ac">
    <w:name w:val="Plain Text"/>
    <w:basedOn w:val="a"/>
    <w:link w:val="ad"/>
    <w:rsid w:val="00AA18DE"/>
    <w:pPr>
      <w:spacing w:line="240" w:lineRule="auto"/>
      <w:jc w:val="left"/>
    </w:pPr>
    <w:rPr>
      <w:rFonts w:ascii="Courier New" w:eastAsia="Times New Roman" w:hAnsi="Courier New"/>
      <w:sz w:val="20"/>
      <w:szCs w:val="20"/>
      <w:lang w:val="ru-RU" w:eastAsia="ru-RU"/>
    </w:rPr>
  </w:style>
  <w:style w:type="character" w:customStyle="1" w:styleId="ad">
    <w:name w:val="Текст Знак"/>
    <w:link w:val="ac"/>
    <w:rsid w:val="00AA18DE"/>
    <w:rPr>
      <w:rFonts w:ascii="Courier New" w:eastAsia="Times New Roman" w:hAnsi="Courier New"/>
      <w:lang w:val="ru-RU" w:eastAsia="ru-RU"/>
    </w:rPr>
  </w:style>
  <w:style w:type="paragraph" w:styleId="ae">
    <w:name w:val="Body Text"/>
    <w:basedOn w:val="a"/>
    <w:link w:val="af"/>
    <w:rsid w:val="00AA18DE"/>
    <w:pPr>
      <w:spacing w:after="120" w:line="240" w:lineRule="auto"/>
      <w:jc w:val="left"/>
    </w:pPr>
    <w:rPr>
      <w:rFonts w:eastAsia="Times New Roman"/>
      <w:sz w:val="24"/>
      <w:szCs w:val="20"/>
      <w:lang w:eastAsia="ru-RU"/>
    </w:rPr>
  </w:style>
  <w:style w:type="character" w:customStyle="1" w:styleId="af">
    <w:name w:val="Основной текст Знак"/>
    <w:link w:val="ae"/>
    <w:rsid w:val="00AA18DE"/>
    <w:rPr>
      <w:rFonts w:ascii="Times New Roman" w:eastAsia="Times New Roman" w:hAnsi="Times New Roman"/>
      <w:sz w:val="24"/>
      <w:lang w:eastAsia="ru-RU"/>
    </w:rPr>
  </w:style>
  <w:style w:type="character" w:customStyle="1" w:styleId="30">
    <w:name w:val="Заголовок 3 Знак"/>
    <w:link w:val="3"/>
    <w:uiPriority w:val="9"/>
    <w:semiHidden/>
    <w:rsid w:val="00265178"/>
    <w:rPr>
      <w:rFonts w:ascii="Calibri Light" w:eastAsia="Times New Roman" w:hAnsi="Calibri Light" w:cs="Times New Roman"/>
      <w:b/>
      <w:bCs/>
      <w:sz w:val="26"/>
      <w:szCs w:val="26"/>
      <w:lang w:eastAsia="en-US"/>
    </w:rPr>
  </w:style>
  <w:style w:type="character" w:customStyle="1" w:styleId="3617">
    <w:name w:val="3617"/>
    <w:aliases w:val="baiaagaaboqcaaad+wqaaavhcgaaaaaaaaaaaaaaaaaaaaaaaaaaaaaaaaaaaaaaaaaaaaaaaaaaaaaaaaaaaaaaaaaaaaaaaaaaaaaaaaaaaaaaaaaaaaaaaaaaaaaaaaaaaaaaaaaaaaaaaaaaaaaaaaaaaaaaaaaaaaaaaaaaaaaaaaaaaaaaaaaaaaaaaaaaaaaaaaaaaaaaaaaaaaaaaaaaaaaaaaaaaaaa"/>
    <w:rsid w:val="00266F8C"/>
  </w:style>
  <w:style w:type="character" w:customStyle="1" w:styleId="st42">
    <w:name w:val="st42"/>
    <w:uiPriority w:val="99"/>
    <w:rsid w:val="00275A53"/>
    <w:rPr>
      <w:color w:val="000000"/>
    </w:rPr>
  </w:style>
  <w:style w:type="table" w:styleId="af0">
    <w:name w:val="Table Grid"/>
    <w:basedOn w:val="a1"/>
    <w:uiPriority w:val="39"/>
    <w:rsid w:val="004D7F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Основной текст 21"/>
    <w:basedOn w:val="a"/>
    <w:uiPriority w:val="99"/>
    <w:rsid w:val="005E2E50"/>
    <w:pPr>
      <w:suppressAutoHyphens/>
      <w:spacing w:line="240" w:lineRule="auto"/>
    </w:pPr>
    <w:rPr>
      <w:rFonts w:eastAsia="Times New Roman"/>
      <w:szCs w:val="20"/>
      <w:lang w:eastAsia="ar-SA"/>
    </w:rPr>
  </w:style>
  <w:style w:type="character" w:customStyle="1" w:styleId="40">
    <w:name w:val="Заголовок 4 Знак"/>
    <w:link w:val="4"/>
    <w:uiPriority w:val="9"/>
    <w:semiHidden/>
    <w:rsid w:val="0014392B"/>
    <w:rPr>
      <w:rFonts w:ascii="Cambria" w:eastAsia="Times New Roman" w:hAnsi="Cambria"/>
      <w:i/>
      <w:iCs/>
      <w:color w:val="365F91"/>
      <w:sz w:val="22"/>
      <w:szCs w:val="22"/>
      <w:lang w:val="ru-RU"/>
    </w:rPr>
  </w:style>
  <w:style w:type="paragraph" w:styleId="af1">
    <w:name w:val="Body Text Indent"/>
    <w:basedOn w:val="a"/>
    <w:link w:val="af2"/>
    <w:uiPriority w:val="99"/>
    <w:unhideWhenUsed/>
    <w:rsid w:val="0014392B"/>
    <w:pPr>
      <w:spacing w:after="120"/>
      <w:ind w:left="283"/>
      <w:jc w:val="left"/>
    </w:pPr>
    <w:rPr>
      <w:rFonts w:ascii="Calibri" w:hAnsi="Calibri"/>
      <w:sz w:val="22"/>
      <w:lang w:val="ru-RU"/>
    </w:rPr>
  </w:style>
  <w:style w:type="character" w:customStyle="1" w:styleId="af2">
    <w:name w:val="Основной текст с отступом Знак"/>
    <w:link w:val="af1"/>
    <w:uiPriority w:val="99"/>
    <w:rsid w:val="0014392B"/>
    <w:rPr>
      <w:sz w:val="22"/>
      <w:szCs w:val="22"/>
      <w:lang w:val="ru-RU"/>
    </w:rPr>
  </w:style>
  <w:style w:type="paragraph" w:customStyle="1" w:styleId="210">
    <w:name w:val="Основной текст с отступом 21"/>
    <w:basedOn w:val="a"/>
    <w:rsid w:val="0014392B"/>
    <w:pPr>
      <w:spacing w:line="240" w:lineRule="auto"/>
      <w:ind w:firstLine="700"/>
      <w:jc w:val="left"/>
    </w:pPr>
    <w:rPr>
      <w:rFonts w:eastAsia="Times New Roman"/>
      <w:sz w:val="20"/>
      <w:szCs w:val="20"/>
      <w:lang w:eastAsia="ar-SA"/>
    </w:rPr>
  </w:style>
  <w:style w:type="character" w:customStyle="1" w:styleId="2586">
    <w:name w:val="2586"/>
    <w:aliases w:val="baiaagaaboqcaaadagyaaauqbgaaaaaaaaaaaaaaaaaaaaaaaaaaaaaaaaaaaaaaaaaaaaaaaaaaaaaaaaaaaaaaaaaaaaaaaaaaaaaaaaaaaaaaaaaaaaaaaaaaaaaaaaaaaaaaaaaaaaaaaaaaaaaaaaaaaaaaaaaaaaaaaaaaaaaaaaaaaaaaaaaaaaaaaaaaaaaaaaaaaaaaaaaaaaaaaaaaaaaaaaaaaaaa"/>
    <w:rsid w:val="0014392B"/>
  </w:style>
  <w:style w:type="character" w:customStyle="1" w:styleId="1773">
    <w:name w:val="1773"/>
    <w:aliases w:val="baiaagaaboqcaaadjguaaau0bqaaaaaaaaaaaaaaaaaaaaaaaaaaaaaaaaaaaaaaaaaaaaaaaaaaaaaaaaaaaaaaaaaaaaaaaaaaaaaaaaaaaaaaaaaaaaaaaaaaaaaaaaaaaaaaaaaaaaaaaaaaaaaaaaaaaaaaaaaaaaaaaaaaaaaaaaaaaaaaaaaaaaaaaaaaaaaaaaaaaaaaaaaaaaaaaaaaaaaaaaaaaaaa"/>
    <w:rsid w:val="0014392B"/>
  </w:style>
  <w:style w:type="character" w:customStyle="1" w:styleId="text-italic">
    <w:name w:val="text-italic"/>
    <w:rsid w:val="0045178A"/>
  </w:style>
  <w:style w:type="paragraph" w:customStyle="1" w:styleId="rvps17">
    <w:name w:val="rvps17"/>
    <w:basedOn w:val="a"/>
    <w:rsid w:val="0045178A"/>
    <w:pPr>
      <w:spacing w:before="100" w:beforeAutospacing="1" w:after="100" w:afterAutospacing="1" w:line="240" w:lineRule="auto"/>
      <w:jc w:val="left"/>
    </w:pPr>
    <w:rPr>
      <w:rFonts w:eastAsia="Times New Roman"/>
      <w:sz w:val="24"/>
      <w:szCs w:val="24"/>
      <w:lang w:val="ru-RU" w:eastAsia="ru-RU"/>
    </w:rPr>
  </w:style>
  <w:style w:type="character" w:customStyle="1" w:styleId="rvts23">
    <w:name w:val="rvts23"/>
    <w:basedOn w:val="a0"/>
    <w:rsid w:val="0045178A"/>
  </w:style>
  <w:style w:type="character" w:customStyle="1" w:styleId="rvts64">
    <w:name w:val="rvts64"/>
    <w:basedOn w:val="a0"/>
    <w:rsid w:val="0045178A"/>
  </w:style>
  <w:style w:type="paragraph" w:customStyle="1" w:styleId="rvps7">
    <w:name w:val="rvps7"/>
    <w:basedOn w:val="a"/>
    <w:rsid w:val="0045178A"/>
    <w:pPr>
      <w:spacing w:before="100" w:beforeAutospacing="1" w:after="100" w:afterAutospacing="1" w:line="240" w:lineRule="auto"/>
      <w:jc w:val="left"/>
    </w:pPr>
    <w:rPr>
      <w:rFonts w:eastAsia="Times New Roman"/>
      <w:sz w:val="24"/>
      <w:szCs w:val="24"/>
      <w:lang w:val="ru-RU" w:eastAsia="ru-RU"/>
    </w:rPr>
  </w:style>
  <w:style w:type="paragraph" w:customStyle="1" w:styleId="rvps6">
    <w:name w:val="rvps6"/>
    <w:basedOn w:val="a"/>
    <w:rsid w:val="0045178A"/>
    <w:pPr>
      <w:spacing w:before="100" w:beforeAutospacing="1" w:after="100" w:afterAutospacing="1" w:line="240" w:lineRule="auto"/>
      <w:jc w:val="left"/>
    </w:pPr>
    <w:rPr>
      <w:rFonts w:eastAsia="Times New Roman"/>
      <w:sz w:val="24"/>
      <w:szCs w:val="24"/>
      <w:lang w:val="ru-RU" w:eastAsia="ru-RU"/>
    </w:rPr>
  </w:style>
  <w:style w:type="paragraph" w:styleId="HTML">
    <w:name w:val="HTML Preformatted"/>
    <w:basedOn w:val="a"/>
    <w:link w:val="HTML0"/>
    <w:uiPriority w:val="99"/>
    <w:unhideWhenUsed/>
    <w:rsid w:val="00E477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E47785"/>
    <w:rPr>
      <w:rFonts w:ascii="Courier New" w:eastAsia="Times New Roman" w:hAnsi="Courier New" w:cs="Courier New"/>
      <w:lang w:val="uk-UA" w:eastAsia="uk-UA"/>
    </w:rPr>
  </w:style>
</w:styles>
</file>

<file path=word/webSettings.xml><?xml version="1.0" encoding="utf-8"?>
<w:webSettings xmlns:r="http://schemas.openxmlformats.org/officeDocument/2006/relationships" xmlns:w="http://schemas.openxmlformats.org/wordprocessingml/2006/main">
  <w:divs>
    <w:div w:id="20741109">
      <w:bodyDiv w:val="1"/>
      <w:marLeft w:val="0"/>
      <w:marRight w:val="0"/>
      <w:marTop w:val="0"/>
      <w:marBottom w:val="0"/>
      <w:divBdr>
        <w:top w:val="none" w:sz="0" w:space="0" w:color="auto"/>
        <w:left w:val="none" w:sz="0" w:space="0" w:color="auto"/>
        <w:bottom w:val="none" w:sz="0" w:space="0" w:color="auto"/>
        <w:right w:val="none" w:sz="0" w:space="0" w:color="auto"/>
      </w:divBdr>
    </w:div>
    <w:div w:id="165829209">
      <w:bodyDiv w:val="1"/>
      <w:marLeft w:val="0"/>
      <w:marRight w:val="0"/>
      <w:marTop w:val="0"/>
      <w:marBottom w:val="0"/>
      <w:divBdr>
        <w:top w:val="none" w:sz="0" w:space="0" w:color="auto"/>
        <w:left w:val="none" w:sz="0" w:space="0" w:color="auto"/>
        <w:bottom w:val="none" w:sz="0" w:space="0" w:color="auto"/>
        <w:right w:val="none" w:sz="0" w:space="0" w:color="auto"/>
      </w:divBdr>
      <w:divsChild>
        <w:div w:id="816991398">
          <w:marLeft w:val="0"/>
          <w:marRight w:val="0"/>
          <w:marTop w:val="0"/>
          <w:marBottom w:val="150"/>
          <w:divBdr>
            <w:top w:val="none" w:sz="0" w:space="0" w:color="auto"/>
            <w:left w:val="none" w:sz="0" w:space="0" w:color="auto"/>
            <w:bottom w:val="none" w:sz="0" w:space="0" w:color="auto"/>
            <w:right w:val="none" w:sz="0" w:space="0" w:color="auto"/>
          </w:divBdr>
        </w:div>
      </w:divsChild>
    </w:div>
    <w:div w:id="430244400">
      <w:bodyDiv w:val="1"/>
      <w:marLeft w:val="0"/>
      <w:marRight w:val="0"/>
      <w:marTop w:val="0"/>
      <w:marBottom w:val="0"/>
      <w:divBdr>
        <w:top w:val="none" w:sz="0" w:space="0" w:color="auto"/>
        <w:left w:val="none" w:sz="0" w:space="0" w:color="auto"/>
        <w:bottom w:val="none" w:sz="0" w:space="0" w:color="auto"/>
        <w:right w:val="none" w:sz="0" w:space="0" w:color="auto"/>
      </w:divBdr>
    </w:div>
    <w:div w:id="617100640">
      <w:bodyDiv w:val="1"/>
      <w:marLeft w:val="0"/>
      <w:marRight w:val="0"/>
      <w:marTop w:val="0"/>
      <w:marBottom w:val="0"/>
      <w:divBdr>
        <w:top w:val="none" w:sz="0" w:space="0" w:color="auto"/>
        <w:left w:val="none" w:sz="0" w:space="0" w:color="auto"/>
        <w:bottom w:val="none" w:sz="0" w:space="0" w:color="auto"/>
        <w:right w:val="none" w:sz="0" w:space="0" w:color="auto"/>
      </w:divBdr>
    </w:div>
    <w:div w:id="724374041">
      <w:bodyDiv w:val="1"/>
      <w:marLeft w:val="0"/>
      <w:marRight w:val="0"/>
      <w:marTop w:val="0"/>
      <w:marBottom w:val="0"/>
      <w:divBdr>
        <w:top w:val="none" w:sz="0" w:space="0" w:color="auto"/>
        <w:left w:val="none" w:sz="0" w:space="0" w:color="auto"/>
        <w:bottom w:val="none" w:sz="0" w:space="0" w:color="auto"/>
        <w:right w:val="none" w:sz="0" w:space="0" w:color="auto"/>
      </w:divBdr>
    </w:div>
    <w:div w:id="732311636">
      <w:bodyDiv w:val="1"/>
      <w:marLeft w:val="0"/>
      <w:marRight w:val="0"/>
      <w:marTop w:val="0"/>
      <w:marBottom w:val="0"/>
      <w:divBdr>
        <w:top w:val="none" w:sz="0" w:space="0" w:color="auto"/>
        <w:left w:val="none" w:sz="0" w:space="0" w:color="auto"/>
        <w:bottom w:val="none" w:sz="0" w:space="0" w:color="auto"/>
        <w:right w:val="none" w:sz="0" w:space="0" w:color="auto"/>
      </w:divBdr>
      <w:divsChild>
        <w:div w:id="2010674447">
          <w:marLeft w:val="0"/>
          <w:marRight w:val="0"/>
          <w:marTop w:val="0"/>
          <w:marBottom w:val="0"/>
          <w:divBdr>
            <w:top w:val="none" w:sz="0" w:space="0" w:color="auto"/>
            <w:left w:val="none" w:sz="0" w:space="0" w:color="auto"/>
            <w:bottom w:val="none" w:sz="0" w:space="0" w:color="auto"/>
            <w:right w:val="none" w:sz="0" w:space="0" w:color="auto"/>
          </w:divBdr>
        </w:div>
        <w:div w:id="2000303606">
          <w:marLeft w:val="0"/>
          <w:marRight w:val="0"/>
          <w:marTop w:val="0"/>
          <w:marBottom w:val="0"/>
          <w:divBdr>
            <w:top w:val="none" w:sz="0" w:space="0" w:color="auto"/>
            <w:left w:val="none" w:sz="0" w:space="0" w:color="auto"/>
            <w:bottom w:val="none" w:sz="0" w:space="0" w:color="auto"/>
            <w:right w:val="none" w:sz="0" w:space="0" w:color="auto"/>
          </w:divBdr>
        </w:div>
      </w:divsChild>
    </w:div>
    <w:div w:id="755789648">
      <w:bodyDiv w:val="1"/>
      <w:marLeft w:val="0"/>
      <w:marRight w:val="0"/>
      <w:marTop w:val="0"/>
      <w:marBottom w:val="0"/>
      <w:divBdr>
        <w:top w:val="none" w:sz="0" w:space="0" w:color="auto"/>
        <w:left w:val="none" w:sz="0" w:space="0" w:color="auto"/>
        <w:bottom w:val="none" w:sz="0" w:space="0" w:color="auto"/>
        <w:right w:val="none" w:sz="0" w:space="0" w:color="auto"/>
      </w:divBdr>
    </w:div>
    <w:div w:id="1066142913">
      <w:bodyDiv w:val="1"/>
      <w:marLeft w:val="0"/>
      <w:marRight w:val="0"/>
      <w:marTop w:val="0"/>
      <w:marBottom w:val="0"/>
      <w:divBdr>
        <w:top w:val="none" w:sz="0" w:space="0" w:color="auto"/>
        <w:left w:val="none" w:sz="0" w:space="0" w:color="auto"/>
        <w:bottom w:val="none" w:sz="0" w:space="0" w:color="auto"/>
        <w:right w:val="none" w:sz="0" w:space="0" w:color="auto"/>
      </w:divBdr>
    </w:div>
    <w:div w:id="1230841792">
      <w:bodyDiv w:val="1"/>
      <w:marLeft w:val="0"/>
      <w:marRight w:val="0"/>
      <w:marTop w:val="0"/>
      <w:marBottom w:val="0"/>
      <w:divBdr>
        <w:top w:val="none" w:sz="0" w:space="0" w:color="auto"/>
        <w:left w:val="none" w:sz="0" w:space="0" w:color="auto"/>
        <w:bottom w:val="none" w:sz="0" w:space="0" w:color="auto"/>
        <w:right w:val="none" w:sz="0" w:space="0" w:color="auto"/>
      </w:divBdr>
    </w:div>
    <w:div w:id="1299066609">
      <w:bodyDiv w:val="1"/>
      <w:marLeft w:val="0"/>
      <w:marRight w:val="0"/>
      <w:marTop w:val="0"/>
      <w:marBottom w:val="0"/>
      <w:divBdr>
        <w:top w:val="none" w:sz="0" w:space="0" w:color="auto"/>
        <w:left w:val="none" w:sz="0" w:space="0" w:color="auto"/>
        <w:bottom w:val="none" w:sz="0" w:space="0" w:color="auto"/>
        <w:right w:val="none" w:sz="0" w:space="0" w:color="auto"/>
      </w:divBdr>
      <w:divsChild>
        <w:div w:id="2101216174">
          <w:marLeft w:val="0"/>
          <w:marRight w:val="0"/>
          <w:marTop w:val="0"/>
          <w:marBottom w:val="0"/>
          <w:divBdr>
            <w:top w:val="none" w:sz="0" w:space="0" w:color="auto"/>
            <w:left w:val="none" w:sz="0" w:space="0" w:color="auto"/>
            <w:bottom w:val="none" w:sz="0" w:space="0" w:color="auto"/>
            <w:right w:val="none" w:sz="0" w:space="0" w:color="auto"/>
          </w:divBdr>
        </w:div>
        <w:div w:id="645401020">
          <w:marLeft w:val="0"/>
          <w:marRight w:val="0"/>
          <w:marTop w:val="0"/>
          <w:marBottom w:val="0"/>
          <w:divBdr>
            <w:top w:val="none" w:sz="0" w:space="0" w:color="auto"/>
            <w:left w:val="none" w:sz="0" w:space="0" w:color="auto"/>
            <w:bottom w:val="none" w:sz="0" w:space="0" w:color="auto"/>
            <w:right w:val="none" w:sz="0" w:space="0" w:color="auto"/>
          </w:divBdr>
        </w:div>
        <w:div w:id="184758897">
          <w:marLeft w:val="0"/>
          <w:marRight w:val="0"/>
          <w:marTop w:val="0"/>
          <w:marBottom w:val="0"/>
          <w:divBdr>
            <w:top w:val="none" w:sz="0" w:space="0" w:color="auto"/>
            <w:left w:val="none" w:sz="0" w:space="0" w:color="auto"/>
            <w:bottom w:val="none" w:sz="0" w:space="0" w:color="auto"/>
            <w:right w:val="none" w:sz="0" w:space="0" w:color="auto"/>
          </w:divBdr>
        </w:div>
        <w:div w:id="858079420">
          <w:marLeft w:val="0"/>
          <w:marRight w:val="0"/>
          <w:marTop w:val="0"/>
          <w:marBottom w:val="0"/>
          <w:divBdr>
            <w:top w:val="none" w:sz="0" w:space="0" w:color="auto"/>
            <w:left w:val="none" w:sz="0" w:space="0" w:color="auto"/>
            <w:bottom w:val="none" w:sz="0" w:space="0" w:color="auto"/>
            <w:right w:val="none" w:sz="0" w:space="0" w:color="auto"/>
          </w:divBdr>
        </w:div>
        <w:div w:id="197932822">
          <w:marLeft w:val="0"/>
          <w:marRight w:val="0"/>
          <w:marTop w:val="0"/>
          <w:marBottom w:val="0"/>
          <w:divBdr>
            <w:top w:val="none" w:sz="0" w:space="0" w:color="auto"/>
            <w:left w:val="none" w:sz="0" w:space="0" w:color="auto"/>
            <w:bottom w:val="none" w:sz="0" w:space="0" w:color="auto"/>
            <w:right w:val="none" w:sz="0" w:space="0" w:color="auto"/>
          </w:divBdr>
        </w:div>
      </w:divsChild>
    </w:div>
    <w:div w:id="1627076663">
      <w:bodyDiv w:val="1"/>
      <w:marLeft w:val="0"/>
      <w:marRight w:val="0"/>
      <w:marTop w:val="0"/>
      <w:marBottom w:val="0"/>
      <w:divBdr>
        <w:top w:val="none" w:sz="0" w:space="0" w:color="auto"/>
        <w:left w:val="none" w:sz="0" w:space="0" w:color="auto"/>
        <w:bottom w:val="none" w:sz="0" w:space="0" w:color="auto"/>
        <w:right w:val="none" w:sz="0" w:space="0" w:color="auto"/>
      </w:divBdr>
    </w:div>
    <w:div w:id="1689675789">
      <w:bodyDiv w:val="1"/>
      <w:marLeft w:val="0"/>
      <w:marRight w:val="0"/>
      <w:marTop w:val="0"/>
      <w:marBottom w:val="0"/>
      <w:divBdr>
        <w:top w:val="none" w:sz="0" w:space="0" w:color="auto"/>
        <w:left w:val="none" w:sz="0" w:space="0" w:color="auto"/>
        <w:bottom w:val="none" w:sz="0" w:space="0" w:color="auto"/>
        <w:right w:val="none" w:sz="0" w:space="0" w:color="auto"/>
      </w:divBdr>
    </w:div>
    <w:div w:id="1853109904">
      <w:bodyDiv w:val="1"/>
      <w:marLeft w:val="0"/>
      <w:marRight w:val="0"/>
      <w:marTop w:val="0"/>
      <w:marBottom w:val="0"/>
      <w:divBdr>
        <w:top w:val="none" w:sz="0" w:space="0" w:color="auto"/>
        <w:left w:val="none" w:sz="0" w:space="0" w:color="auto"/>
        <w:bottom w:val="none" w:sz="0" w:space="0" w:color="auto"/>
        <w:right w:val="none" w:sz="0" w:space="0" w:color="auto"/>
      </w:divBdr>
    </w:div>
    <w:div w:id="1866483970">
      <w:bodyDiv w:val="1"/>
      <w:marLeft w:val="0"/>
      <w:marRight w:val="0"/>
      <w:marTop w:val="0"/>
      <w:marBottom w:val="0"/>
      <w:divBdr>
        <w:top w:val="none" w:sz="0" w:space="0" w:color="auto"/>
        <w:left w:val="none" w:sz="0" w:space="0" w:color="auto"/>
        <w:bottom w:val="none" w:sz="0" w:space="0" w:color="auto"/>
        <w:right w:val="none" w:sz="0" w:space="0" w:color="auto"/>
      </w:divBdr>
    </w:div>
    <w:div w:id="190063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D9C6D-05F3-4235-87F6-244D4A517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577</Words>
  <Characters>3291</Characters>
  <Application>Microsoft Office Word</Application>
  <DocSecurity>0</DocSecurity>
  <Lines>27</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3861</CharactersWithSpaces>
  <SharedDoc>false</SharedDoc>
  <HLinks>
    <vt:vector size="6" baseType="variant">
      <vt:variant>
        <vt:i4>2424891</vt:i4>
      </vt:variant>
      <vt:variant>
        <vt:i4>0</vt:i4>
      </vt:variant>
      <vt:variant>
        <vt:i4>0</vt:i4>
      </vt:variant>
      <vt:variant>
        <vt:i4>5</vt:i4>
      </vt:variant>
      <vt:variant>
        <vt:lpwstr>https://drive.google.com/file/d/1_pUFszl1J-_PnABd89bxmwLl-iEc6pVS/view?usp=sharing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Зем.відділ</dc:creator>
  <cp:lastModifiedBy>User</cp:lastModifiedBy>
  <cp:revision>9</cp:revision>
  <cp:lastPrinted>2025-06-23T06:24:00Z</cp:lastPrinted>
  <dcterms:created xsi:type="dcterms:W3CDTF">2025-04-18T10:02:00Z</dcterms:created>
  <dcterms:modified xsi:type="dcterms:W3CDTF">2025-07-10T12:24:00Z</dcterms:modified>
</cp:coreProperties>
</file>