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2AA" w:rsidRPr="00BE5D6B" w:rsidRDefault="00AE22AA" w:rsidP="00740155">
      <w:pPr>
        <w:ind w:firstLine="708"/>
        <w:jc w:val="center"/>
        <w:rPr>
          <w:b/>
          <w:sz w:val="27"/>
          <w:szCs w:val="27"/>
        </w:rPr>
      </w:pPr>
      <w:proofErr w:type="spellStart"/>
      <w:r w:rsidRPr="00BE5D6B">
        <w:rPr>
          <w:b/>
          <w:sz w:val="27"/>
          <w:szCs w:val="27"/>
        </w:rPr>
        <w:t>Аналітична</w:t>
      </w:r>
      <w:proofErr w:type="spellEnd"/>
      <w:r w:rsidRPr="00BE5D6B">
        <w:rPr>
          <w:b/>
          <w:sz w:val="27"/>
          <w:szCs w:val="27"/>
        </w:rPr>
        <w:t xml:space="preserve"> </w:t>
      </w:r>
      <w:proofErr w:type="spellStart"/>
      <w:r w:rsidRPr="00BE5D6B">
        <w:rPr>
          <w:b/>
          <w:sz w:val="27"/>
          <w:szCs w:val="27"/>
        </w:rPr>
        <w:t>довідка</w:t>
      </w:r>
      <w:proofErr w:type="spellEnd"/>
    </w:p>
    <w:p w:rsidR="00AE22AA" w:rsidRPr="00BE5D6B" w:rsidRDefault="00AE22AA" w:rsidP="00AE22AA">
      <w:pPr>
        <w:ind w:right="-285"/>
        <w:jc w:val="center"/>
        <w:rPr>
          <w:b/>
          <w:bCs/>
          <w:sz w:val="27"/>
          <w:szCs w:val="27"/>
        </w:rPr>
      </w:pPr>
      <w:r w:rsidRPr="00BE5D6B">
        <w:rPr>
          <w:b/>
          <w:sz w:val="27"/>
          <w:szCs w:val="27"/>
        </w:rPr>
        <w:t xml:space="preserve">до проєкту </w:t>
      </w:r>
      <w:proofErr w:type="spellStart"/>
      <w:proofErr w:type="gramStart"/>
      <w:r w:rsidRPr="00BE5D6B">
        <w:rPr>
          <w:b/>
          <w:sz w:val="27"/>
          <w:szCs w:val="27"/>
        </w:rPr>
        <w:t>р</w:t>
      </w:r>
      <w:proofErr w:type="gramEnd"/>
      <w:r w:rsidRPr="00BE5D6B">
        <w:rPr>
          <w:b/>
          <w:sz w:val="27"/>
          <w:szCs w:val="27"/>
        </w:rPr>
        <w:t>ішення</w:t>
      </w:r>
      <w:proofErr w:type="spellEnd"/>
      <w:r w:rsidRPr="00BE5D6B">
        <w:rPr>
          <w:b/>
          <w:sz w:val="27"/>
          <w:szCs w:val="27"/>
        </w:rPr>
        <w:t xml:space="preserve"> «Про </w:t>
      </w:r>
      <w:proofErr w:type="spellStart"/>
      <w:r w:rsidRPr="00BE5D6B">
        <w:rPr>
          <w:b/>
          <w:sz w:val="27"/>
          <w:szCs w:val="27"/>
        </w:rPr>
        <w:t>внесення</w:t>
      </w:r>
      <w:proofErr w:type="spellEnd"/>
      <w:r w:rsidRPr="00BE5D6B">
        <w:rPr>
          <w:b/>
          <w:sz w:val="27"/>
          <w:szCs w:val="27"/>
        </w:rPr>
        <w:t xml:space="preserve"> </w:t>
      </w:r>
      <w:proofErr w:type="spellStart"/>
      <w:r w:rsidRPr="00BE5D6B">
        <w:rPr>
          <w:b/>
          <w:sz w:val="27"/>
          <w:szCs w:val="27"/>
        </w:rPr>
        <w:t>змін</w:t>
      </w:r>
      <w:proofErr w:type="spellEnd"/>
      <w:r w:rsidRPr="00BE5D6B">
        <w:rPr>
          <w:b/>
          <w:sz w:val="27"/>
          <w:szCs w:val="27"/>
        </w:rPr>
        <w:t xml:space="preserve"> до </w:t>
      </w:r>
      <w:proofErr w:type="spellStart"/>
      <w:r w:rsidRPr="00BE5D6B">
        <w:rPr>
          <w:b/>
          <w:sz w:val="27"/>
          <w:szCs w:val="27"/>
        </w:rPr>
        <w:t>рішення</w:t>
      </w:r>
      <w:proofErr w:type="spellEnd"/>
      <w:r w:rsidRPr="00BE5D6B">
        <w:rPr>
          <w:b/>
          <w:sz w:val="27"/>
          <w:szCs w:val="27"/>
        </w:rPr>
        <w:t xml:space="preserve"> </w:t>
      </w:r>
      <w:proofErr w:type="spellStart"/>
      <w:r w:rsidRPr="00BE5D6B">
        <w:rPr>
          <w:b/>
          <w:sz w:val="27"/>
          <w:szCs w:val="27"/>
        </w:rPr>
        <w:t>міської</w:t>
      </w:r>
      <w:proofErr w:type="spellEnd"/>
      <w:r w:rsidRPr="00BE5D6B">
        <w:rPr>
          <w:b/>
          <w:sz w:val="27"/>
          <w:szCs w:val="27"/>
        </w:rPr>
        <w:t xml:space="preserve"> ради </w:t>
      </w:r>
      <w:proofErr w:type="spellStart"/>
      <w:r w:rsidRPr="00BE5D6B">
        <w:rPr>
          <w:b/>
          <w:sz w:val="27"/>
          <w:szCs w:val="27"/>
        </w:rPr>
        <w:t>від</w:t>
      </w:r>
      <w:proofErr w:type="spellEnd"/>
      <w:r w:rsidRPr="00BE5D6B">
        <w:rPr>
          <w:b/>
          <w:sz w:val="27"/>
          <w:szCs w:val="27"/>
        </w:rPr>
        <w:t xml:space="preserve"> 1</w:t>
      </w:r>
      <w:r w:rsidRPr="00BE5D6B">
        <w:rPr>
          <w:b/>
          <w:sz w:val="27"/>
          <w:szCs w:val="27"/>
          <w:lang w:val="uk-UA"/>
        </w:rPr>
        <w:t>4</w:t>
      </w:r>
      <w:r w:rsidRPr="00BE5D6B">
        <w:rPr>
          <w:b/>
          <w:sz w:val="27"/>
          <w:szCs w:val="27"/>
        </w:rPr>
        <w:t>.08.202</w:t>
      </w:r>
      <w:r w:rsidRPr="00BE5D6B">
        <w:rPr>
          <w:b/>
          <w:sz w:val="27"/>
          <w:szCs w:val="27"/>
          <w:lang w:val="uk-UA"/>
        </w:rPr>
        <w:t>5</w:t>
      </w:r>
      <w:r w:rsidRPr="00BE5D6B">
        <w:rPr>
          <w:b/>
          <w:sz w:val="27"/>
          <w:szCs w:val="27"/>
        </w:rPr>
        <w:t xml:space="preserve"> № </w:t>
      </w:r>
      <w:r w:rsidRPr="00BE5D6B">
        <w:rPr>
          <w:b/>
          <w:sz w:val="27"/>
          <w:szCs w:val="27"/>
          <w:lang w:val="uk-UA"/>
        </w:rPr>
        <w:t>274</w:t>
      </w:r>
      <w:r w:rsidRPr="00BE5D6B">
        <w:rPr>
          <w:b/>
          <w:sz w:val="27"/>
          <w:szCs w:val="27"/>
        </w:rPr>
        <w:t>4</w:t>
      </w:r>
      <w:r w:rsidRPr="00BE5D6B">
        <w:rPr>
          <w:b/>
          <w:color w:val="FF0000"/>
          <w:sz w:val="27"/>
          <w:szCs w:val="27"/>
        </w:rPr>
        <w:t xml:space="preserve"> </w:t>
      </w:r>
      <w:r w:rsidRPr="00BE5D6B">
        <w:rPr>
          <w:b/>
          <w:sz w:val="27"/>
          <w:szCs w:val="27"/>
        </w:rPr>
        <w:t>«</w:t>
      </w:r>
      <w:r w:rsidRPr="00BE5D6B">
        <w:rPr>
          <w:b/>
          <w:bCs/>
          <w:color w:val="000000"/>
          <w:sz w:val="27"/>
          <w:szCs w:val="27"/>
        </w:rPr>
        <w:t xml:space="preserve">Про  </w:t>
      </w:r>
      <w:proofErr w:type="spellStart"/>
      <w:r w:rsidRPr="00BE5D6B">
        <w:rPr>
          <w:b/>
          <w:bCs/>
          <w:color w:val="000000"/>
          <w:sz w:val="27"/>
          <w:szCs w:val="27"/>
        </w:rPr>
        <w:t>затвердження</w:t>
      </w:r>
      <w:proofErr w:type="spellEnd"/>
      <w:r w:rsidRPr="00BE5D6B">
        <w:rPr>
          <w:b/>
          <w:sz w:val="27"/>
          <w:szCs w:val="27"/>
        </w:rPr>
        <w:t xml:space="preserve"> </w:t>
      </w:r>
      <w:proofErr w:type="spellStart"/>
      <w:r w:rsidRPr="00BE5D6B">
        <w:rPr>
          <w:b/>
          <w:sz w:val="27"/>
          <w:szCs w:val="27"/>
        </w:rPr>
        <w:t>Комплексної</w:t>
      </w:r>
      <w:proofErr w:type="spellEnd"/>
      <w:r w:rsidRPr="00BE5D6B">
        <w:rPr>
          <w:b/>
          <w:sz w:val="27"/>
          <w:szCs w:val="27"/>
        </w:rPr>
        <w:t xml:space="preserve"> </w:t>
      </w:r>
      <w:proofErr w:type="spellStart"/>
      <w:r w:rsidRPr="00BE5D6B">
        <w:rPr>
          <w:b/>
          <w:sz w:val="27"/>
          <w:szCs w:val="27"/>
        </w:rPr>
        <w:t>програми</w:t>
      </w:r>
      <w:proofErr w:type="spellEnd"/>
      <w:r w:rsidRPr="00BE5D6B">
        <w:rPr>
          <w:b/>
          <w:bCs/>
          <w:sz w:val="27"/>
          <w:szCs w:val="27"/>
        </w:rPr>
        <w:t xml:space="preserve"> «</w:t>
      </w:r>
      <w:proofErr w:type="spellStart"/>
      <w:r w:rsidRPr="00BE5D6B">
        <w:rPr>
          <w:b/>
          <w:bCs/>
          <w:sz w:val="27"/>
          <w:szCs w:val="27"/>
        </w:rPr>
        <w:t>Безпечна</w:t>
      </w:r>
      <w:proofErr w:type="spellEnd"/>
      <w:r w:rsidRPr="00BE5D6B">
        <w:rPr>
          <w:b/>
          <w:bCs/>
          <w:sz w:val="27"/>
          <w:szCs w:val="27"/>
        </w:rPr>
        <w:t xml:space="preserve"> громада» на 202</w:t>
      </w:r>
      <w:r w:rsidRPr="00BE5D6B">
        <w:rPr>
          <w:b/>
          <w:bCs/>
          <w:sz w:val="27"/>
          <w:szCs w:val="27"/>
          <w:lang w:val="uk-UA"/>
        </w:rPr>
        <w:t>6</w:t>
      </w:r>
      <w:r w:rsidRPr="00BE5D6B">
        <w:rPr>
          <w:b/>
          <w:bCs/>
          <w:sz w:val="27"/>
          <w:szCs w:val="27"/>
        </w:rPr>
        <w:t>-202</w:t>
      </w:r>
      <w:r w:rsidRPr="00BE5D6B">
        <w:rPr>
          <w:b/>
          <w:bCs/>
          <w:sz w:val="27"/>
          <w:szCs w:val="27"/>
          <w:lang w:val="uk-UA"/>
        </w:rPr>
        <w:t>8</w:t>
      </w:r>
      <w:r w:rsidRPr="00BE5D6B">
        <w:rPr>
          <w:b/>
          <w:bCs/>
          <w:sz w:val="27"/>
          <w:szCs w:val="27"/>
        </w:rPr>
        <w:t xml:space="preserve"> роки»</w:t>
      </w:r>
    </w:p>
    <w:p w:rsidR="00AE22AA" w:rsidRPr="00BE5D6B" w:rsidRDefault="00AE22AA" w:rsidP="00AE22AA">
      <w:pPr>
        <w:ind w:right="-285"/>
        <w:jc w:val="center"/>
        <w:rPr>
          <w:b/>
          <w:sz w:val="27"/>
          <w:szCs w:val="27"/>
        </w:rPr>
      </w:pPr>
    </w:p>
    <w:p w:rsidR="00AE22AA" w:rsidRPr="00BE5D6B" w:rsidRDefault="00AE22AA" w:rsidP="00740155">
      <w:pPr>
        <w:ind w:firstLine="567"/>
        <w:jc w:val="both"/>
        <w:rPr>
          <w:bCs/>
          <w:sz w:val="27"/>
          <w:szCs w:val="27"/>
          <w:lang w:val="uk-UA"/>
        </w:rPr>
      </w:pPr>
      <w:r w:rsidRPr="00740155">
        <w:rPr>
          <w:sz w:val="27"/>
          <w:szCs w:val="27"/>
          <w:lang w:val="uk-UA"/>
        </w:rPr>
        <w:t>На розгляд сесії Лозівської міської ради Харківської області виноситься питання щодо внесення змін до рішення Лозівської міської ради Харківської області від 1</w:t>
      </w:r>
      <w:r w:rsidRPr="00BE5D6B">
        <w:rPr>
          <w:sz w:val="27"/>
          <w:szCs w:val="27"/>
          <w:lang w:val="uk-UA"/>
        </w:rPr>
        <w:t>4</w:t>
      </w:r>
      <w:r w:rsidRPr="00740155">
        <w:rPr>
          <w:sz w:val="27"/>
          <w:szCs w:val="27"/>
          <w:lang w:val="uk-UA"/>
        </w:rPr>
        <w:t>.08.202</w:t>
      </w:r>
      <w:r w:rsidRPr="00BE5D6B">
        <w:rPr>
          <w:sz w:val="27"/>
          <w:szCs w:val="27"/>
          <w:lang w:val="uk-UA"/>
        </w:rPr>
        <w:t>5</w:t>
      </w:r>
      <w:r w:rsidRPr="00740155">
        <w:rPr>
          <w:sz w:val="27"/>
          <w:szCs w:val="27"/>
          <w:lang w:val="uk-UA"/>
        </w:rPr>
        <w:t xml:space="preserve"> № </w:t>
      </w:r>
      <w:r w:rsidRPr="00BE5D6B">
        <w:rPr>
          <w:sz w:val="27"/>
          <w:szCs w:val="27"/>
          <w:lang w:val="uk-UA"/>
        </w:rPr>
        <w:t>274</w:t>
      </w:r>
      <w:r w:rsidRPr="00740155">
        <w:rPr>
          <w:sz w:val="27"/>
          <w:szCs w:val="27"/>
          <w:lang w:val="uk-UA"/>
        </w:rPr>
        <w:t>4</w:t>
      </w:r>
      <w:r w:rsidRPr="00740155">
        <w:rPr>
          <w:color w:val="FF0000"/>
          <w:sz w:val="27"/>
          <w:szCs w:val="27"/>
          <w:lang w:val="uk-UA"/>
        </w:rPr>
        <w:t xml:space="preserve"> </w:t>
      </w:r>
      <w:r w:rsidRPr="00740155">
        <w:rPr>
          <w:sz w:val="27"/>
          <w:szCs w:val="27"/>
          <w:lang w:val="uk-UA"/>
        </w:rPr>
        <w:t>«</w:t>
      </w:r>
      <w:r w:rsidRPr="00740155">
        <w:rPr>
          <w:bCs/>
          <w:color w:val="000000"/>
          <w:sz w:val="27"/>
          <w:szCs w:val="27"/>
          <w:lang w:val="uk-UA"/>
        </w:rPr>
        <w:t>Про затвердження</w:t>
      </w:r>
      <w:r w:rsidRPr="00740155">
        <w:rPr>
          <w:sz w:val="27"/>
          <w:szCs w:val="27"/>
          <w:lang w:val="uk-UA"/>
        </w:rPr>
        <w:t xml:space="preserve"> Комплексної програми</w:t>
      </w:r>
      <w:r w:rsidRPr="00740155">
        <w:rPr>
          <w:bCs/>
          <w:sz w:val="27"/>
          <w:szCs w:val="27"/>
          <w:lang w:val="uk-UA"/>
        </w:rPr>
        <w:t xml:space="preserve"> «Безпечна громада» на 202</w:t>
      </w:r>
      <w:r w:rsidRPr="00BE5D6B">
        <w:rPr>
          <w:bCs/>
          <w:sz w:val="27"/>
          <w:szCs w:val="27"/>
          <w:lang w:val="uk-UA"/>
        </w:rPr>
        <w:t>6</w:t>
      </w:r>
      <w:r w:rsidRPr="00740155">
        <w:rPr>
          <w:bCs/>
          <w:sz w:val="27"/>
          <w:szCs w:val="27"/>
          <w:lang w:val="uk-UA"/>
        </w:rPr>
        <w:t>-202</w:t>
      </w:r>
      <w:r w:rsidRPr="00BE5D6B">
        <w:rPr>
          <w:bCs/>
          <w:sz w:val="27"/>
          <w:szCs w:val="27"/>
          <w:lang w:val="uk-UA"/>
        </w:rPr>
        <w:t>8</w:t>
      </w:r>
      <w:r w:rsidRPr="00740155">
        <w:rPr>
          <w:bCs/>
          <w:sz w:val="27"/>
          <w:szCs w:val="27"/>
          <w:lang w:val="uk-UA"/>
        </w:rPr>
        <w:t xml:space="preserve"> роки»</w:t>
      </w:r>
      <w:r w:rsidRPr="00740155">
        <w:rPr>
          <w:bCs/>
          <w:iCs/>
          <w:sz w:val="27"/>
          <w:szCs w:val="27"/>
          <w:lang w:val="uk-UA"/>
        </w:rPr>
        <w:t xml:space="preserve"> </w:t>
      </w:r>
      <w:r w:rsidR="004E7428" w:rsidRPr="00740155">
        <w:rPr>
          <w:bCs/>
          <w:sz w:val="27"/>
          <w:szCs w:val="27"/>
          <w:lang w:val="uk-UA"/>
        </w:rPr>
        <w:t>відповідно до лист</w:t>
      </w:r>
      <w:r w:rsidR="00C36F94" w:rsidRPr="00BE5D6B">
        <w:rPr>
          <w:bCs/>
          <w:sz w:val="27"/>
          <w:szCs w:val="27"/>
          <w:lang w:val="uk-UA"/>
        </w:rPr>
        <w:t>а</w:t>
      </w:r>
      <w:r w:rsidR="0089144D" w:rsidRPr="00BE5D6B">
        <w:rPr>
          <w:bCs/>
          <w:sz w:val="27"/>
          <w:szCs w:val="27"/>
          <w:lang w:val="uk-UA"/>
        </w:rPr>
        <w:t xml:space="preserve"> </w:t>
      </w:r>
      <w:r w:rsidR="00D63527" w:rsidRPr="00BE5D6B">
        <w:rPr>
          <w:bCs/>
          <w:sz w:val="27"/>
          <w:szCs w:val="27"/>
          <w:lang w:val="uk-UA"/>
        </w:rPr>
        <w:t>Управління житлово-комунального господарства та  будівництва  Лозівсь</w:t>
      </w:r>
      <w:r w:rsidR="00A67E17" w:rsidRPr="00BE5D6B">
        <w:rPr>
          <w:bCs/>
          <w:sz w:val="27"/>
          <w:szCs w:val="27"/>
          <w:lang w:val="uk-UA"/>
        </w:rPr>
        <w:t>кої  міської  ради  Харківської області 18.09.2026 № 3934 та службову записку начальника відділу цивільного захисту, оборонної, мобілізаційної роботи та взаємодії з правоохоронними органами міської ради від 18.09.2026 №</w:t>
      </w:r>
      <w:r w:rsidR="00A67E17" w:rsidRPr="00BE5D6B">
        <w:rPr>
          <w:bCs/>
          <w:color w:val="FF0000"/>
          <w:sz w:val="27"/>
          <w:szCs w:val="27"/>
          <w:lang w:val="uk-UA"/>
        </w:rPr>
        <w:t xml:space="preserve"> </w:t>
      </w:r>
      <w:r w:rsidR="00A67E17" w:rsidRPr="00BE5D6B">
        <w:rPr>
          <w:bCs/>
          <w:sz w:val="27"/>
          <w:szCs w:val="27"/>
          <w:lang w:val="uk-UA"/>
        </w:rPr>
        <w:t>5897/02-13-5</w:t>
      </w:r>
      <w:r w:rsidR="0089144D" w:rsidRPr="00BE5D6B">
        <w:rPr>
          <w:bCs/>
          <w:sz w:val="27"/>
          <w:szCs w:val="27"/>
          <w:lang w:val="uk-UA"/>
        </w:rPr>
        <w:t>,</w:t>
      </w:r>
      <w:r w:rsidR="00A52986" w:rsidRPr="00BE5D6B">
        <w:rPr>
          <w:bCs/>
          <w:sz w:val="27"/>
          <w:szCs w:val="27"/>
          <w:lang w:val="uk-UA"/>
        </w:rPr>
        <w:t xml:space="preserve"> </w:t>
      </w:r>
      <w:r w:rsidRPr="00740155">
        <w:rPr>
          <w:sz w:val="27"/>
          <w:szCs w:val="27"/>
          <w:lang w:val="uk-UA"/>
        </w:rPr>
        <w:t>а саме:</w:t>
      </w:r>
    </w:p>
    <w:p w:rsidR="001E018F" w:rsidRPr="00BE5D6B" w:rsidRDefault="001E018F" w:rsidP="00BE5D6B">
      <w:pPr>
        <w:spacing w:line="280" w:lineRule="exact"/>
        <w:ind w:firstLine="708"/>
        <w:jc w:val="both"/>
        <w:rPr>
          <w:sz w:val="20"/>
          <w:szCs w:val="20"/>
          <w:lang w:val="uk-UA"/>
        </w:rPr>
      </w:pPr>
    </w:p>
    <w:p w:rsidR="00966EAB" w:rsidRPr="00BE5D6B" w:rsidRDefault="00283032" w:rsidP="00BE5D6B">
      <w:pPr>
        <w:jc w:val="both"/>
        <w:rPr>
          <w:sz w:val="27"/>
          <w:szCs w:val="27"/>
          <w:lang w:val="uk-UA"/>
        </w:rPr>
      </w:pPr>
      <w:r w:rsidRPr="00BE5D6B">
        <w:rPr>
          <w:sz w:val="27"/>
          <w:szCs w:val="27"/>
          <w:lang w:val="uk-UA"/>
        </w:rPr>
        <w:t>доповнити Додаток 2 розділу 6 «</w:t>
      </w:r>
      <w:r w:rsidRPr="00BE5D6B">
        <w:rPr>
          <w:bCs/>
          <w:sz w:val="27"/>
          <w:szCs w:val="27"/>
          <w:lang w:val="uk-UA"/>
        </w:rPr>
        <w:t>Забезпечення заходів цивільного захисту населення»</w:t>
      </w:r>
      <w:r w:rsidR="009F5813" w:rsidRPr="00BE5D6B">
        <w:rPr>
          <w:sz w:val="27"/>
          <w:szCs w:val="27"/>
          <w:lang w:val="uk-UA"/>
        </w:rPr>
        <w:t xml:space="preserve"> п.6.</w:t>
      </w:r>
      <w:r w:rsidR="00A67E17" w:rsidRPr="00740155">
        <w:rPr>
          <w:sz w:val="27"/>
          <w:szCs w:val="27"/>
          <w:lang w:val="uk-UA"/>
        </w:rPr>
        <w:t>6</w:t>
      </w:r>
      <w:r w:rsidRPr="00740155">
        <w:rPr>
          <w:sz w:val="27"/>
          <w:szCs w:val="27"/>
          <w:lang w:val="uk-UA"/>
        </w:rPr>
        <w:t xml:space="preserve"> «</w:t>
      </w:r>
      <w:r w:rsidR="00740155">
        <w:rPr>
          <w:sz w:val="27"/>
          <w:szCs w:val="27"/>
          <w:lang w:val="uk-UA"/>
        </w:rPr>
        <w:t xml:space="preserve">Придбання </w:t>
      </w:r>
      <w:proofErr w:type="spellStart"/>
      <w:r w:rsidR="00740155">
        <w:rPr>
          <w:sz w:val="27"/>
          <w:szCs w:val="27"/>
          <w:lang w:val="uk-UA"/>
        </w:rPr>
        <w:t>швидкоспоруджуваль</w:t>
      </w:r>
      <w:r w:rsidR="00740155" w:rsidRPr="00740155">
        <w:rPr>
          <w:sz w:val="27"/>
          <w:szCs w:val="27"/>
          <w:lang w:val="uk-UA"/>
        </w:rPr>
        <w:t>них</w:t>
      </w:r>
      <w:proofErr w:type="spellEnd"/>
      <w:r w:rsidR="00740155" w:rsidRPr="00740155">
        <w:rPr>
          <w:sz w:val="27"/>
          <w:szCs w:val="27"/>
          <w:lang w:val="uk-UA"/>
        </w:rPr>
        <w:t xml:space="preserve"> захисних споруд цивільного захисту модульного типу, первинних (мобільних) укриттів для об’єктів критичної інфраструктури, територіальних органів міністерств, інших центральних органів виконавчої влади, органів місцевого самоврядування та військових адміністрацій населених пунктів Харківської області (укриття)</w:t>
      </w:r>
      <w:r w:rsidR="00740155">
        <w:rPr>
          <w:sz w:val="27"/>
          <w:szCs w:val="27"/>
          <w:lang w:val="uk-UA"/>
        </w:rPr>
        <w:t>»</w:t>
      </w:r>
      <w:r w:rsidR="00740155" w:rsidRPr="00740155">
        <w:rPr>
          <w:sz w:val="27"/>
          <w:szCs w:val="27"/>
          <w:lang w:val="uk-UA"/>
        </w:rPr>
        <w:t xml:space="preserve">, </w:t>
      </w:r>
      <w:r w:rsidRPr="00BE5D6B">
        <w:rPr>
          <w:sz w:val="27"/>
          <w:szCs w:val="27"/>
          <w:lang w:val="uk-UA"/>
        </w:rPr>
        <w:t>за адрес</w:t>
      </w:r>
      <w:r w:rsidR="00A67E17" w:rsidRPr="00BE5D6B">
        <w:rPr>
          <w:sz w:val="27"/>
          <w:szCs w:val="27"/>
          <w:lang w:val="uk-UA"/>
        </w:rPr>
        <w:t>ами</w:t>
      </w:r>
      <w:r w:rsidRPr="00BE5D6B">
        <w:rPr>
          <w:sz w:val="27"/>
          <w:szCs w:val="27"/>
          <w:lang w:val="uk-UA"/>
        </w:rPr>
        <w:t xml:space="preserve">: </w:t>
      </w:r>
      <w:r w:rsidR="00A67E17" w:rsidRPr="00BE5D6B">
        <w:rPr>
          <w:sz w:val="27"/>
          <w:szCs w:val="27"/>
          <w:lang w:val="uk-UA"/>
        </w:rPr>
        <w:t>Харківська область, м. Лозова, майдан Соборності; Харківська область, м. Лозова, площа біля Міського палацу культури</w:t>
      </w:r>
      <w:r w:rsidR="00A67E17" w:rsidRPr="00BE5D6B">
        <w:rPr>
          <w:sz w:val="27"/>
          <w:szCs w:val="27"/>
          <w:lang w:val="uk-UA" w:eastAsia="uk-UA"/>
        </w:rPr>
        <w:t xml:space="preserve"> </w:t>
      </w:r>
      <w:r w:rsidR="00966EAB" w:rsidRPr="00BE5D6B">
        <w:rPr>
          <w:sz w:val="27"/>
          <w:szCs w:val="27"/>
          <w:lang w:val="uk-UA" w:eastAsia="uk-UA"/>
        </w:rPr>
        <w:t xml:space="preserve">виділення міжбюджетного трансферту на придбання захисної споруди, </w:t>
      </w:r>
      <w:r w:rsidR="00966EAB" w:rsidRPr="00BE5D6B">
        <w:rPr>
          <w:sz w:val="27"/>
          <w:szCs w:val="27"/>
          <w:lang w:val="uk-UA"/>
        </w:rPr>
        <w:t xml:space="preserve">передбачивши обсяг фінансування на 2026 рік за рахунок </w:t>
      </w:r>
      <w:r w:rsidR="00C36F94" w:rsidRPr="00BE5D6B">
        <w:rPr>
          <w:sz w:val="27"/>
          <w:szCs w:val="27"/>
          <w:lang w:val="uk-UA"/>
        </w:rPr>
        <w:t>обласного</w:t>
      </w:r>
      <w:r w:rsidR="00966EAB" w:rsidRPr="00BE5D6B">
        <w:rPr>
          <w:sz w:val="27"/>
          <w:szCs w:val="27"/>
          <w:lang w:val="uk-UA"/>
        </w:rPr>
        <w:t xml:space="preserve"> бюджету на </w:t>
      </w:r>
      <w:r w:rsidR="00A67E17" w:rsidRPr="00BE5D6B">
        <w:rPr>
          <w:b/>
          <w:sz w:val="27"/>
          <w:szCs w:val="27"/>
          <w:lang w:val="uk-UA"/>
        </w:rPr>
        <w:t>5 185,6</w:t>
      </w:r>
      <w:r w:rsidR="00966EAB" w:rsidRPr="00BE5D6B">
        <w:rPr>
          <w:b/>
          <w:sz w:val="27"/>
          <w:szCs w:val="27"/>
          <w:lang w:val="uk-UA"/>
        </w:rPr>
        <w:t xml:space="preserve"> тис. грн. </w:t>
      </w:r>
      <w:r w:rsidR="00A67E17" w:rsidRPr="00BE5D6B">
        <w:rPr>
          <w:sz w:val="27"/>
          <w:szCs w:val="27"/>
          <w:lang w:val="uk-UA"/>
        </w:rPr>
        <w:t>(капітальні видатки);</w:t>
      </w:r>
      <w:r w:rsidR="00966EAB" w:rsidRPr="00BE5D6B">
        <w:rPr>
          <w:sz w:val="27"/>
          <w:szCs w:val="27"/>
          <w:lang w:val="uk-UA"/>
        </w:rPr>
        <w:t xml:space="preserve"> </w:t>
      </w:r>
    </w:p>
    <w:p w:rsidR="00A67E17" w:rsidRPr="00BE5D6B" w:rsidRDefault="00A67E17" w:rsidP="00A67E17">
      <w:pPr>
        <w:jc w:val="both"/>
        <w:rPr>
          <w:sz w:val="20"/>
          <w:szCs w:val="20"/>
          <w:lang w:val="uk-UA"/>
        </w:rPr>
      </w:pPr>
      <w:r w:rsidRPr="00BE5D6B">
        <w:rPr>
          <w:sz w:val="20"/>
          <w:szCs w:val="20"/>
          <w:lang w:val="uk-UA"/>
        </w:rPr>
        <w:t xml:space="preserve"> </w:t>
      </w:r>
    </w:p>
    <w:p w:rsidR="00A67E17" w:rsidRPr="00BE5D6B" w:rsidRDefault="00A67E17" w:rsidP="00A67E17">
      <w:pPr>
        <w:jc w:val="both"/>
        <w:rPr>
          <w:color w:val="000000"/>
          <w:sz w:val="27"/>
          <w:szCs w:val="27"/>
          <w:lang w:val="uk-UA"/>
        </w:rPr>
      </w:pPr>
      <w:r w:rsidRPr="00BE5D6B">
        <w:rPr>
          <w:sz w:val="27"/>
          <w:szCs w:val="27"/>
          <w:lang w:val="uk-UA"/>
        </w:rPr>
        <w:t>доповнити Додаток 2 розділом 8 «</w:t>
      </w:r>
      <w:r w:rsidRPr="00BE5D6B">
        <w:rPr>
          <w:bCs/>
          <w:sz w:val="27"/>
          <w:szCs w:val="27"/>
          <w:lang w:val="uk-UA"/>
        </w:rPr>
        <w:t>Забезпечення організації оповіщення населення про загрозу  виникнення  надзвичайних ситуацій» п. 8.1 «</w:t>
      </w:r>
      <w:r w:rsidRPr="00BE5D6B">
        <w:rPr>
          <w:color w:val="000000"/>
          <w:sz w:val="27"/>
          <w:szCs w:val="27"/>
          <w:lang w:val="uk-UA"/>
        </w:rPr>
        <w:t xml:space="preserve">Забезпечення придбання радіотелеметричних пристроїв управління електромоторними системами та сирен оповіщення для сталого функціонування систем оповіщення» передбачивши обсяг фінансування на 2026 рік за рахунок міського бюджету на </w:t>
      </w:r>
      <w:r w:rsidRPr="00BE5D6B">
        <w:rPr>
          <w:b/>
          <w:color w:val="000000"/>
          <w:sz w:val="27"/>
          <w:szCs w:val="27"/>
          <w:lang w:val="uk-UA"/>
        </w:rPr>
        <w:t>280 тис. грн</w:t>
      </w:r>
      <w:r w:rsidRPr="00BE5D6B">
        <w:rPr>
          <w:color w:val="000000"/>
          <w:sz w:val="27"/>
          <w:szCs w:val="27"/>
          <w:lang w:val="uk-UA"/>
        </w:rPr>
        <w:t>. (капітальні видатки);</w:t>
      </w:r>
    </w:p>
    <w:p w:rsidR="00A67E17" w:rsidRPr="00BE5D6B" w:rsidRDefault="00A67E17" w:rsidP="00A67E17">
      <w:pPr>
        <w:jc w:val="both"/>
        <w:rPr>
          <w:sz w:val="20"/>
          <w:szCs w:val="20"/>
          <w:lang w:val="uk-UA"/>
        </w:rPr>
      </w:pPr>
    </w:p>
    <w:p w:rsidR="00A67E17" w:rsidRPr="00BE5D6B" w:rsidRDefault="00A67E17" w:rsidP="00A67E17">
      <w:pPr>
        <w:jc w:val="both"/>
        <w:rPr>
          <w:sz w:val="27"/>
          <w:szCs w:val="27"/>
          <w:lang w:val="uk-UA"/>
        </w:rPr>
      </w:pPr>
      <w:r w:rsidRPr="00BE5D6B">
        <w:rPr>
          <w:sz w:val="27"/>
          <w:szCs w:val="27"/>
          <w:lang w:val="uk-UA"/>
        </w:rPr>
        <w:t>доповнити Додаток 2 розділом 8 «</w:t>
      </w:r>
      <w:r w:rsidRPr="00BE5D6B">
        <w:rPr>
          <w:bCs/>
          <w:sz w:val="27"/>
          <w:szCs w:val="27"/>
          <w:lang w:val="uk-UA"/>
        </w:rPr>
        <w:t>Забезпечення організації оповіщення населення про загрозу виникнення надзвичайних ситуацій» п. 8.2 «</w:t>
      </w:r>
      <w:r w:rsidRPr="00BE5D6B">
        <w:rPr>
          <w:color w:val="000000"/>
          <w:sz w:val="27"/>
          <w:szCs w:val="27"/>
          <w:lang w:val="uk-UA"/>
        </w:rPr>
        <w:t xml:space="preserve">Забезпечення проведення робіт зі встановлення систем оповіщення, інтегрування їх до автоматизованої системи централізованого оповіщення, організація диспетчерського нагляду та технічне обслуговування систем оповіщення» передбачивши обсяг фінансування на 2026 рік за рахунок міського бюджету на </w:t>
      </w:r>
      <w:r w:rsidRPr="00BE5D6B">
        <w:rPr>
          <w:b/>
          <w:color w:val="000000"/>
          <w:sz w:val="27"/>
          <w:szCs w:val="27"/>
          <w:lang w:val="uk-UA"/>
        </w:rPr>
        <w:t>85 тис. грн</w:t>
      </w:r>
      <w:r w:rsidRPr="00BE5D6B">
        <w:rPr>
          <w:color w:val="000000"/>
          <w:sz w:val="27"/>
          <w:szCs w:val="27"/>
          <w:lang w:val="uk-UA"/>
        </w:rPr>
        <w:t>. (поточні видатки).</w:t>
      </w:r>
      <w:bookmarkStart w:id="0" w:name="_GoBack"/>
      <w:bookmarkEnd w:id="0"/>
    </w:p>
    <w:p w:rsidR="000340BE" w:rsidRPr="00BE5D6B" w:rsidRDefault="000340BE" w:rsidP="00966EAB">
      <w:pPr>
        <w:pStyle w:val="af6"/>
        <w:ind w:left="786"/>
        <w:jc w:val="both"/>
        <w:rPr>
          <w:sz w:val="27"/>
          <w:szCs w:val="27"/>
          <w:lang w:val="uk-UA"/>
        </w:rPr>
      </w:pPr>
    </w:p>
    <w:p w:rsidR="00AE22AA" w:rsidRPr="00BE5D6B" w:rsidRDefault="00AE22AA" w:rsidP="00740155">
      <w:pPr>
        <w:ind w:right="-2" w:firstLine="708"/>
        <w:jc w:val="both"/>
        <w:rPr>
          <w:sz w:val="27"/>
          <w:szCs w:val="27"/>
        </w:rPr>
      </w:pPr>
      <w:proofErr w:type="spellStart"/>
      <w:r w:rsidRPr="00BE5D6B">
        <w:rPr>
          <w:sz w:val="27"/>
          <w:szCs w:val="27"/>
        </w:rPr>
        <w:t>Всього</w:t>
      </w:r>
      <w:proofErr w:type="spellEnd"/>
      <w:r w:rsidRPr="00BE5D6B">
        <w:rPr>
          <w:sz w:val="27"/>
          <w:szCs w:val="27"/>
        </w:rPr>
        <w:t xml:space="preserve"> </w:t>
      </w:r>
      <w:proofErr w:type="spellStart"/>
      <w:r w:rsidRPr="00BE5D6B">
        <w:rPr>
          <w:sz w:val="27"/>
          <w:szCs w:val="27"/>
        </w:rPr>
        <w:t>обсяг</w:t>
      </w:r>
      <w:proofErr w:type="spellEnd"/>
      <w:r w:rsidRPr="00BE5D6B">
        <w:rPr>
          <w:sz w:val="27"/>
          <w:szCs w:val="27"/>
        </w:rPr>
        <w:t xml:space="preserve"> </w:t>
      </w:r>
      <w:proofErr w:type="spellStart"/>
      <w:r w:rsidRPr="00BE5D6B">
        <w:rPr>
          <w:sz w:val="27"/>
          <w:szCs w:val="27"/>
        </w:rPr>
        <w:t>коштів</w:t>
      </w:r>
      <w:proofErr w:type="spellEnd"/>
      <w:r w:rsidRPr="00BE5D6B">
        <w:rPr>
          <w:sz w:val="27"/>
          <w:szCs w:val="27"/>
        </w:rPr>
        <w:t xml:space="preserve">, </w:t>
      </w:r>
      <w:proofErr w:type="spellStart"/>
      <w:r w:rsidRPr="00BE5D6B">
        <w:rPr>
          <w:sz w:val="27"/>
          <w:szCs w:val="27"/>
        </w:rPr>
        <w:t>які</w:t>
      </w:r>
      <w:proofErr w:type="spellEnd"/>
      <w:r w:rsidRPr="00BE5D6B">
        <w:rPr>
          <w:sz w:val="27"/>
          <w:szCs w:val="27"/>
        </w:rPr>
        <w:t xml:space="preserve"> </w:t>
      </w:r>
      <w:proofErr w:type="spellStart"/>
      <w:r w:rsidRPr="00BE5D6B">
        <w:rPr>
          <w:sz w:val="27"/>
          <w:szCs w:val="27"/>
        </w:rPr>
        <w:t>пропонується</w:t>
      </w:r>
      <w:proofErr w:type="spellEnd"/>
      <w:r w:rsidRPr="00BE5D6B">
        <w:rPr>
          <w:sz w:val="27"/>
          <w:szCs w:val="27"/>
        </w:rPr>
        <w:t xml:space="preserve"> </w:t>
      </w:r>
      <w:proofErr w:type="spellStart"/>
      <w:r w:rsidRPr="00BE5D6B">
        <w:rPr>
          <w:sz w:val="27"/>
          <w:szCs w:val="27"/>
        </w:rPr>
        <w:t>залучити</w:t>
      </w:r>
      <w:proofErr w:type="spellEnd"/>
      <w:r w:rsidRPr="00BE5D6B">
        <w:rPr>
          <w:sz w:val="27"/>
          <w:szCs w:val="27"/>
        </w:rPr>
        <w:t xml:space="preserve"> на </w:t>
      </w:r>
      <w:proofErr w:type="spellStart"/>
      <w:r w:rsidRPr="00BE5D6B">
        <w:rPr>
          <w:sz w:val="27"/>
          <w:szCs w:val="27"/>
        </w:rPr>
        <w:t>вико</w:t>
      </w:r>
      <w:r w:rsidR="001E018F" w:rsidRPr="00BE5D6B">
        <w:rPr>
          <w:sz w:val="27"/>
          <w:szCs w:val="27"/>
        </w:rPr>
        <w:t>нання</w:t>
      </w:r>
      <w:proofErr w:type="spellEnd"/>
      <w:r w:rsidR="001E018F" w:rsidRPr="00BE5D6B">
        <w:rPr>
          <w:sz w:val="27"/>
          <w:szCs w:val="27"/>
        </w:rPr>
        <w:t xml:space="preserve"> </w:t>
      </w:r>
      <w:proofErr w:type="spellStart"/>
      <w:r w:rsidR="001E018F" w:rsidRPr="00BE5D6B">
        <w:rPr>
          <w:sz w:val="27"/>
          <w:szCs w:val="27"/>
        </w:rPr>
        <w:t>Програми</w:t>
      </w:r>
      <w:proofErr w:type="spellEnd"/>
      <w:r w:rsidR="001E018F" w:rsidRPr="00BE5D6B">
        <w:rPr>
          <w:sz w:val="27"/>
          <w:szCs w:val="27"/>
        </w:rPr>
        <w:t xml:space="preserve"> </w:t>
      </w:r>
      <w:proofErr w:type="spellStart"/>
      <w:r w:rsidR="001E018F" w:rsidRPr="00BE5D6B">
        <w:rPr>
          <w:sz w:val="27"/>
          <w:szCs w:val="27"/>
        </w:rPr>
        <w:t>збільшується</w:t>
      </w:r>
      <w:proofErr w:type="spellEnd"/>
      <w:r w:rsidR="001E018F" w:rsidRPr="00BE5D6B">
        <w:rPr>
          <w:sz w:val="27"/>
          <w:szCs w:val="27"/>
        </w:rPr>
        <w:t xml:space="preserve"> на </w:t>
      </w:r>
      <w:r w:rsidR="00BE5D6B" w:rsidRPr="00BE5D6B">
        <w:rPr>
          <w:b/>
          <w:sz w:val="27"/>
          <w:szCs w:val="27"/>
          <w:lang w:val="uk-UA"/>
        </w:rPr>
        <w:t>5 550,6</w:t>
      </w:r>
      <w:r w:rsidR="00966EAB" w:rsidRPr="00BE5D6B">
        <w:rPr>
          <w:b/>
          <w:sz w:val="27"/>
          <w:szCs w:val="27"/>
          <w:lang w:val="uk-UA"/>
        </w:rPr>
        <w:t xml:space="preserve"> </w:t>
      </w:r>
      <w:r w:rsidRPr="00BE5D6B">
        <w:rPr>
          <w:b/>
          <w:sz w:val="27"/>
          <w:szCs w:val="27"/>
        </w:rPr>
        <w:t>тис</w:t>
      </w:r>
      <w:proofErr w:type="gramStart"/>
      <w:r w:rsidRPr="00BE5D6B">
        <w:rPr>
          <w:b/>
          <w:sz w:val="27"/>
          <w:szCs w:val="27"/>
        </w:rPr>
        <w:t>.</w:t>
      </w:r>
      <w:proofErr w:type="gramEnd"/>
      <w:r w:rsidRPr="00BE5D6B">
        <w:rPr>
          <w:b/>
          <w:sz w:val="27"/>
          <w:szCs w:val="27"/>
        </w:rPr>
        <w:t xml:space="preserve"> </w:t>
      </w:r>
      <w:proofErr w:type="spellStart"/>
      <w:proofErr w:type="gramStart"/>
      <w:r w:rsidRPr="00BE5D6B">
        <w:rPr>
          <w:b/>
          <w:sz w:val="27"/>
          <w:szCs w:val="27"/>
        </w:rPr>
        <w:t>г</w:t>
      </w:r>
      <w:proofErr w:type="gramEnd"/>
      <w:r w:rsidRPr="00BE5D6B">
        <w:rPr>
          <w:b/>
          <w:sz w:val="27"/>
          <w:szCs w:val="27"/>
        </w:rPr>
        <w:t>рн</w:t>
      </w:r>
      <w:proofErr w:type="spellEnd"/>
      <w:r w:rsidRPr="00BE5D6B">
        <w:rPr>
          <w:sz w:val="27"/>
          <w:szCs w:val="27"/>
        </w:rPr>
        <w:t xml:space="preserve"> </w:t>
      </w:r>
      <w:r w:rsidRPr="00BE5D6B">
        <w:rPr>
          <w:b/>
          <w:sz w:val="27"/>
          <w:szCs w:val="27"/>
        </w:rPr>
        <w:t>(з</w:t>
      </w:r>
      <w:r w:rsidR="00966EAB" w:rsidRPr="00BE5D6B">
        <w:rPr>
          <w:b/>
          <w:sz w:val="27"/>
          <w:szCs w:val="27"/>
          <w:lang w:val="uk-UA"/>
        </w:rPr>
        <w:t xml:space="preserve"> </w:t>
      </w:r>
      <w:r w:rsidR="00BE5D6B" w:rsidRPr="00BE5D6B">
        <w:rPr>
          <w:b/>
          <w:sz w:val="27"/>
          <w:szCs w:val="27"/>
          <w:lang w:val="uk-UA"/>
        </w:rPr>
        <w:t>31 865</w:t>
      </w:r>
      <w:r w:rsidR="00BE5D6B" w:rsidRPr="00BE5D6B">
        <w:rPr>
          <w:b/>
          <w:sz w:val="27"/>
          <w:szCs w:val="27"/>
        </w:rPr>
        <w:t>,</w:t>
      </w:r>
      <w:r w:rsidR="00BE5D6B" w:rsidRPr="00BE5D6B">
        <w:rPr>
          <w:b/>
          <w:sz w:val="27"/>
          <w:szCs w:val="27"/>
          <w:lang w:val="uk-UA"/>
        </w:rPr>
        <w:t>2</w:t>
      </w:r>
      <w:r w:rsidR="00BE5D6B" w:rsidRPr="00BE5D6B">
        <w:rPr>
          <w:b/>
          <w:sz w:val="27"/>
          <w:szCs w:val="27"/>
        </w:rPr>
        <w:t>67</w:t>
      </w:r>
      <w:r w:rsidR="00BE5D6B" w:rsidRPr="00BE5D6B">
        <w:rPr>
          <w:b/>
          <w:sz w:val="27"/>
          <w:szCs w:val="27"/>
          <w:lang w:val="uk-UA"/>
        </w:rPr>
        <w:t xml:space="preserve"> </w:t>
      </w:r>
      <w:r w:rsidR="004E7428" w:rsidRPr="00BE5D6B">
        <w:rPr>
          <w:b/>
          <w:sz w:val="27"/>
          <w:szCs w:val="27"/>
          <w:lang w:val="uk-UA"/>
        </w:rPr>
        <w:t xml:space="preserve">тис. грн. </w:t>
      </w:r>
      <w:r w:rsidRPr="00BE5D6B">
        <w:rPr>
          <w:b/>
          <w:sz w:val="27"/>
          <w:szCs w:val="27"/>
        </w:rPr>
        <w:t>на</w:t>
      </w:r>
      <w:r w:rsidR="004E7428" w:rsidRPr="00BE5D6B">
        <w:rPr>
          <w:b/>
          <w:sz w:val="27"/>
          <w:szCs w:val="27"/>
        </w:rPr>
        <w:t xml:space="preserve"> </w:t>
      </w:r>
      <w:r w:rsidR="00BE5D6B" w:rsidRPr="00BE5D6B">
        <w:rPr>
          <w:b/>
          <w:sz w:val="27"/>
          <w:szCs w:val="27"/>
          <w:lang w:val="uk-UA"/>
        </w:rPr>
        <w:t>37 415,867</w:t>
      </w:r>
      <w:r w:rsidR="00966EAB" w:rsidRPr="00BE5D6B">
        <w:rPr>
          <w:b/>
          <w:sz w:val="27"/>
          <w:szCs w:val="27"/>
          <w:lang w:val="uk-UA"/>
        </w:rPr>
        <w:t xml:space="preserve"> </w:t>
      </w:r>
      <w:r w:rsidRPr="00BE5D6B">
        <w:rPr>
          <w:b/>
          <w:sz w:val="27"/>
          <w:szCs w:val="27"/>
        </w:rPr>
        <w:t xml:space="preserve">тис. </w:t>
      </w:r>
      <w:proofErr w:type="spellStart"/>
      <w:r w:rsidRPr="00BE5D6B">
        <w:rPr>
          <w:b/>
          <w:sz w:val="27"/>
          <w:szCs w:val="27"/>
        </w:rPr>
        <w:t>грн</w:t>
      </w:r>
      <w:proofErr w:type="spellEnd"/>
      <w:r w:rsidRPr="00BE5D6B">
        <w:rPr>
          <w:b/>
          <w:sz w:val="27"/>
          <w:szCs w:val="27"/>
        </w:rPr>
        <w:t>).</w:t>
      </w:r>
    </w:p>
    <w:p w:rsidR="00BE5D6B" w:rsidRPr="00BE5D6B" w:rsidRDefault="00BE5D6B" w:rsidP="00AE22AA">
      <w:pPr>
        <w:jc w:val="both"/>
        <w:rPr>
          <w:color w:val="000000"/>
          <w:sz w:val="27"/>
          <w:szCs w:val="27"/>
          <w:lang w:val="uk-UA"/>
        </w:rPr>
      </w:pPr>
    </w:p>
    <w:p w:rsidR="00AE22AA" w:rsidRPr="00740155" w:rsidRDefault="00AE22AA" w:rsidP="00AE22AA">
      <w:pPr>
        <w:tabs>
          <w:tab w:val="left" w:pos="3766"/>
        </w:tabs>
        <w:ind w:right="-285"/>
        <w:rPr>
          <w:b/>
          <w:sz w:val="27"/>
          <w:szCs w:val="27"/>
          <w:lang w:val="uk-UA"/>
        </w:rPr>
      </w:pPr>
      <w:r w:rsidRPr="00740155">
        <w:rPr>
          <w:b/>
          <w:sz w:val="27"/>
          <w:szCs w:val="27"/>
          <w:lang w:val="uk-UA"/>
        </w:rPr>
        <w:t xml:space="preserve">Начальник відділу цивільного захисту, </w:t>
      </w:r>
    </w:p>
    <w:p w:rsidR="00AE22AA" w:rsidRPr="00740155" w:rsidRDefault="00AE22AA" w:rsidP="00AE22AA">
      <w:pPr>
        <w:tabs>
          <w:tab w:val="left" w:pos="3766"/>
        </w:tabs>
        <w:ind w:right="-285"/>
        <w:rPr>
          <w:b/>
          <w:sz w:val="27"/>
          <w:szCs w:val="27"/>
          <w:lang w:val="uk-UA"/>
        </w:rPr>
      </w:pPr>
      <w:r w:rsidRPr="00740155">
        <w:rPr>
          <w:b/>
          <w:sz w:val="27"/>
          <w:szCs w:val="27"/>
          <w:lang w:val="uk-UA"/>
        </w:rPr>
        <w:t xml:space="preserve">оборонної, мобілізаційної роботи та взаємодії </w:t>
      </w:r>
    </w:p>
    <w:p w:rsidR="00AE22AA" w:rsidRPr="00BE5D6B" w:rsidRDefault="00AE22AA" w:rsidP="00AE22AA">
      <w:pPr>
        <w:tabs>
          <w:tab w:val="left" w:pos="3766"/>
        </w:tabs>
        <w:ind w:right="-285"/>
        <w:rPr>
          <w:b/>
          <w:sz w:val="27"/>
          <w:szCs w:val="27"/>
        </w:rPr>
      </w:pPr>
      <w:r w:rsidRPr="00BE5D6B">
        <w:rPr>
          <w:b/>
          <w:sz w:val="27"/>
          <w:szCs w:val="27"/>
        </w:rPr>
        <w:t xml:space="preserve">з правоохоронними органами </w:t>
      </w:r>
    </w:p>
    <w:p w:rsidR="00AE22AA" w:rsidRPr="00BE5D6B" w:rsidRDefault="00AE22AA" w:rsidP="00AE22AA">
      <w:pPr>
        <w:tabs>
          <w:tab w:val="left" w:pos="3766"/>
        </w:tabs>
        <w:ind w:right="-285"/>
        <w:rPr>
          <w:b/>
          <w:sz w:val="27"/>
          <w:szCs w:val="27"/>
          <w:lang w:val="uk-UA"/>
        </w:rPr>
      </w:pPr>
      <w:proofErr w:type="spellStart"/>
      <w:proofErr w:type="gramStart"/>
      <w:r w:rsidRPr="00BE5D6B">
        <w:rPr>
          <w:b/>
          <w:sz w:val="27"/>
          <w:szCs w:val="27"/>
        </w:rPr>
        <w:t>м</w:t>
      </w:r>
      <w:proofErr w:type="gramEnd"/>
      <w:r w:rsidRPr="00BE5D6B">
        <w:rPr>
          <w:b/>
          <w:sz w:val="27"/>
          <w:szCs w:val="27"/>
        </w:rPr>
        <w:t>іської</w:t>
      </w:r>
      <w:proofErr w:type="spellEnd"/>
      <w:r w:rsidRPr="00BE5D6B">
        <w:rPr>
          <w:b/>
          <w:sz w:val="27"/>
          <w:szCs w:val="27"/>
        </w:rPr>
        <w:t xml:space="preserve"> ради</w:t>
      </w:r>
      <w:r w:rsidRPr="00BE5D6B">
        <w:rPr>
          <w:b/>
          <w:sz w:val="27"/>
          <w:szCs w:val="27"/>
        </w:rPr>
        <w:tab/>
      </w:r>
      <w:r w:rsidRPr="00BE5D6B">
        <w:rPr>
          <w:b/>
          <w:sz w:val="27"/>
          <w:szCs w:val="27"/>
        </w:rPr>
        <w:tab/>
      </w:r>
      <w:r w:rsidRPr="00BE5D6B">
        <w:rPr>
          <w:b/>
          <w:sz w:val="27"/>
          <w:szCs w:val="27"/>
        </w:rPr>
        <w:tab/>
      </w:r>
      <w:r w:rsidRPr="00BE5D6B">
        <w:rPr>
          <w:b/>
          <w:sz w:val="27"/>
          <w:szCs w:val="27"/>
        </w:rPr>
        <w:tab/>
      </w:r>
      <w:r w:rsidRPr="00BE5D6B">
        <w:rPr>
          <w:b/>
          <w:sz w:val="27"/>
          <w:szCs w:val="27"/>
        </w:rPr>
        <w:tab/>
      </w:r>
      <w:r w:rsidRPr="00BE5D6B">
        <w:rPr>
          <w:b/>
          <w:sz w:val="27"/>
          <w:szCs w:val="27"/>
        </w:rPr>
        <w:tab/>
        <w:t xml:space="preserve">         </w:t>
      </w:r>
      <w:proofErr w:type="spellStart"/>
      <w:r w:rsidRPr="00BE5D6B">
        <w:rPr>
          <w:b/>
          <w:sz w:val="27"/>
          <w:szCs w:val="27"/>
        </w:rPr>
        <w:t>Олексій</w:t>
      </w:r>
      <w:proofErr w:type="spellEnd"/>
      <w:r w:rsidRPr="00BE5D6B">
        <w:rPr>
          <w:b/>
          <w:sz w:val="27"/>
          <w:szCs w:val="27"/>
        </w:rPr>
        <w:t xml:space="preserve"> ЮДІН</w:t>
      </w:r>
    </w:p>
    <w:p w:rsidR="00E34D7D" w:rsidRDefault="00E34D7D" w:rsidP="00C02C02">
      <w:pPr>
        <w:tabs>
          <w:tab w:val="left" w:pos="1770"/>
        </w:tabs>
        <w:rPr>
          <w:szCs w:val="28"/>
          <w:lang w:val="uk-UA"/>
        </w:rPr>
      </w:pPr>
    </w:p>
    <w:p w:rsidR="00BE5D6B" w:rsidRPr="00BE5D6B" w:rsidRDefault="00BE5D6B" w:rsidP="00BE5D6B">
      <w:pPr>
        <w:tabs>
          <w:tab w:val="left" w:pos="0"/>
        </w:tabs>
        <w:ind w:right="-285"/>
        <w:jc w:val="both"/>
        <w:rPr>
          <w:sz w:val="27"/>
          <w:szCs w:val="27"/>
          <w:lang w:val="uk-UA"/>
        </w:rPr>
      </w:pPr>
      <w:r>
        <w:rPr>
          <w:sz w:val="27"/>
          <w:szCs w:val="27"/>
          <w:lang w:val="uk-UA"/>
        </w:rPr>
        <w:t>18.09</w:t>
      </w:r>
      <w:r w:rsidRPr="00BE5D6B">
        <w:rPr>
          <w:sz w:val="27"/>
          <w:szCs w:val="27"/>
        </w:rPr>
        <w:t>.202</w:t>
      </w:r>
      <w:r w:rsidRPr="00BE5D6B">
        <w:rPr>
          <w:sz w:val="27"/>
          <w:szCs w:val="27"/>
          <w:lang w:val="uk-UA"/>
        </w:rPr>
        <w:t>6</w:t>
      </w:r>
      <w:r w:rsidRPr="00BE5D6B">
        <w:rPr>
          <w:sz w:val="27"/>
          <w:szCs w:val="27"/>
        </w:rPr>
        <w:t xml:space="preserve"> року</w:t>
      </w:r>
    </w:p>
    <w:sectPr w:rsidR="00BE5D6B" w:rsidRPr="00BE5D6B" w:rsidSect="00347F5E">
      <w:headerReference w:type="even" r:id="rId9"/>
      <w:headerReference w:type="default" r:id="rId10"/>
      <w:footerReference w:type="even" r:id="rId11"/>
      <w:footerReference w:type="default" r:id="rId12"/>
      <w:pgSz w:w="11906" w:h="16838" w:code="9"/>
      <w:pgMar w:top="851" w:right="851" w:bottom="1134" w:left="1418"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E17" w:rsidRDefault="00A67E17">
      <w:r>
        <w:separator/>
      </w:r>
    </w:p>
  </w:endnote>
  <w:endnote w:type="continuationSeparator" w:id="0">
    <w:p w:rsidR="00A67E17" w:rsidRDefault="00A67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E17" w:rsidRDefault="00A67E17" w:rsidP="003666E2">
    <w:pPr>
      <w:pStyle w:val="ac"/>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A67E17" w:rsidRDefault="00A67E17" w:rsidP="00946F6B">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E17" w:rsidRDefault="00A67E17" w:rsidP="003666E2">
    <w:pPr>
      <w:pStyle w:val="ac"/>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40155">
      <w:rPr>
        <w:rStyle w:val="a7"/>
        <w:noProof/>
      </w:rPr>
      <w:t>2</w:t>
    </w:r>
    <w:r>
      <w:rPr>
        <w:rStyle w:val="a7"/>
      </w:rPr>
      <w:fldChar w:fldCharType="end"/>
    </w:r>
  </w:p>
  <w:p w:rsidR="00A67E17" w:rsidRDefault="00A67E17" w:rsidP="00946F6B">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E17" w:rsidRDefault="00A67E17">
      <w:r>
        <w:separator/>
      </w:r>
    </w:p>
  </w:footnote>
  <w:footnote w:type="continuationSeparator" w:id="0">
    <w:p w:rsidR="00A67E17" w:rsidRDefault="00A67E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E17" w:rsidRDefault="00A67E17">
    <w:pPr>
      <w:pStyle w:val="a3"/>
      <w:framePr w:wrap="auto" w:vAnchor="text" w:hAnchor="margin" w:xAlign="right" w:y="1"/>
      <w:rPr>
        <w:rStyle w:val="a7"/>
        <w:rFonts w:cs="Arial"/>
      </w:rPr>
    </w:pPr>
    <w:r>
      <w:rPr>
        <w:rStyle w:val="a7"/>
        <w:rFonts w:cs="Arial"/>
      </w:rPr>
      <w:fldChar w:fldCharType="begin"/>
    </w:r>
    <w:r>
      <w:rPr>
        <w:rStyle w:val="a7"/>
        <w:rFonts w:cs="Arial"/>
      </w:rPr>
      <w:instrText xml:space="preserve">PAGE  </w:instrText>
    </w:r>
    <w:r>
      <w:rPr>
        <w:rStyle w:val="a7"/>
        <w:rFonts w:cs="Arial"/>
      </w:rPr>
      <w:fldChar w:fldCharType="end"/>
    </w:r>
  </w:p>
  <w:p w:rsidR="00A67E17" w:rsidRDefault="00A67E17">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E17" w:rsidRDefault="00A67E17">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1F6CC32"/>
    <w:lvl w:ilvl="0">
      <w:start w:val="1"/>
      <w:numFmt w:val="bullet"/>
      <w:lvlText w:val=""/>
      <w:lvlJc w:val="left"/>
      <w:pPr>
        <w:tabs>
          <w:tab w:val="num" w:pos="360"/>
        </w:tabs>
        <w:ind w:left="360" w:hanging="360"/>
      </w:pPr>
      <w:rPr>
        <w:rFonts w:ascii="Symbol" w:hAnsi="Symbol" w:hint="default"/>
      </w:rPr>
    </w:lvl>
  </w:abstractNum>
  <w:abstractNum w:abstractNumId="1">
    <w:nsid w:val="0B877757"/>
    <w:multiLevelType w:val="hybridMultilevel"/>
    <w:tmpl w:val="09E86BDC"/>
    <w:lvl w:ilvl="0" w:tplc="97622962">
      <w:numFmt w:val="bullet"/>
      <w:lvlText w:val="-"/>
      <w:lvlJc w:val="left"/>
      <w:pPr>
        <w:ind w:left="810" w:hanging="360"/>
      </w:pPr>
      <w:rPr>
        <w:rFonts w:ascii="Times New Roman" w:eastAsia="Times New Roman" w:hAnsi="Times New Roman"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nsid w:val="0FD51AD8"/>
    <w:multiLevelType w:val="hybridMultilevel"/>
    <w:tmpl w:val="7B4817AE"/>
    <w:lvl w:ilvl="0" w:tplc="EE3CF256">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3">
    <w:nsid w:val="25E9217D"/>
    <w:multiLevelType w:val="hybridMultilevel"/>
    <w:tmpl w:val="F132972C"/>
    <w:lvl w:ilvl="0" w:tplc="FFFFFFFF">
      <w:start w:val="1"/>
      <w:numFmt w:val="bullet"/>
      <w:pStyle w:val="Bullet-"/>
      <w:lvlText w:val="–"/>
      <w:lvlJc w:val="left"/>
      <w:pPr>
        <w:tabs>
          <w:tab w:val="num" w:pos="1440"/>
        </w:tabs>
        <w:ind w:left="1440" w:hanging="360"/>
      </w:pPr>
      <w:rPr>
        <w:rFonts w:ascii="Times New Roman" w:hint="default"/>
      </w:rPr>
    </w:lvl>
    <w:lvl w:ilvl="1" w:tplc="FFFFFFFF">
      <w:start w:val="1"/>
      <w:numFmt w:val="bullet"/>
      <w:pStyle w:val="Bullet"/>
      <w:lvlText w:val="+"/>
      <w:lvlJc w:val="left"/>
      <w:pPr>
        <w:tabs>
          <w:tab w:val="num" w:pos="1440"/>
        </w:tabs>
        <w:ind w:left="1440" w:hanging="360"/>
      </w:pPr>
      <w:rPr>
        <w:rFonts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nsid w:val="58E63C4E"/>
    <w:multiLevelType w:val="hybridMultilevel"/>
    <w:tmpl w:val="AAAC18EE"/>
    <w:lvl w:ilvl="0" w:tplc="C56AEC74">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num w:numId="1">
    <w:abstractNumId w:val="0"/>
  </w:num>
  <w:num w:numId="2">
    <w:abstractNumId w:val="0"/>
  </w:num>
  <w:num w:numId="3">
    <w:abstractNumId w:val="3"/>
  </w:num>
  <w:num w:numId="4">
    <w:abstractNumId w:val="1"/>
  </w:num>
  <w:num w:numId="5">
    <w:abstractNumId w:val="2"/>
  </w:num>
  <w:num w:numId="6">
    <w:abstractNumId w:val="4"/>
  </w:num>
  <w:num w:numId="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DB0"/>
    <w:rsid w:val="00010C46"/>
    <w:rsid w:val="00011B64"/>
    <w:rsid w:val="000126F6"/>
    <w:rsid w:val="000145FF"/>
    <w:rsid w:val="00014E0B"/>
    <w:rsid w:val="00015149"/>
    <w:rsid w:val="0001602B"/>
    <w:rsid w:val="00023D11"/>
    <w:rsid w:val="000253B3"/>
    <w:rsid w:val="0003054A"/>
    <w:rsid w:val="00032D1E"/>
    <w:rsid w:val="000340BE"/>
    <w:rsid w:val="0003587D"/>
    <w:rsid w:val="00035A4B"/>
    <w:rsid w:val="000403E7"/>
    <w:rsid w:val="00040412"/>
    <w:rsid w:val="00040D10"/>
    <w:rsid w:val="000438EC"/>
    <w:rsid w:val="000439D6"/>
    <w:rsid w:val="00044280"/>
    <w:rsid w:val="0004599D"/>
    <w:rsid w:val="00045BD4"/>
    <w:rsid w:val="00046470"/>
    <w:rsid w:val="0004731E"/>
    <w:rsid w:val="000476AC"/>
    <w:rsid w:val="000529A8"/>
    <w:rsid w:val="00056019"/>
    <w:rsid w:val="000563ED"/>
    <w:rsid w:val="00057AC9"/>
    <w:rsid w:val="00057B4B"/>
    <w:rsid w:val="0006102E"/>
    <w:rsid w:val="000616C2"/>
    <w:rsid w:val="00065C53"/>
    <w:rsid w:val="00075138"/>
    <w:rsid w:val="00075262"/>
    <w:rsid w:val="00081045"/>
    <w:rsid w:val="00081D5B"/>
    <w:rsid w:val="000868FD"/>
    <w:rsid w:val="00086ED4"/>
    <w:rsid w:val="000871B1"/>
    <w:rsid w:val="00093BDF"/>
    <w:rsid w:val="000979AF"/>
    <w:rsid w:val="000A0AEF"/>
    <w:rsid w:val="000A0C7B"/>
    <w:rsid w:val="000A133D"/>
    <w:rsid w:val="000A5228"/>
    <w:rsid w:val="000A7510"/>
    <w:rsid w:val="000B0CAF"/>
    <w:rsid w:val="000B12A3"/>
    <w:rsid w:val="000B24FE"/>
    <w:rsid w:val="000B37D2"/>
    <w:rsid w:val="000B58E5"/>
    <w:rsid w:val="000B5C73"/>
    <w:rsid w:val="000B72FA"/>
    <w:rsid w:val="000C32E6"/>
    <w:rsid w:val="000C397A"/>
    <w:rsid w:val="000C5227"/>
    <w:rsid w:val="000D649F"/>
    <w:rsid w:val="000E07E5"/>
    <w:rsid w:val="000E1290"/>
    <w:rsid w:val="000E5E42"/>
    <w:rsid w:val="000E674A"/>
    <w:rsid w:val="000F5883"/>
    <w:rsid w:val="000F5A65"/>
    <w:rsid w:val="000F5EF5"/>
    <w:rsid w:val="001004EA"/>
    <w:rsid w:val="00100A81"/>
    <w:rsid w:val="00106D5E"/>
    <w:rsid w:val="001079D0"/>
    <w:rsid w:val="00113839"/>
    <w:rsid w:val="00115509"/>
    <w:rsid w:val="00115EAD"/>
    <w:rsid w:val="00116131"/>
    <w:rsid w:val="0011650F"/>
    <w:rsid w:val="00116784"/>
    <w:rsid w:val="00117EF6"/>
    <w:rsid w:val="00120624"/>
    <w:rsid w:val="00121D66"/>
    <w:rsid w:val="00123C08"/>
    <w:rsid w:val="00123DFD"/>
    <w:rsid w:val="00124243"/>
    <w:rsid w:val="0012478F"/>
    <w:rsid w:val="00126192"/>
    <w:rsid w:val="00127954"/>
    <w:rsid w:val="00127AFC"/>
    <w:rsid w:val="00130A1B"/>
    <w:rsid w:val="00131111"/>
    <w:rsid w:val="00131DF2"/>
    <w:rsid w:val="00131FEA"/>
    <w:rsid w:val="00132AE4"/>
    <w:rsid w:val="00133BEB"/>
    <w:rsid w:val="00133FA5"/>
    <w:rsid w:val="00134065"/>
    <w:rsid w:val="001344AE"/>
    <w:rsid w:val="001349D8"/>
    <w:rsid w:val="00136396"/>
    <w:rsid w:val="0013642F"/>
    <w:rsid w:val="00136ABB"/>
    <w:rsid w:val="00136DC9"/>
    <w:rsid w:val="00137C08"/>
    <w:rsid w:val="00140233"/>
    <w:rsid w:val="00141853"/>
    <w:rsid w:val="00147037"/>
    <w:rsid w:val="0015037B"/>
    <w:rsid w:val="001509D5"/>
    <w:rsid w:val="001530EB"/>
    <w:rsid w:val="00154F6A"/>
    <w:rsid w:val="00157C79"/>
    <w:rsid w:val="001610EC"/>
    <w:rsid w:val="001630EA"/>
    <w:rsid w:val="00165A9F"/>
    <w:rsid w:val="00167881"/>
    <w:rsid w:val="001708DB"/>
    <w:rsid w:val="00172A38"/>
    <w:rsid w:val="00173C77"/>
    <w:rsid w:val="00174D7C"/>
    <w:rsid w:val="00175A63"/>
    <w:rsid w:val="00177E4C"/>
    <w:rsid w:val="001806EC"/>
    <w:rsid w:val="001809D6"/>
    <w:rsid w:val="00182B17"/>
    <w:rsid w:val="001830F2"/>
    <w:rsid w:val="00185635"/>
    <w:rsid w:val="00187AFD"/>
    <w:rsid w:val="00190A15"/>
    <w:rsid w:val="0019126A"/>
    <w:rsid w:val="001936DF"/>
    <w:rsid w:val="00197C10"/>
    <w:rsid w:val="001A01AB"/>
    <w:rsid w:val="001A38CE"/>
    <w:rsid w:val="001A5AB5"/>
    <w:rsid w:val="001B0B98"/>
    <w:rsid w:val="001B11F2"/>
    <w:rsid w:val="001C47E5"/>
    <w:rsid w:val="001C72C2"/>
    <w:rsid w:val="001D2C08"/>
    <w:rsid w:val="001D663B"/>
    <w:rsid w:val="001D6940"/>
    <w:rsid w:val="001E018F"/>
    <w:rsid w:val="001E1776"/>
    <w:rsid w:val="001E23DC"/>
    <w:rsid w:val="001E5EC4"/>
    <w:rsid w:val="001E643C"/>
    <w:rsid w:val="001E6E65"/>
    <w:rsid w:val="001F1D61"/>
    <w:rsid w:val="001F2BCF"/>
    <w:rsid w:val="001F2FA2"/>
    <w:rsid w:val="001F590D"/>
    <w:rsid w:val="00202F81"/>
    <w:rsid w:val="002032B9"/>
    <w:rsid w:val="00207C14"/>
    <w:rsid w:val="00207D74"/>
    <w:rsid w:val="0021161A"/>
    <w:rsid w:val="00213ED1"/>
    <w:rsid w:val="00215A4B"/>
    <w:rsid w:val="00217B09"/>
    <w:rsid w:val="00223464"/>
    <w:rsid w:val="0022360C"/>
    <w:rsid w:val="002278E6"/>
    <w:rsid w:val="00231718"/>
    <w:rsid w:val="00231F63"/>
    <w:rsid w:val="00232AF0"/>
    <w:rsid w:val="00232DF0"/>
    <w:rsid w:val="00233ACD"/>
    <w:rsid w:val="00235EEE"/>
    <w:rsid w:val="00236194"/>
    <w:rsid w:val="00236836"/>
    <w:rsid w:val="0023733A"/>
    <w:rsid w:val="00242944"/>
    <w:rsid w:val="00246093"/>
    <w:rsid w:val="00247654"/>
    <w:rsid w:val="00247C15"/>
    <w:rsid w:val="00247F14"/>
    <w:rsid w:val="00247FC2"/>
    <w:rsid w:val="0025159E"/>
    <w:rsid w:val="00253AD8"/>
    <w:rsid w:val="00256772"/>
    <w:rsid w:val="00256830"/>
    <w:rsid w:val="00256A3E"/>
    <w:rsid w:val="00256BB7"/>
    <w:rsid w:val="002577B3"/>
    <w:rsid w:val="00260A41"/>
    <w:rsid w:val="00262CC6"/>
    <w:rsid w:val="00263D4F"/>
    <w:rsid w:val="00265B20"/>
    <w:rsid w:val="0026683C"/>
    <w:rsid w:val="00267520"/>
    <w:rsid w:val="00271838"/>
    <w:rsid w:val="00271D9B"/>
    <w:rsid w:val="002732D0"/>
    <w:rsid w:val="002750B4"/>
    <w:rsid w:val="00276D91"/>
    <w:rsid w:val="00281F59"/>
    <w:rsid w:val="00281FA6"/>
    <w:rsid w:val="00282963"/>
    <w:rsid w:val="00283032"/>
    <w:rsid w:val="002906C3"/>
    <w:rsid w:val="002934DE"/>
    <w:rsid w:val="0029454A"/>
    <w:rsid w:val="00295777"/>
    <w:rsid w:val="00297871"/>
    <w:rsid w:val="002A4965"/>
    <w:rsid w:val="002A517C"/>
    <w:rsid w:val="002B0087"/>
    <w:rsid w:val="002B2900"/>
    <w:rsid w:val="002B33F1"/>
    <w:rsid w:val="002B3A11"/>
    <w:rsid w:val="002B45D0"/>
    <w:rsid w:val="002B476A"/>
    <w:rsid w:val="002B5CAC"/>
    <w:rsid w:val="002B74CC"/>
    <w:rsid w:val="002C04A7"/>
    <w:rsid w:val="002C0A00"/>
    <w:rsid w:val="002C3F31"/>
    <w:rsid w:val="002C535F"/>
    <w:rsid w:val="002D0139"/>
    <w:rsid w:val="002D06F6"/>
    <w:rsid w:val="002D0C59"/>
    <w:rsid w:val="002D60CB"/>
    <w:rsid w:val="002D6C00"/>
    <w:rsid w:val="002E0AF5"/>
    <w:rsid w:val="002E4F85"/>
    <w:rsid w:val="002E5871"/>
    <w:rsid w:val="002E64E0"/>
    <w:rsid w:val="002E6DEB"/>
    <w:rsid w:val="002E76BA"/>
    <w:rsid w:val="002F0C0D"/>
    <w:rsid w:val="002F1795"/>
    <w:rsid w:val="002F299A"/>
    <w:rsid w:val="002F314A"/>
    <w:rsid w:val="002F613C"/>
    <w:rsid w:val="002F6374"/>
    <w:rsid w:val="002F747B"/>
    <w:rsid w:val="002F7A5C"/>
    <w:rsid w:val="0030171D"/>
    <w:rsid w:val="003026CC"/>
    <w:rsid w:val="00303D3E"/>
    <w:rsid w:val="0030432D"/>
    <w:rsid w:val="00305CA2"/>
    <w:rsid w:val="0030607F"/>
    <w:rsid w:val="00307D3E"/>
    <w:rsid w:val="003107CC"/>
    <w:rsid w:val="00311D88"/>
    <w:rsid w:val="003137A1"/>
    <w:rsid w:val="00316AC2"/>
    <w:rsid w:val="00320D75"/>
    <w:rsid w:val="0032230E"/>
    <w:rsid w:val="00323502"/>
    <w:rsid w:val="00324EC5"/>
    <w:rsid w:val="0032731C"/>
    <w:rsid w:val="00327DB9"/>
    <w:rsid w:val="00331DC3"/>
    <w:rsid w:val="00332027"/>
    <w:rsid w:val="003335C2"/>
    <w:rsid w:val="00334636"/>
    <w:rsid w:val="00336189"/>
    <w:rsid w:val="00342FDF"/>
    <w:rsid w:val="00343B0D"/>
    <w:rsid w:val="00345A88"/>
    <w:rsid w:val="00347F5E"/>
    <w:rsid w:val="00347FF3"/>
    <w:rsid w:val="0035145C"/>
    <w:rsid w:val="003545EC"/>
    <w:rsid w:val="00357065"/>
    <w:rsid w:val="00360DD8"/>
    <w:rsid w:val="003614FD"/>
    <w:rsid w:val="003628BC"/>
    <w:rsid w:val="0036447C"/>
    <w:rsid w:val="00364840"/>
    <w:rsid w:val="003650FF"/>
    <w:rsid w:val="00365983"/>
    <w:rsid w:val="003666E2"/>
    <w:rsid w:val="00366D18"/>
    <w:rsid w:val="003723B4"/>
    <w:rsid w:val="0037579D"/>
    <w:rsid w:val="003769A8"/>
    <w:rsid w:val="00377DD0"/>
    <w:rsid w:val="00380EF8"/>
    <w:rsid w:val="00381FFC"/>
    <w:rsid w:val="003829E9"/>
    <w:rsid w:val="00382D82"/>
    <w:rsid w:val="0038468A"/>
    <w:rsid w:val="00385297"/>
    <w:rsid w:val="00386E39"/>
    <w:rsid w:val="00390106"/>
    <w:rsid w:val="00390673"/>
    <w:rsid w:val="00394876"/>
    <w:rsid w:val="003970F8"/>
    <w:rsid w:val="003A03F8"/>
    <w:rsid w:val="003A466D"/>
    <w:rsid w:val="003A73A5"/>
    <w:rsid w:val="003B024B"/>
    <w:rsid w:val="003B08CF"/>
    <w:rsid w:val="003B3FFC"/>
    <w:rsid w:val="003C04FC"/>
    <w:rsid w:val="003C2288"/>
    <w:rsid w:val="003C5A89"/>
    <w:rsid w:val="003C6104"/>
    <w:rsid w:val="003C6EED"/>
    <w:rsid w:val="003C766C"/>
    <w:rsid w:val="003C7ECE"/>
    <w:rsid w:val="003D25DC"/>
    <w:rsid w:val="003D3F18"/>
    <w:rsid w:val="003D56A4"/>
    <w:rsid w:val="003D6E1E"/>
    <w:rsid w:val="003E0EFF"/>
    <w:rsid w:val="003E178B"/>
    <w:rsid w:val="003E1A49"/>
    <w:rsid w:val="003E346F"/>
    <w:rsid w:val="003F16ED"/>
    <w:rsid w:val="003F3799"/>
    <w:rsid w:val="004003B7"/>
    <w:rsid w:val="00401AA9"/>
    <w:rsid w:val="0040336F"/>
    <w:rsid w:val="00405372"/>
    <w:rsid w:val="00407884"/>
    <w:rsid w:val="00407B71"/>
    <w:rsid w:val="004101AA"/>
    <w:rsid w:val="00410761"/>
    <w:rsid w:val="004144F7"/>
    <w:rsid w:val="00414574"/>
    <w:rsid w:val="0041554F"/>
    <w:rsid w:val="00415753"/>
    <w:rsid w:val="00415E0E"/>
    <w:rsid w:val="004218E2"/>
    <w:rsid w:val="00422309"/>
    <w:rsid w:val="004227F8"/>
    <w:rsid w:val="00425CCE"/>
    <w:rsid w:val="004262A8"/>
    <w:rsid w:val="0042696E"/>
    <w:rsid w:val="004357C8"/>
    <w:rsid w:val="00436CBF"/>
    <w:rsid w:val="004404F9"/>
    <w:rsid w:val="00440840"/>
    <w:rsid w:val="004408D7"/>
    <w:rsid w:val="00445A9A"/>
    <w:rsid w:val="00446C91"/>
    <w:rsid w:val="0045123F"/>
    <w:rsid w:val="004539F7"/>
    <w:rsid w:val="0046029F"/>
    <w:rsid w:val="004616DB"/>
    <w:rsid w:val="00465C42"/>
    <w:rsid w:val="004663F1"/>
    <w:rsid w:val="00467AEB"/>
    <w:rsid w:val="004721DA"/>
    <w:rsid w:val="00472F65"/>
    <w:rsid w:val="004764F6"/>
    <w:rsid w:val="00476D65"/>
    <w:rsid w:val="004812D3"/>
    <w:rsid w:val="004831BD"/>
    <w:rsid w:val="0048604B"/>
    <w:rsid w:val="00491480"/>
    <w:rsid w:val="00491B04"/>
    <w:rsid w:val="0049439D"/>
    <w:rsid w:val="00494C13"/>
    <w:rsid w:val="00494C22"/>
    <w:rsid w:val="004A0AD2"/>
    <w:rsid w:val="004A1E58"/>
    <w:rsid w:val="004A2005"/>
    <w:rsid w:val="004A2815"/>
    <w:rsid w:val="004A3631"/>
    <w:rsid w:val="004A523E"/>
    <w:rsid w:val="004A6074"/>
    <w:rsid w:val="004A7BFA"/>
    <w:rsid w:val="004A7E7F"/>
    <w:rsid w:val="004B1330"/>
    <w:rsid w:val="004B152D"/>
    <w:rsid w:val="004B2A77"/>
    <w:rsid w:val="004B40AB"/>
    <w:rsid w:val="004B5796"/>
    <w:rsid w:val="004B78EB"/>
    <w:rsid w:val="004C07D3"/>
    <w:rsid w:val="004C42DB"/>
    <w:rsid w:val="004C4AC3"/>
    <w:rsid w:val="004D0E29"/>
    <w:rsid w:val="004D11CD"/>
    <w:rsid w:val="004D229E"/>
    <w:rsid w:val="004D4BEF"/>
    <w:rsid w:val="004D6B82"/>
    <w:rsid w:val="004E026E"/>
    <w:rsid w:val="004E0D4A"/>
    <w:rsid w:val="004E6543"/>
    <w:rsid w:val="004E7428"/>
    <w:rsid w:val="004F0C76"/>
    <w:rsid w:val="004F7945"/>
    <w:rsid w:val="005002BD"/>
    <w:rsid w:val="00502701"/>
    <w:rsid w:val="00514477"/>
    <w:rsid w:val="005169C9"/>
    <w:rsid w:val="00516ABD"/>
    <w:rsid w:val="00521062"/>
    <w:rsid w:val="00524FF7"/>
    <w:rsid w:val="0052636E"/>
    <w:rsid w:val="00526552"/>
    <w:rsid w:val="00527B50"/>
    <w:rsid w:val="00527CCB"/>
    <w:rsid w:val="005317F3"/>
    <w:rsid w:val="00532286"/>
    <w:rsid w:val="005336AA"/>
    <w:rsid w:val="00535CBF"/>
    <w:rsid w:val="005378F3"/>
    <w:rsid w:val="00540066"/>
    <w:rsid w:val="005419A2"/>
    <w:rsid w:val="00541FF7"/>
    <w:rsid w:val="005430FF"/>
    <w:rsid w:val="005451A4"/>
    <w:rsid w:val="00550D5E"/>
    <w:rsid w:val="005512A5"/>
    <w:rsid w:val="00551565"/>
    <w:rsid w:val="00554EF4"/>
    <w:rsid w:val="00561AE9"/>
    <w:rsid w:val="00561D6C"/>
    <w:rsid w:val="00561F77"/>
    <w:rsid w:val="005642D8"/>
    <w:rsid w:val="005657F0"/>
    <w:rsid w:val="00567AEC"/>
    <w:rsid w:val="00570042"/>
    <w:rsid w:val="00574B68"/>
    <w:rsid w:val="00576F59"/>
    <w:rsid w:val="00580D71"/>
    <w:rsid w:val="005838CF"/>
    <w:rsid w:val="00583DE7"/>
    <w:rsid w:val="00584E30"/>
    <w:rsid w:val="00587D13"/>
    <w:rsid w:val="005900A6"/>
    <w:rsid w:val="0059139E"/>
    <w:rsid w:val="00597053"/>
    <w:rsid w:val="005A14B4"/>
    <w:rsid w:val="005A2901"/>
    <w:rsid w:val="005A2C42"/>
    <w:rsid w:val="005A2D97"/>
    <w:rsid w:val="005A3AE5"/>
    <w:rsid w:val="005A3D41"/>
    <w:rsid w:val="005A400D"/>
    <w:rsid w:val="005A50E5"/>
    <w:rsid w:val="005B187B"/>
    <w:rsid w:val="005B2BE2"/>
    <w:rsid w:val="005B3E5C"/>
    <w:rsid w:val="005B6809"/>
    <w:rsid w:val="005B7334"/>
    <w:rsid w:val="005C0BE1"/>
    <w:rsid w:val="005C10B1"/>
    <w:rsid w:val="005C4335"/>
    <w:rsid w:val="005C50BD"/>
    <w:rsid w:val="005C5441"/>
    <w:rsid w:val="005C54D9"/>
    <w:rsid w:val="005C7DBF"/>
    <w:rsid w:val="005D0A0E"/>
    <w:rsid w:val="005D1541"/>
    <w:rsid w:val="005D1EE1"/>
    <w:rsid w:val="005D42B7"/>
    <w:rsid w:val="005D4D66"/>
    <w:rsid w:val="005D7ABF"/>
    <w:rsid w:val="005E034A"/>
    <w:rsid w:val="005E151C"/>
    <w:rsid w:val="005E1E3D"/>
    <w:rsid w:val="005E3CFB"/>
    <w:rsid w:val="005E469A"/>
    <w:rsid w:val="005E6C4E"/>
    <w:rsid w:val="005F0314"/>
    <w:rsid w:val="005F2C95"/>
    <w:rsid w:val="005F462F"/>
    <w:rsid w:val="005F7D1E"/>
    <w:rsid w:val="00601E2D"/>
    <w:rsid w:val="006025C4"/>
    <w:rsid w:val="0060341D"/>
    <w:rsid w:val="00604091"/>
    <w:rsid w:val="00605E24"/>
    <w:rsid w:val="006147C9"/>
    <w:rsid w:val="00614AC5"/>
    <w:rsid w:val="00615B9E"/>
    <w:rsid w:val="00620C96"/>
    <w:rsid w:val="00621DE9"/>
    <w:rsid w:val="006226A3"/>
    <w:rsid w:val="00622C1D"/>
    <w:rsid w:val="00623692"/>
    <w:rsid w:val="006267E1"/>
    <w:rsid w:val="006336E7"/>
    <w:rsid w:val="00636C10"/>
    <w:rsid w:val="00637C72"/>
    <w:rsid w:val="006420A5"/>
    <w:rsid w:val="0064265C"/>
    <w:rsid w:val="006442AD"/>
    <w:rsid w:val="00645F0C"/>
    <w:rsid w:val="00646864"/>
    <w:rsid w:val="00646D29"/>
    <w:rsid w:val="006546E7"/>
    <w:rsid w:val="00655F57"/>
    <w:rsid w:val="00656C44"/>
    <w:rsid w:val="00656EF3"/>
    <w:rsid w:val="00660741"/>
    <w:rsid w:val="00661069"/>
    <w:rsid w:val="00661BD8"/>
    <w:rsid w:val="0066348D"/>
    <w:rsid w:val="00663DC6"/>
    <w:rsid w:val="00664616"/>
    <w:rsid w:val="006718E3"/>
    <w:rsid w:val="0067672F"/>
    <w:rsid w:val="00677E84"/>
    <w:rsid w:val="0068056C"/>
    <w:rsid w:val="00682B2D"/>
    <w:rsid w:val="00685F7E"/>
    <w:rsid w:val="006871D8"/>
    <w:rsid w:val="00692D81"/>
    <w:rsid w:val="006930CD"/>
    <w:rsid w:val="006A20CE"/>
    <w:rsid w:val="006A619F"/>
    <w:rsid w:val="006B0A28"/>
    <w:rsid w:val="006B0B52"/>
    <w:rsid w:val="006B5354"/>
    <w:rsid w:val="006B753F"/>
    <w:rsid w:val="006B7604"/>
    <w:rsid w:val="006C4E0E"/>
    <w:rsid w:val="006C735D"/>
    <w:rsid w:val="006C753E"/>
    <w:rsid w:val="006D12A0"/>
    <w:rsid w:val="006D3A01"/>
    <w:rsid w:val="006D5AD3"/>
    <w:rsid w:val="006D5E01"/>
    <w:rsid w:val="006D6B31"/>
    <w:rsid w:val="006D6DE6"/>
    <w:rsid w:val="006D79E6"/>
    <w:rsid w:val="006E2A8B"/>
    <w:rsid w:val="006E3FF3"/>
    <w:rsid w:val="006F01E3"/>
    <w:rsid w:val="006F0D52"/>
    <w:rsid w:val="006F138F"/>
    <w:rsid w:val="006F377A"/>
    <w:rsid w:val="006F698F"/>
    <w:rsid w:val="006F6E7C"/>
    <w:rsid w:val="00701C63"/>
    <w:rsid w:val="0070246B"/>
    <w:rsid w:val="00706333"/>
    <w:rsid w:val="00710DDE"/>
    <w:rsid w:val="007125BB"/>
    <w:rsid w:val="007133F5"/>
    <w:rsid w:val="00715C23"/>
    <w:rsid w:val="00720696"/>
    <w:rsid w:val="0072276E"/>
    <w:rsid w:val="00724C00"/>
    <w:rsid w:val="00724FBE"/>
    <w:rsid w:val="00725517"/>
    <w:rsid w:val="0072583A"/>
    <w:rsid w:val="00727B38"/>
    <w:rsid w:val="00732AA3"/>
    <w:rsid w:val="00734A39"/>
    <w:rsid w:val="00734E5A"/>
    <w:rsid w:val="00736F9E"/>
    <w:rsid w:val="00737124"/>
    <w:rsid w:val="007375A0"/>
    <w:rsid w:val="007377B5"/>
    <w:rsid w:val="0074006A"/>
    <w:rsid w:val="00740155"/>
    <w:rsid w:val="0074770B"/>
    <w:rsid w:val="00753CCF"/>
    <w:rsid w:val="00754BC8"/>
    <w:rsid w:val="00756A4C"/>
    <w:rsid w:val="00763D11"/>
    <w:rsid w:val="0077319C"/>
    <w:rsid w:val="0077356B"/>
    <w:rsid w:val="0077386D"/>
    <w:rsid w:val="00774522"/>
    <w:rsid w:val="007747D7"/>
    <w:rsid w:val="00775515"/>
    <w:rsid w:val="00775BE2"/>
    <w:rsid w:val="00776CAF"/>
    <w:rsid w:val="00777A7B"/>
    <w:rsid w:val="00784735"/>
    <w:rsid w:val="00785DE7"/>
    <w:rsid w:val="00787225"/>
    <w:rsid w:val="00787971"/>
    <w:rsid w:val="00793B3B"/>
    <w:rsid w:val="00795B15"/>
    <w:rsid w:val="00796277"/>
    <w:rsid w:val="00796D26"/>
    <w:rsid w:val="007A6856"/>
    <w:rsid w:val="007A74C8"/>
    <w:rsid w:val="007B0D06"/>
    <w:rsid w:val="007B1E38"/>
    <w:rsid w:val="007B21AE"/>
    <w:rsid w:val="007B2C55"/>
    <w:rsid w:val="007B48A9"/>
    <w:rsid w:val="007B4966"/>
    <w:rsid w:val="007B6B39"/>
    <w:rsid w:val="007C24E2"/>
    <w:rsid w:val="007C3230"/>
    <w:rsid w:val="007C39D5"/>
    <w:rsid w:val="007C7C51"/>
    <w:rsid w:val="007D1B5F"/>
    <w:rsid w:val="007D1F77"/>
    <w:rsid w:val="007D5AA9"/>
    <w:rsid w:val="007D67A7"/>
    <w:rsid w:val="007D798B"/>
    <w:rsid w:val="007E2C27"/>
    <w:rsid w:val="007E2F23"/>
    <w:rsid w:val="007E5C5F"/>
    <w:rsid w:val="007E7DA6"/>
    <w:rsid w:val="007F3D7F"/>
    <w:rsid w:val="007F5232"/>
    <w:rsid w:val="007F62B5"/>
    <w:rsid w:val="007F6B01"/>
    <w:rsid w:val="00800EB0"/>
    <w:rsid w:val="008018DD"/>
    <w:rsid w:val="0080325A"/>
    <w:rsid w:val="0080378E"/>
    <w:rsid w:val="00804872"/>
    <w:rsid w:val="00805DB1"/>
    <w:rsid w:val="0080625B"/>
    <w:rsid w:val="008072C7"/>
    <w:rsid w:val="00807991"/>
    <w:rsid w:val="00810CD2"/>
    <w:rsid w:val="00810D5D"/>
    <w:rsid w:val="00810F53"/>
    <w:rsid w:val="0081334D"/>
    <w:rsid w:val="00813900"/>
    <w:rsid w:val="00815012"/>
    <w:rsid w:val="00816081"/>
    <w:rsid w:val="00816F49"/>
    <w:rsid w:val="00816FF5"/>
    <w:rsid w:val="0082584B"/>
    <w:rsid w:val="00825EDE"/>
    <w:rsid w:val="008265AD"/>
    <w:rsid w:val="0082758B"/>
    <w:rsid w:val="00830CF6"/>
    <w:rsid w:val="00830DAB"/>
    <w:rsid w:val="00831882"/>
    <w:rsid w:val="00840E59"/>
    <w:rsid w:val="0084210C"/>
    <w:rsid w:val="0084244D"/>
    <w:rsid w:val="0084274C"/>
    <w:rsid w:val="00843375"/>
    <w:rsid w:val="0084576E"/>
    <w:rsid w:val="008468D5"/>
    <w:rsid w:val="0084778E"/>
    <w:rsid w:val="008522B8"/>
    <w:rsid w:val="00855F11"/>
    <w:rsid w:val="008578B5"/>
    <w:rsid w:val="00863B35"/>
    <w:rsid w:val="00863BFC"/>
    <w:rsid w:val="00865F9C"/>
    <w:rsid w:val="00870FF9"/>
    <w:rsid w:val="00873E87"/>
    <w:rsid w:val="008809E5"/>
    <w:rsid w:val="00880E52"/>
    <w:rsid w:val="00881109"/>
    <w:rsid w:val="008811F8"/>
    <w:rsid w:val="00881806"/>
    <w:rsid w:val="00882637"/>
    <w:rsid w:val="00884BA0"/>
    <w:rsid w:val="00884BF2"/>
    <w:rsid w:val="00885C41"/>
    <w:rsid w:val="00887AED"/>
    <w:rsid w:val="0089144D"/>
    <w:rsid w:val="008915CF"/>
    <w:rsid w:val="008927D0"/>
    <w:rsid w:val="008939C1"/>
    <w:rsid w:val="0089520D"/>
    <w:rsid w:val="008971D5"/>
    <w:rsid w:val="008A192E"/>
    <w:rsid w:val="008A746E"/>
    <w:rsid w:val="008A79F4"/>
    <w:rsid w:val="008B2F62"/>
    <w:rsid w:val="008B3B35"/>
    <w:rsid w:val="008B6217"/>
    <w:rsid w:val="008C057B"/>
    <w:rsid w:val="008C2A9A"/>
    <w:rsid w:val="008C5CE5"/>
    <w:rsid w:val="008C6E56"/>
    <w:rsid w:val="008C71E6"/>
    <w:rsid w:val="008D1681"/>
    <w:rsid w:val="008D4189"/>
    <w:rsid w:val="008D60AA"/>
    <w:rsid w:val="008E4ADD"/>
    <w:rsid w:val="008E6E86"/>
    <w:rsid w:val="008E79A9"/>
    <w:rsid w:val="008F052A"/>
    <w:rsid w:val="008F0EEF"/>
    <w:rsid w:val="008F102B"/>
    <w:rsid w:val="008F2237"/>
    <w:rsid w:val="008F58AC"/>
    <w:rsid w:val="008F5E5F"/>
    <w:rsid w:val="008F62AC"/>
    <w:rsid w:val="00901EBD"/>
    <w:rsid w:val="00902F02"/>
    <w:rsid w:val="00903B96"/>
    <w:rsid w:val="00911D6B"/>
    <w:rsid w:val="00912EEF"/>
    <w:rsid w:val="00914E67"/>
    <w:rsid w:val="009163B2"/>
    <w:rsid w:val="009207BA"/>
    <w:rsid w:val="0093176A"/>
    <w:rsid w:val="00932759"/>
    <w:rsid w:val="00933460"/>
    <w:rsid w:val="00936992"/>
    <w:rsid w:val="0094202A"/>
    <w:rsid w:val="00943542"/>
    <w:rsid w:val="009448D9"/>
    <w:rsid w:val="009449C8"/>
    <w:rsid w:val="00946F6B"/>
    <w:rsid w:val="00950293"/>
    <w:rsid w:val="009509D1"/>
    <w:rsid w:val="00952E8B"/>
    <w:rsid w:val="00953EE2"/>
    <w:rsid w:val="00956EE6"/>
    <w:rsid w:val="00957094"/>
    <w:rsid w:val="0095728F"/>
    <w:rsid w:val="00961F12"/>
    <w:rsid w:val="00966EAB"/>
    <w:rsid w:val="00972D9E"/>
    <w:rsid w:val="009771C6"/>
    <w:rsid w:val="00977BEC"/>
    <w:rsid w:val="0098125E"/>
    <w:rsid w:val="009855E7"/>
    <w:rsid w:val="00985663"/>
    <w:rsid w:val="009861D9"/>
    <w:rsid w:val="009872D7"/>
    <w:rsid w:val="00991233"/>
    <w:rsid w:val="009913C4"/>
    <w:rsid w:val="00996A8A"/>
    <w:rsid w:val="00996D1F"/>
    <w:rsid w:val="00997051"/>
    <w:rsid w:val="00997B4C"/>
    <w:rsid w:val="009A1BDE"/>
    <w:rsid w:val="009A511A"/>
    <w:rsid w:val="009B04BC"/>
    <w:rsid w:val="009B069F"/>
    <w:rsid w:val="009B1DF4"/>
    <w:rsid w:val="009B2878"/>
    <w:rsid w:val="009B5999"/>
    <w:rsid w:val="009B5E51"/>
    <w:rsid w:val="009B7B87"/>
    <w:rsid w:val="009C18DF"/>
    <w:rsid w:val="009C50FD"/>
    <w:rsid w:val="009C6A3A"/>
    <w:rsid w:val="009D0294"/>
    <w:rsid w:val="009D0F55"/>
    <w:rsid w:val="009D1D15"/>
    <w:rsid w:val="009D377B"/>
    <w:rsid w:val="009D4C0A"/>
    <w:rsid w:val="009E0081"/>
    <w:rsid w:val="009E1A7E"/>
    <w:rsid w:val="009E1B50"/>
    <w:rsid w:val="009E3DA6"/>
    <w:rsid w:val="009E444F"/>
    <w:rsid w:val="009E6162"/>
    <w:rsid w:val="009F206F"/>
    <w:rsid w:val="009F4089"/>
    <w:rsid w:val="009F5813"/>
    <w:rsid w:val="009F68DD"/>
    <w:rsid w:val="009F6CF6"/>
    <w:rsid w:val="009F7936"/>
    <w:rsid w:val="00A00FCA"/>
    <w:rsid w:val="00A02796"/>
    <w:rsid w:val="00A038BD"/>
    <w:rsid w:val="00A03EB5"/>
    <w:rsid w:val="00A04703"/>
    <w:rsid w:val="00A04D7F"/>
    <w:rsid w:val="00A114A1"/>
    <w:rsid w:val="00A14A98"/>
    <w:rsid w:val="00A14D80"/>
    <w:rsid w:val="00A15ACB"/>
    <w:rsid w:val="00A2191A"/>
    <w:rsid w:val="00A21E47"/>
    <w:rsid w:val="00A2517B"/>
    <w:rsid w:val="00A256F4"/>
    <w:rsid w:val="00A26776"/>
    <w:rsid w:val="00A30504"/>
    <w:rsid w:val="00A33520"/>
    <w:rsid w:val="00A33B81"/>
    <w:rsid w:val="00A33BF5"/>
    <w:rsid w:val="00A36314"/>
    <w:rsid w:val="00A377E0"/>
    <w:rsid w:val="00A37E76"/>
    <w:rsid w:val="00A43A2D"/>
    <w:rsid w:val="00A4551F"/>
    <w:rsid w:val="00A465AC"/>
    <w:rsid w:val="00A47535"/>
    <w:rsid w:val="00A50BC6"/>
    <w:rsid w:val="00A52986"/>
    <w:rsid w:val="00A52B35"/>
    <w:rsid w:val="00A55360"/>
    <w:rsid w:val="00A56F2C"/>
    <w:rsid w:val="00A600AE"/>
    <w:rsid w:val="00A63BF8"/>
    <w:rsid w:val="00A658F8"/>
    <w:rsid w:val="00A67E17"/>
    <w:rsid w:val="00A74776"/>
    <w:rsid w:val="00A8274E"/>
    <w:rsid w:val="00A8291F"/>
    <w:rsid w:val="00A82F56"/>
    <w:rsid w:val="00A83D0B"/>
    <w:rsid w:val="00A85D82"/>
    <w:rsid w:val="00A863F1"/>
    <w:rsid w:val="00A90C48"/>
    <w:rsid w:val="00A92968"/>
    <w:rsid w:val="00A936C9"/>
    <w:rsid w:val="00A944A4"/>
    <w:rsid w:val="00A97186"/>
    <w:rsid w:val="00AA08B1"/>
    <w:rsid w:val="00AA2568"/>
    <w:rsid w:val="00AA2580"/>
    <w:rsid w:val="00AA27BE"/>
    <w:rsid w:val="00AA3543"/>
    <w:rsid w:val="00AA4469"/>
    <w:rsid w:val="00AA6658"/>
    <w:rsid w:val="00AB2C7F"/>
    <w:rsid w:val="00AB3B0D"/>
    <w:rsid w:val="00AC0527"/>
    <w:rsid w:val="00AC1A4E"/>
    <w:rsid w:val="00AC3220"/>
    <w:rsid w:val="00AC6AB0"/>
    <w:rsid w:val="00AC6ED0"/>
    <w:rsid w:val="00AD078A"/>
    <w:rsid w:val="00AD226A"/>
    <w:rsid w:val="00AD3759"/>
    <w:rsid w:val="00AD3D17"/>
    <w:rsid w:val="00AD3D69"/>
    <w:rsid w:val="00AD5A3F"/>
    <w:rsid w:val="00AE1425"/>
    <w:rsid w:val="00AE1C3F"/>
    <w:rsid w:val="00AE22AA"/>
    <w:rsid w:val="00AE41BF"/>
    <w:rsid w:val="00AE6182"/>
    <w:rsid w:val="00AE6E58"/>
    <w:rsid w:val="00AE7AD5"/>
    <w:rsid w:val="00AF1204"/>
    <w:rsid w:val="00AF2BE8"/>
    <w:rsid w:val="00AF4145"/>
    <w:rsid w:val="00AF4CEA"/>
    <w:rsid w:val="00AF5DD6"/>
    <w:rsid w:val="00AF6439"/>
    <w:rsid w:val="00B04B48"/>
    <w:rsid w:val="00B050B4"/>
    <w:rsid w:val="00B064CD"/>
    <w:rsid w:val="00B0737E"/>
    <w:rsid w:val="00B11A12"/>
    <w:rsid w:val="00B13AEA"/>
    <w:rsid w:val="00B14422"/>
    <w:rsid w:val="00B152BE"/>
    <w:rsid w:val="00B1691C"/>
    <w:rsid w:val="00B17450"/>
    <w:rsid w:val="00B17D69"/>
    <w:rsid w:val="00B22257"/>
    <w:rsid w:val="00B2265C"/>
    <w:rsid w:val="00B250A1"/>
    <w:rsid w:val="00B2545A"/>
    <w:rsid w:val="00B30DB7"/>
    <w:rsid w:val="00B31F05"/>
    <w:rsid w:val="00B3381E"/>
    <w:rsid w:val="00B34434"/>
    <w:rsid w:val="00B34CB1"/>
    <w:rsid w:val="00B35193"/>
    <w:rsid w:val="00B44EC8"/>
    <w:rsid w:val="00B460C8"/>
    <w:rsid w:val="00B46A39"/>
    <w:rsid w:val="00B47844"/>
    <w:rsid w:val="00B54012"/>
    <w:rsid w:val="00B55BCA"/>
    <w:rsid w:val="00B56967"/>
    <w:rsid w:val="00B57592"/>
    <w:rsid w:val="00B607E3"/>
    <w:rsid w:val="00B60E2B"/>
    <w:rsid w:val="00B65372"/>
    <w:rsid w:val="00B67BEA"/>
    <w:rsid w:val="00B71D4D"/>
    <w:rsid w:val="00B72F5A"/>
    <w:rsid w:val="00B74013"/>
    <w:rsid w:val="00B7541A"/>
    <w:rsid w:val="00B77367"/>
    <w:rsid w:val="00B845CE"/>
    <w:rsid w:val="00B86472"/>
    <w:rsid w:val="00B921F8"/>
    <w:rsid w:val="00B93955"/>
    <w:rsid w:val="00B93D8B"/>
    <w:rsid w:val="00B94810"/>
    <w:rsid w:val="00B94ECB"/>
    <w:rsid w:val="00B956CA"/>
    <w:rsid w:val="00B97AE8"/>
    <w:rsid w:val="00B97BE9"/>
    <w:rsid w:val="00BA1399"/>
    <w:rsid w:val="00BA183F"/>
    <w:rsid w:val="00BA1BD3"/>
    <w:rsid w:val="00BA3CAA"/>
    <w:rsid w:val="00BA7F68"/>
    <w:rsid w:val="00BB15F0"/>
    <w:rsid w:val="00BB20FF"/>
    <w:rsid w:val="00BB5A4E"/>
    <w:rsid w:val="00BB5CF6"/>
    <w:rsid w:val="00BB7235"/>
    <w:rsid w:val="00BC2010"/>
    <w:rsid w:val="00BC59DB"/>
    <w:rsid w:val="00BD1463"/>
    <w:rsid w:val="00BD5252"/>
    <w:rsid w:val="00BE04FB"/>
    <w:rsid w:val="00BE06C0"/>
    <w:rsid w:val="00BE47D5"/>
    <w:rsid w:val="00BE5D6B"/>
    <w:rsid w:val="00BE6ADB"/>
    <w:rsid w:val="00BF03DC"/>
    <w:rsid w:val="00BF1EB8"/>
    <w:rsid w:val="00BF2214"/>
    <w:rsid w:val="00BF2383"/>
    <w:rsid w:val="00C016A7"/>
    <w:rsid w:val="00C01AA9"/>
    <w:rsid w:val="00C02C02"/>
    <w:rsid w:val="00C05F34"/>
    <w:rsid w:val="00C0648A"/>
    <w:rsid w:val="00C065FD"/>
    <w:rsid w:val="00C0701E"/>
    <w:rsid w:val="00C07F20"/>
    <w:rsid w:val="00C127CE"/>
    <w:rsid w:val="00C16EED"/>
    <w:rsid w:val="00C176CE"/>
    <w:rsid w:val="00C20B01"/>
    <w:rsid w:val="00C24F16"/>
    <w:rsid w:val="00C252FF"/>
    <w:rsid w:val="00C262CF"/>
    <w:rsid w:val="00C3020A"/>
    <w:rsid w:val="00C30A5B"/>
    <w:rsid w:val="00C33917"/>
    <w:rsid w:val="00C342AC"/>
    <w:rsid w:val="00C36F94"/>
    <w:rsid w:val="00C47FE3"/>
    <w:rsid w:val="00C5028F"/>
    <w:rsid w:val="00C51F0F"/>
    <w:rsid w:val="00C53CE9"/>
    <w:rsid w:val="00C5645D"/>
    <w:rsid w:val="00C60225"/>
    <w:rsid w:val="00C62576"/>
    <w:rsid w:val="00C62892"/>
    <w:rsid w:val="00C63C36"/>
    <w:rsid w:val="00C64961"/>
    <w:rsid w:val="00C67C1A"/>
    <w:rsid w:val="00C70DBB"/>
    <w:rsid w:val="00C73ABC"/>
    <w:rsid w:val="00C777D0"/>
    <w:rsid w:val="00C80FE0"/>
    <w:rsid w:val="00C83C28"/>
    <w:rsid w:val="00C8458D"/>
    <w:rsid w:val="00C845BB"/>
    <w:rsid w:val="00C86CBE"/>
    <w:rsid w:val="00C86D3A"/>
    <w:rsid w:val="00C8712F"/>
    <w:rsid w:val="00C8797E"/>
    <w:rsid w:val="00C8798F"/>
    <w:rsid w:val="00C90F7D"/>
    <w:rsid w:val="00C91078"/>
    <w:rsid w:val="00C91E17"/>
    <w:rsid w:val="00C91EBA"/>
    <w:rsid w:val="00C92676"/>
    <w:rsid w:val="00C971F2"/>
    <w:rsid w:val="00CA0B48"/>
    <w:rsid w:val="00CA45E9"/>
    <w:rsid w:val="00CA7155"/>
    <w:rsid w:val="00CB1CE5"/>
    <w:rsid w:val="00CB1FE0"/>
    <w:rsid w:val="00CB3B4C"/>
    <w:rsid w:val="00CB3F33"/>
    <w:rsid w:val="00CB50E6"/>
    <w:rsid w:val="00CB5207"/>
    <w:rsid w:val="00CB55CC"/>
    <w:rsid w:val="00CB5A02"/>
    <w:rsid w:val="00CB72FB"/>
    <w:rsid w:val="00CC47E2"/>
    <w:rsid w:val="00CC6384"/>
    <w:rsid w:val="00CC7E57"/>
    <w:rsid w:val="00CD0C0C"/>
    <w:rsid w:val="00CD17C7"/>
    <w:rsid w:val="00CD314B"/>
    <w:rsid w:val="00CD35EB"/>
    <w:rsid w:val="00CD3807"/>
    <w:rsid w:val="00CD4F91"/>
    <w:rsid w:val="00CD5AE0"/>
    <w:rsid w:val="00CD7A8C"/>
    <w:rsid w:val="00CE1DB0"/>
    <w:rsid w:val="00CF19B4"/>
    <w:rsid w:val="00CF33E6"/>
    <w:rsid w:val="00CF4FD5"/>
    <w:rsid w:val="00CF6B0C"/>
    <w:rsid w:val="00D03174"/>
    <w:rsid w:val="00D0319F"/>
    <w:rsid w:val="00D04F13"/>
    <w:rsid w:val="00D10078"/>
    <w:rsid w:val="00D122CB"/>
    <w:rsid w:val="00D1478D"/>
    <w:rsid w:val="00D17915"/>
    <w:rsid w:val="00D21B11"/>
    <w:rsid w:val="00D22DA9"/>
    <w:rsid w:val="00D2628D"/>
    <w:rsid w:val="00D30D18"/>
    <w:rsid w:val="00D33214"/>
    <w:rsid w:val="00D33AD2"/>
    <w:rsid w:val="00D34AD8"/>
    <w:rsid w:val="00D34F81"/>
    <w:rsid w:val="00D36DF1"/>
    <w:rsid w:val="00D42C80"/>
    <w:rsid w:val="00D43D93"/>
    <w:rsid w:val="00D447CF"/>
    <w:rsid w:val="00D46B06"/>
    <w:rsid w:val="00D526CE"/>
    <w:rsid w:val="00D56978"/>
    <w:rsid w:val="00D57381"/>
    <w:rsid w:val="00D57C8A"/>
    <w:rsid w:val="00D60020"/>
    <w:rsid w:val="00D60EC6"/>
    <w:rsid w:val="00D62E4D"/>
    <w:rsid w:val="00D63527"/>
    <w:rsid w:val="00D6359E"/>
    <w:rsid w:val="00D64866"/>
    <w:rsid w:val="00D65BDF"/>
    <w:rsid w:val="00D65FC7"/>
    <w:rsid w:val="00D66DF4"/>
    <w:rsid w:val="00D67E8E"/>
    <w:rsid w:val="00D72FAF"/>
    <w:rsid w:val="00D750BB"/>
    <w:rsid w:val="00D76467"/>
    <w:rsid w:val="00D7693D"/>
    <w:rsid w:val="00D82BB3"/>
    <w:rsid w:val="00D870F9"/>
    <w:rsid w:val="00D87735"/>
    <w:rsid w:val="00D901E9"/>
    <w:rsid w:val="00D902EB"/>
    <w:rsid w:val="00D9311A"/>
    <w:rsid w:val="00D93306"/>
    <w:rsid w:val="00D947CF"/>
    <w:rsid w:val="00D94942"/>
    <w:rsid w:val="00D9640A"/>
    <w:rsid w:val="00D96E09"/>
    <w:rsid w:val="00D9780F"/>
    <w:rsid w:val="00DA4A84"/>
    <w:rsid w:val="00DA5A28"/>
    <w:rsid w:val="00DA7EAE"/>
    <w:rsid w:val="00DB31CD"/>
    <w:rsid w:val="00DB4746"/>
    <w:rsid w:val="00DB58E8"/>
    <w:rsid w:val="00DB6F73"/>
    <w:rsid w:val="00DB7E74"/>
    <w:rsid w:val="00DC15A2"/>
    <w:rsid w:val="00DC3368"/>
    <w:rsid w:val="00DC342A"/>
    <w:rsid w:val="00DC41A5"/>
    <w:rsid w:val="00DC5028"/>
    <w:rsid w:val="00DC74DE"/>
    <w:rsid w:val="00DC7622"/>
    <w:rsid w:val="00DC7A18"/>
    <w:rsid w:val="00DD331E"/>
    <w:rsid w:val="00DD4595"/>
    <w:rsid w:val="00DD46AC"/>
    <w:rsid w:val="00DE0986"/>
    <w:rsid w:val="00DE196E"/>
    <w:rsid w:val="00DE4153"/>
    <w:rsid w:val="00DE45BD"/>
    <w:rsid w:val="00DE5653"/>
    <w:rsid w:val="00DF4D77"/>
    <w:rsid w:val="00DF6B37"/>
    <w:rsid w:val="00DF75C5"/>
    <w:rsid w:val="00E00416"/>
    <w:rsid w:val="00E00C06"/>
    <w:rsid w:val="00E00EF4"/>
    <w:rsid w:val="00E01E5C"/>
    <w:rsid w:val="00E06823"/>
    <w:rsid w:val="00E12430"/>
    <w:rsid w:val="00E14E97"/>
    <w:rsid w:val="00E203D7"/>
    <w:rsid w:val="00E20FFB"/>
    <w:rsid w:val="00E213A3"/>
    <w:rsid w:val="00E221AE"/>
    <w:rsid w:val="00E232EE"/>
    <w:rsid w:val="00E3009C"/>
    <w:rsid w:val="00E3031B"/>
    <w:rsid w:val="00E34A9D"/>
    <w:rsid w:val="00E34D7D"/>
    <w:rsid w:val="00E3608D"/>
    <w:rsid w:val="00E40536"/>
    <w:rsid w:val="00E42B90"/>
    <w:rsid w:val="00E447C6"/>
    <w:rsid w:val="00E45470"/>
    <w:rsid w:val="00E50438"/>
    <w:rsid w:val="00E505CE"/>
    <w:rsid w:val="00E517C4"/>
    <w:rsid w:val="00E5181C"/>
    <w:rsid w:val="00E52A2A"/>
    <w:rsid w:val="00E53446"/>
    <w:rsid w:val="00E55F67"/>
    <w:rsid w:val="00E57C7B"/>
    <w:rsid w:val="00E623BF"/>
    <w:rsid w:val="00E62492"/>
    <w:rsid w:val="00E62513"/>
    <w:rsid w:val="00E63298"/>
    <w:rsid w:val="00E63E23"/>
    <w:rsid w:val="00E643F8"/>
    <w:rsid w:val="00E67CE0"/>
    <w:rsid w:val="00E7009E"/>
    <w:rsid w:val="00E70641"/>
    <w:rsid w:val="00E72180"/>
    <w:rsid w:val="00E73D30"/>
    <w:rsid w:val="00E82328"/>
    <w:rsid w:val="00E83289"/>
    <w:rsid w:val="00E84D57"/>
    <w:rsid w:val="00E853E2"/>
    <w:rsid w:val="00E86719"/>
    <w:rsid w:val="00E9123D"/>
    <w:rsid w:val="00E91564"/>
    <w:rsid w:val="00E97987"/>
    <w:rsid w:val="00EA0A18"/>
    <w:rsid w:val="00EA252D"/>
    <w:rsid w:val="00EA2E63"/>
    <w:rsid w:val="00EA5E01"/>
    <w:rsid w:val="00EA7501"/>
    <w:rsid w:val="00EB0AEB"/>
    <w:rsid w:val="00EB2C37"/>
    <w:rsid w:val="00EB761B"/>
    <w:rsid w:val="00EC035E"/>
    <w:rsid w:val="00EC311C"/>
    <w:rsid w:val="00EC6F24"/>
    <w:rsid w:val="00ED1217"/>
    <w:rsid w:val="00ED1C08"/>
    <w:rsid w:val="00ED2E8D"/>
    <w:rsid w:val="00ED6330"/>
    <w:rsid w:val="00EF04C5"/>
    <w:rsid w:val="00EF147C"/>
    <w:rsid w:val="00EF1BC5"/>
    <w:rsid w:val="00EF1EC1"/>
    <w:rsid w:val="00EF2D9E"/>
    <w:rsid w:val="00EF4F2D"/>
    <w:rsid w:val="00EF68F4"/>
    <w:rsid w:val="00EF7D9D"/>
    <w:rsid w:val="00F0275F"/>
    <w:rsid w:val="00F0293C"/>
    <w:rsid w:val="00F03E17"/>
    <w:rsid w:val="00F06663"/>
    <w:rsid w:val="00F06F26"/>
    <w:rsid w:val="00F11335"/>
    <w:rsid w:val="00F1284A"/>
    <w:rsid w:val="00F16CE4"/>
    <w:rsid w:val="00F179F0"/>
    <w:rsid w:val="00F17FFD"/>
    <w:rsid w:val="00F22079"/>
    <w:rsid w:val="00F2544F"/>
    <w:rsid w:val="00F32576"/>
    <w:rsid w:val="00F33066"/>
    <w:rsid w:val="00F340B6"/>
    <w:rsid w:val="00F36908"/>
    <w:rsid w:val="00F36D12"/>
    <w:rsid w:val="00F44E18"/>
    <w:rsid w:val="00F451EB"/>
    <w:rsid w:val="00F457B8"/>
    <w:rsid w:val="00F458DF"/>
    <w:rsid w:val="00F464AB"/>
    <w:rsid w:val="00F46607"/>
    <w:rsid w:val="00F47BEA"/>
    <w:rsid w:val="00F47C02"/>
    <w:rsid w:val="00F5712F"/>
    <w:rsid w:val="00F6054F"/>
    <w:rsid w:val="00F64948"/>
    <w:rsid w:val="00F71A4B"/>
    <w:rsid w:val="00F72C5F"/>
    <w:rsid w:val="00F7620D"/>
    <w:rsid w:val="00F76591"/>
    <w:rsid w:val="00F774B6"/>
    <w:rsid w:val="00F77645"/>
    <w:rsid w:val="00F80B11"/>
    <w:rsid w:val="00F82D1E"/>
    <w:rsid w:val="00F839DD"/>
    <w:rsid w:val="00F85552"/>
    <w:rsid w:val="00F86021"/>
    <w:rsid w:val="00F96675"/>
    <w:rsid w:val="00FA3D89"/>
    <w:rsid w:val="00FA4E68"/>
    <w:rsid w:val="00FA55A1"/>
    <w:rsid w:val="00FA6899"/>
    <w:rsid w:val="00FB095E"/>
    <w:rsid w:val="00FB16C7"/>
    <w:rsid w:val="00FB1C60"/>
    <w:rsid w:val="00FB653F"/>
    <w:rsid w:val="00FC32D0"/>
    <w:rsid w:val="00FC3BD2"/>
    <w:rsid w:val="00FC44AD"/>
    <w:rsid w:val="00FD3F7A"/>
    <w:rsid w:val="00FD72F7"/>
    <w:rsid w:val="00FD7EC5"/>
    <w:rsid w:val="00FE25F9"/>
    <w:rsid w:val="00FE31D9"/>
    <w:rsid w:val="00FE5422"/>
    <w:rsid w:val="00FF1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796"/>
    <w:rPr>
      <w:sz w:val="24"/>
      <w:szCs w:val="24"/>
    </w:rPr>
  </w:style>
  <w:style w:type="paragraph" w:styleId="1">
    <w:name w:val="heading 1"/>
    <w:basedOn w:val="a"/>
    <w:next w:val="a"/>
    <w:link w:val="10"/>
    <w:uiPriority w:val="99"/>
    <w:qFormat/>
    <w:rsid w:val="00524FF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A02796"/>
    <w:pPr>
      <w:keepNext/>
      <w:autoSpaceDE w:val="0"/>
      <w:autoSpaceDN w:val="0"/>
      <w:jc w:val="both"/>
      <w:outlineLvl w:val="1"/>
    </w:pPr>
    <w:rPr>
      <w:rFonts w:ascii="Arial" w:hAnsi="Arial"/>
      <w:sz w:val="28"/>
      <w:szCs w:val="20"/>
    </w:rPr>
  </w:style>
  <w:style w:type="paragraph" w:styleId="3">
    <w:name w:val="heading 3"/>
    <w:basedOn w:val="a"/>
    <w:next w:val="a"/>
    <w:link w:val="30"/>
    <w:uiPriority w:val="99"/>
    <w:qFormat/>
    <w:rsid w:val="00343B0D"/>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343B0D"/>
    <w:pPr>
      <w:keepNext/>
      <w:spacing w:before="240" w:after="60"/>
      <w:outlineLvl w:val="3"/>
    </w:pPr>
    <w:rPr>
      <w:b/>
      <w:bCs/>
      <w:sz w:val="28"/>
      <w:szCs w:val="28"/>
    </w:rPr>
  </w:style>
  <w:style w:type="paragraph" w:styleId="5">
    <w:name w:val="heading 5"/>
    <w:basedOn w:val="4"/>
    <w:next w:val="a"/>
    <w:link w:val="50"/>
    <w:uiPriority w:val="99"/>
    <w:qFormat/>
    <w:rsid w:val="00343B0D"/>
    <w:pPr>
      <w:tabs>
        <w:tab w:val="num" w:pos="1008"/>
      </w:tabs>
      <w:spacing w:after="0"/>
      <w:ind w:left="1008" w:hanging="1008"/>
      <w:jc w:val="both"/>
      <w:outlineLvl w:val="4"/>
    </w:pPr>
    <w:rPr>
      <w:b w:val="0"/>
      <w:iCs/>
      <w:kern w:val="28"/>
      <w:sz w:val="24"/>
      <w:szCs w:val="20"/>
      <w:lang w:val="uk-UA" w:eastAsia="en-US"/>
    </w:rPr>
  </w:style>
  <w:style w:type="paragraph" w:styleId="8">
    <w:name w:val="heading 8"/>
    <w:basedOn w:val="a"/>
    <w:next w:val="a"/>
    <w:link w:val="80"/>
    <w:uiPriority w:val="99"/>
    <w:qFormat/>
    <w:rsid w:val="002732D0"/>
    <w:pPr>
      <w:spacing w:before="240" w:after="60"/>
      <w:outlineLvl w:val="7"/>
    </w:pPr>
    <w:rPr>
      <w:rFonts w:ascii="Calibri" w:hAnsi="Calibri"/>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537"/>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9"/>
    <w:locked/>
    <w:rsid w:val="007F5232"/>
    <w:rPr>
      <w:rFonts w:ascii="Arial" w:hAnsi="Arial"/>
      <w:sz w:val="28"/>
    </w:rPr>
  </w:style>
  <w:style w:type="character" w:customStyle="1" w:styleId="30">
    <w:name w:val="Заголовок 3 Знак"/>
    <w:basedOn w:val="a0"/>
    <w:link w:val="3"/>
    <w:uiPriority w:val="9"/>
    <w:semiHidden/>
    <w:rsid w:val="00F36537"/>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F36537"/>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rsid w:val="00F36537"/>
    <w:rPr>
      <w:rFonts w:asciiTheme="minorHAnsi" w:eastAsiaTheme="minorEastAsia" w:hAnsiTheme="minorHAnsi" w:cstheme="minorBidi"/>
      <w:b/>
      <w:bCs/>
      <w:i/>
      <w:iCs/>
      <w:sz w:val="26"/>
      <w:szCs w:val="26"/>
    </w:rPr>
  </w:style>
  <w:style w:type="character" w:customStyle="1" w:styleId="80">
    <w:name w:val="Заголовок 8 Знак"/>
    <w:basedOn w:val="a0"/>
    <w:link w:val="8"/>
    <w:uiPriority w:val="99"/>
    <w:semiHidden/>
    <w:locked/>
    <w:rsid w:val="002732D0"/>
    <w:rPr>
      <w:rFonts w:ascii="Calibri" w:hAnsi="Calibri"/>
      <w:i/>
      <w:sz w:val="24"/>
    </w:rPr>
  </w:style>
  <w:style w:type="paragraph" w:customStyle="1" w:styleId="Normal1">
    <w:name w:val="Normal1"/>
    <w:uiPriority w:val="99"/>
    <w:rsid w:val="00A02796"/>
    <w:rPr>
      <w:rFonts w:ascii="Arial" w:hAnsi="Arial"/>
      <w:sz w:val="24"/>
      <w:szCs w:val="20"/>
    </w:rPr>
  </w:style>
  <w:style w:type="paragraph" w:styleId="a3">
    <w:name w:val="header"/>
    <w:basedOn w:val="a"/>
    <w:link w:val="a4"/>
    <w:uiPriority w:val="99"/>
    <w:rsid w:val="00A02796"/>
    <w:pPr>
      <w:tabs>
        <w:tab w:val="center" w:pos="4153"/>
        <w:tab w:val="right" w:pos="8306"/>
      </w:tabs>
      <w:autoSpaceDE w:val="0"/>
      <w:autoSpaceDN w:val="0"/>
    </w:pPr>
    <w:rPr>
      <w:rFonts w:ascii="Arial" w:hAnsi="Arial" w:cs="Arial"/>
      <w:sz w:val="20"/>
      <w:szCs w:val="20"/>
    </w:rPr>
  </w:style>
  <w:style w:type="character" w:customStyle="1" w:styleId="a4">
    <w:name w:val="Верхний колонтитул Знак"/>
    <w:basedOn w:val="a0"/>
    <w:link w:val="a3"/>
    <w:uiPriority w:val="99"/>
    <w:semiHidden/>
    <w:rsid w:val="00F36537"/>
    <w:rPr>
      <w:sz w:val="24"/>
      <w:szCs w:val="24"/>
    </w:rPr>
  </w:style>
  <w:style w:type="paragraph" w:customStyle="1" w:styleId="21">
    <w:name w:val="заголовок 2"/>
    <w:basedOn w:val="a"/>
    <w:next w:val="a"/>
    <w:uiPriority w:val="99"/>
    <w:rsid w:val="00A02796"/>
    <w:pPr>
      <w:keepNext/>
      <w:autoSpaceDE w:val="0"/>
      <w:autoSpaceDN w:val="0"/>
      <w:jc w:val="both"/>
      <w:outlineLvl w:val="1"/>
    </w:pPr>
    <w:rPr>
      <w:rFonts w:ascii="Arial" w:hAnsi="Arial" w:cs="Arial"/>
      <w:sz w:val="28"/>
      <w:szCs w:val="28"/>
    </w:rPr>
  </w:style>
  <w:style w:type="paragraph" w:styleId="a5">
    <w:name w:val="Body Text Indent"/>
    <w:basedOn w:val="a"/>
    <w:link w:val="a6"/>
    <w:uiPriority w:val="99"/>
    <w:rsid w:val="00A02796"/>
    <w:pPr>
      <w:tabs>
        <w:tab w:val="left" w:pos="567"/>
      </w:tabs>
      <w:autoSpaceDE w:val="0"/>
      <w:autoSpaceDN w:val="0"/>
      <w:ind w:left="360"/>
      <w:jc w:val="both"/>
    </w:pPr>
    <w:rPr>
      <w:b/>
    </w:rPr>
  </w:style>
  <w:style w:type="character" w:customStyle="1" w:styleId="a6">
    <w:name w:val="Основной текст с отступом Знак"/>
    <w:basedOn w:val="a0"/>
    <w:link w:val="a5"/>
    <w:uiPriority w:val="99"/>
    <w:semiHidden/>
    <w:rsid w:val="00F36537"/>
    <w:rPr>
      <w:sz w:val="24"/>
      <w:szCs w:val="24"/>
    </w:rPr>
  </w:style>
  <w:style w:type="character" w:styleId="a7">
    <w:name w:val="page number"/>
    <w:basedOn w:val="a0"/>
    <w:uiPriority w:val="99"/>
    <w:rsid w:val="00A02796"/>
    <w:rPr>
      <w:rFonts w:cs="Times New Roman"/>
    </w:rPr>
  </w:style>
  <w:style w:type="paragraph" w:styleId="a8">
    <w:name w:val="Body Text"/>
    <w:basedOn w:val="a"/>
    <w:link w:val="a9"/>
    <w:uiPriority w:val="99"/>
    <w:rsid w:val="00A02796"/>
    <w:pPr>
      <w:spacing w:after="120"/>
    </w:pPr>
  </w:style>
  <w:style w:type="character" w:customStyle="1" w:styleId="a9">
    <w:name w:val="Основной текст Знак"/>
    <w:basedOn w:val="a0"/>
    <w:link w:val="a8"/>
    <w:uiPriority w:val="99"/>
    <w:semiHidden/>
    <w:rsid w:val="00F36537"/>
    <w:rPr>
      <w:sz w:val="24"/>
      <w:szCs w:val="24"/>
    </w:rPr>
  </w:style>
  <w:style w:type="paragraph" w:styleId="22">
    <w:name w:val="Body Text Indent 2"/>
    <w:basedOn w:val="a"/>
    <w:link w:val="23"/>
    <w:uiPriority w:val="99"/>
    <w:rsid w:val="00A02796"/>
    <w:pPr>
      <w:spacing w:after="120" w:line="480" w:lineRule="auto"/>
      <w:ind w:left="283"/>
    </w:pPr>
  </w:style>
  <w:style w:type="character" w:customStyle="1" w:styleId="23">
    <w:name w:val="Основной текст с отступом 2 Знак"/>
    <w:basedOn w:val="a0"/>
    <w:link w:val="22"/>
    <w:uiPriority w:val="99"/>
    <w:semiHidden/>
    <w:rsid w:val="00F36537"/>
    <w:rPr>
      <w:sz w:val="24"/>
      <w:szCs w:val="24"/>
    </w:rPr>
  </w:style>
  <w:style w:type="paragraph" w:customStyle="1" w:styleId="BodyText21">
    <w:name w:val="Body Text 21"/>
    <w:basedOn w:val="a"/>
    <w:uiPriority w:val="99"/>
    <w:rsid w:val="00882637"/>
    <w:pPr>
      <w:ind w:firstLine="706"/>
      <w:jc w:val="both"/>
    </w:pPr>
    <w:rPr>
      <w:sz w:val="20"/>
      <w:szCs w:val="20"/>
    </w:rPr>
  </w:style>
  <w:style w:type="paragraph" w:customStyle="1" w:styleId="Normal2">
    <w:name w:val="Normal2"/>
    <w:basedOn w:val="a"/>
    <w:uiPriority w:val="99"/>
    <w:rsid w:val="00996A8A"/>
    <w:pPr>
      <w:widowControl w:val="0"/>
      <w:autoSpaceDE w:val="0"/>
      <w:autoSpaceDN w:val="0"/>
      <w:adjustRightInd w:val="0"/>
      <w:spacing w:before="260" w:line="260" w:lineRule="atLeast"/>
      <w:textAlignment w:val="baseline"/>
    </w:pPr>
    <w:rPr>
      <w:color w:val="000000"/>
      <w:sz w:val="22"/>
      <w:szCs w:val="22"/>
    </w:rPr>
  </w:style>
  <w:style w:type="paragraph" w:customStyle="1" w:styleId="Head3">
    <w:name w:val="Head3"/>
    <w:basedOn w:val="a"/>
    <w:uiPriority w:val="99"/>
    <w:rsid w:val="00996A8A"/>
    <w:pPr>
      <w:keepNext/>
      <w:widowControl w:val="0"/>
      <w:autoSpaceDE w:val="0"/>
      <w:autoSpaceDN w:val="0"/>
      <w:adjustRightInd w:val="0"/>
      <w:spacing w:before="260" w:line="260" w:lineRule="atLeast"/>
      <w:textAlignment w:val="baseline"/>
    </w:pPr>
    <w:rPr>
      <w:b/>
      <w:bCs/>
      <w:color w:val="000000"/>
      <w:sz w:val="22"/>
      <w:szCs w:val="22"/>
    </w:rPr>
  </w:style>
  <w:style w:type="paragraph" w:customStyle="1" w:styleId="Normal11">
    <w:name w:val="Normal11"/>
    <w:basedOn w:val="a"/>
    <w:uiPriority w:val="99"/>
    <w:rsid w:val="00996A8A"/>
    <w:pPr>
      <w:widowControl w:val="0"/>
      <w:autoSpaceDE w:val="0"/>
      <w:autoSpaceDN w:val="0"/>
      <w:adjustRightInd w:val="0"/>
      <w:spacing w:line="260" w:lineRule="atLeast"/>
      <w:textAlignment w:val="baseline"/>
    </w:pPr>
    <w:rPr>
      <w:color w:val="000000"/>
      <w:sz w:val="22"/>
      <w:szCs w:val="22"/>
    </w:rPr>
  </w:style>
  <w:style w:type="character" w:customStyle="1" w:styleId="Cleare">
    <w:name w:val="Cleare"/>
    <w:uiPriority w:val="99"/>
    <w:rsid w:val="00996A8A"/>
    <w:rPr>
      <w:u w:val="none"/>
    </w:rPr>
  </w:style>
  <w:style w:type="character" w:customStyle="1" w:styleId="Underline">
    <w:name w:val="Underline"/>
    <w:uiPriority w:val="99"/>
    <w:rsid w:val="00996A8A"/>
    <w:rPr>
      <w:u w:val="single"/>
    </w:rPr>
  </w:style>
  <w:style w:type="paragraph" w:styleId="24">
    <w:name w:val="Body Text 2"/>
    <w:basedOn w:val="a"/>
    <w:link w:val="25"/>
    <w:uiPriority w:val="99"/>
    <w:rsid w:val="00524FF7"/>
    <w:pPr>
      <w:spacing w:after="120" w:line="480" w:lineRule="auto"/>
    </w:pPr>
  </w:style>
  <w:style w:type="character" w:customStyle="1" w:styleId="25">
    <w:name w:val="Основной текст 2 Знак"/>
    <w:basedOn w:val="a0"/>
    <w:link w:val="24"/>
    <w:uiPriority w:val="99"/>
    <w:semiHidden/>
    <w:rsid w:val="00F36537"/>
    <w:rPr>
      <w:sz w:val="24"/>
      <w:szCs w:val="24"/>
    </w:rPr>
  </w:style>
  <w:style w:type="paragraph" w:customStyle="1" w:styleId="Bullet">
    <w:name w:val="Bullet +"/>
    <w:basedOn w:val="aa"/>
    <w:uiPriority w:val="99"/>
    <w:rsid w:val="00343B0D"/>
    <w:pPr>
      <w:keepLines/>
      <w:numPr>
        <w:ilvl w:val="1"/>
        <w:numId w:val="3"/>
      </w:numPr>
      <w:overflowPunct w:val="0"/>
      <w:autoSpaceDE w:val="0"/>
      <w:autoSpaceDN w:val="0"/>
      <w:adjustRightInd w:val="0"/>
      <w:spacing w:before="60" w:after="60"/>
      <w:textAlignment w:val="baseline"/>
    </w:pPr>
    <w:rPr>
      <w:sz w:val="22"/>
      <w:szCs w:val="20"/>
      <w:lang w:val="uk-UA" w:eastAsia="en-US"/>
    </w:rPr>
  </w:style>
  <w:style w:type="paragraph" w:customStyle="1" w:styleId="Bullet-">
    <w:name w:val="Bullet -"/>
    <w:basedOn w:val="Bullet"/>
    <w:uiPriority w:val="99"/>
    <w:rsid w:val="00343B0D"/>
    <w:pPr>
      <w:numPr>
        <w:ilvl w:val="0"/>
      </w:numPr>
    </w:pPr>
  </w:style>
  <w:style w:type="paragraph" w:styleId="aa">
    <w:name w:val="List Bullet"/>
    <w:basedOn w:val="a"/>
    <w:autoRedefine/>
    <w:uiPriority w:val="99"/>
    <w:rsid w:val="00343B0D"/>
    <w:pPr>
      <w:tabs>
        <w:tab w:val="num" w:pos="1440"/>
        <w:tab w:val="num" w:pos="1773"/>
      </w:tabs>
      <w:ind w:left="1440" w:hanging="360"/>
    </w:pPr>
  </w:style>
  <w:style w:type="table" w:styleId="ab">
    <w:name w:val="Table Grid"/>
    <w:basedOn w:val="a1"/>
    <w:uiPriority w:val="99"/>
    <w:rsid w:val="00B13A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er"/>
    <w:basedOn w:val="a"/>
    <w:link w:val="ad"/>
    <w:uiPriority w:val="99"/>
    <w:rsid w:val="00303D3E"/>
    <w:pPr>
      <w:tabs>
        <w:tab w:val="center" w:pos="4677"/>
        <w:tab w:val="right" w:pos="9355"/>
      </w:tabs>
    </w:pPr>
    <w:rPr>
      <w:szCs w:val="20"/>
    </w:rPr>
  </w:style>
  <w:style w:type="character" w:customStyle="1" w:styleId="ad">
    <w:name w:val="Нижний колонтитул Знак"/>
    <w:basedOn w:val="a0"/>
    <w:link w:val="ac"/>
    <w:uiPriority w:val="99"/>
    <w:locked/>
    <w:rsid w:val="00271838"/>
    <w:rPr>
      <w:sz w:val="24"/>
    </w:rPr>
  </w:style>
  <w:style w:type="paragraph" w:styleId="ae">
    <w:name w:val="Balloon Text"/>
    <w:basedOn w:val="a"/>
    <w:link w:val="af"/>
    <w:uiPriority w:val="99"/>
    <w:semiHidden/>
    <w:rsid w:val="00EC6F24"/>
    <w:rPr>
      <w:rFonts w:ascii="Tahoma" w:hAnsi="Tahoma" w:cs="Tahoma"/>
      <w:sz w:val="16"/>
      <w:szCs w:val="16"/>
    </w:rPr>
  </w:style>
  <w:style w:type="character" w:customStyle="1" w:styleId="af">
    <w:name w:val="Текст выноски Знак"/>
    <w:basedOn w:val="a0"/>
    <w:link w:val="ae"/>
    <w:uiPriority w:val="99"/>
    <w:semiHidden/>
    <w:rsid w:val="00F36537"/>
    <w:rPr>
      <w:sz w:val="0"/>
      <w:szCs w:val="0"/>
    </w:rPr>
  </w:style>
  <w:style w:type="paragraph" w:styleId="af0">
    <w:name w:val="Document Map"/>
    <w:basedOn w:val="a"/>
    <w:link w:val="af1"/>
    <w:uiPriority w:val="99"/>
    <w:semiHidden/>
    <w:rsid w:val="0082758B"/>
    <w:pPr>
      <w:shd w:val="clear" w:color="auto" w:fill="000080"/>
    </w:pPr>
    <w:rPr>
      <w:rFonts w:ascii="Tahoma" w:hAnsi="Tahoma" w:cs="Tahoma"/>
      <w:sz w:val="20"/>
      <w:szCs w:val="20"/>
    </w:rPr>
  </w:style>
  <w:style w:type="character" w:customStyle="1" w:styleId="af1">
    <w:name w:val="Схема документа Знак"/>
    <w:basedOn w:val="a0"/>
    <w:link w:val="af0"/>
    <w:uiPriority w:val="99"/>
    <w:semiHidden/>
    <w:rsid w:val="00F36537"/>
    <w:rPr>
      <w:sz w:val="0"/>
      <w:szCs w:val="0"/>
    </w:rPr>
  </w:style>
  <w:style w:type="paragraph" w:styleId="HTML">
    <w:name w:val="HTML Preformatted"/>
    <w:basedOn w:val="a"/>
    <w:link w:val="HTML0"/>
    <w:uiPriority w:val="99"/>
    <w:rsid w:val="0077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uiPriority w:val="99"/>
    <w:semiHidden/>
    <w:rsid w:val="00F36537"/>
    <w:rPr>
      <w:rFonts w:ascii="Courier New" w:hAnsi="Courier New" w:cs="Courier New"/>
      <w:sz w:val="20"/>
      <w:szCs w:val="20"/>
    </w:rPr>
  </w:style>
  <w:style w:type="paragraph" w:styleId="31">
    <w:name w:val="Body Text 3"/>
    <w:basedOn w:val="a"/>
    <w:link w:val="32"/>
    <w:uiPriority w:val="99"/>
    <w:rsid w:val="00281F59"/>
    <w:pPr>
      <w:spacing w:after="120"/>
    </w:pPr>
    <w:rPr>
      <w:sz w:val="16"/>
      <w:szCs w:val="20"/>
    </w:rPr>
  </w:style>
  <w:style w:type="character" w:customStyle="1" w:styleId="32">
    <w:name w:val="Основной текст 3 Знак"/>
    <w:basedOn w:val="a0"/>
    <w:link w:val="31"/>
    <w:uiPriority w:val="99"/>
    <w:locked/>
    <w:rsid w:val="00281F59"/>
    <w:rPr>
      <w:sz w:val="16"/>
    </w:rPr>
  </w:style>
  <w:style w:type="paragraph" w:customStyle="1" w:styleId="af2">
    <w:name w:val="Содержимое таблицы"/>
    <w:basedOn w:val="a"/>
    <w:uiPriority w:val="99"/>
    <w:rsid w:val="00F64948"/>
    <w:pPr>
      <w:widowControl w:val="0"/>
      <w:suppressLineNumbers/>
      <w:suppressAutoHyphens/>
    </w:pPr>
    <w:rPr>
      <w:szCs w:val="20"/>
    </w:rPr>
  </w:style>
  <w:style w:type="paragraph" w:styleId="33">
    <w:name w:val="Body Text Indent 3"/>
    <w:basedOn w:val="a"/>
    <w:link w:val="34"/>
    <w:uiPriority w:val="99"/>
    <w:rsid w:val="00C83C28"/>
    <w:pPr>
      <w:spacing w:after="120"/>
      <w:ind w:left="283"/>
    </w:pPr>
    <w:rPr>
      <w:sz w:val="16"/>
      <w:szCs w:val="20"/>
    </w:rPr>
  </w:style>
  <w:style w:type="character" w:customStyle="1" w:styleId="34">
    <w:name w:val="Основной текст с отступом 3 Знак"/>
    <w:basedOn w:val="a0"/>
    <w:link w:val="33"/>
    <w:uiPriority w:val="99"/>
    <w:locked/>
    <w:rsid w:val="00C83C28"/>
    <w:rPr>
      <w:sz w:val="16"/>
    </w:rPr>
  </w:style>
  <w:style w:type="paragraph" w:customStyle="1" w:styleId="NoSpacing1">
    <w:name w:val="No Spacing1"/>
    <w:uiPriority w:val="99"/>
    <w:rsid w:val="00516ABD"/>
    <w:rPr>
      <w:rFonts w:ascii="Calibri" w:hAnsi="Calibri"/>
    </w:rPr>
  </w:style>
  <w:style w:type="paragraph" w:styleId="af3">
    <w:name w:val="Normal (Web)"/>
    <w:basedOn w:val="a"/>
    <w:uiPriority w:val="99"/>
    <w:rsid w:val="00516ABD"/>
    <w:pPr>
      <w:spacing w:before="100" w:beforeAutospacing="1" w:after="100" w:afterAutospacing="1"/>
      <w:jc w:val="both"/>
    </w:pPr>
  </w:style>
  <w:style w:type="character" w:customStyle="1" w:styleId="apple-converted-space">
    <w:name w:val="apple-converted-space"/>
    <w:uiPriority w:val="99"/>
    <w:rsid w:val="009A1BDE"/>
  </w:style>
  <w:style w:type="character" w:styleId="af4">
    <w:name w:val="Hyperlink"/>
    <w:basedOn w:val="a0"/>
    <w:uiPriority w:val="99"/>
    <w:rsid w:val="009A1BDE"/>
    <w:rPr>
      <w:rFonts w:cs="Times New Roman"/>
      <w:color w:val="0000FF"/>
      <w:u w:val="single"/>
    </w:rPr>
  </w:style>
  <w:style w:type="paragraph" w:customStyle="1" w:styleId="af5">
    <w:name w:val="Знак Знак Знак Знак Знак Знак Знак Знак Знак Знак Знак Знак Знак"/>
    <w:basedOn w:val="a"/>
    <w:uiPriority w:val="99"/>
    <w:rsid w:val="00914E67"/>
    <w:rPr>
      <w:rFonts w:ascii="Verdana" w:hAnsi="Verdana" w:cs="Verdana"/>
      <w:sz w:val="20"/>
      <w:szCs w:val="20"/>
      <w:lang w:val="en-US" w:eastAsia="en-US"/>
    </w:rPr>
  </w:style>
  <w:style w:type="character" w:customStyle="1" w:styleId="rvts9">
    <w:name w:val="rvts9"/>
    <w:uiPriority w:val="99"/>
    <w:rsid w:val="00327DB9"/>
  </w:style>
  <w:style w:type="character" w:customStyle="1" w:styleId="26">
    <w:name w:val="Основной текст (2)_"/>
    <w:link w:val="27"/>
    <w:uiPriority w:val="99"/>
    <w:locked/>
    <w:rsid w:val="00305CA2"/>
    <w:rPr>
      <w:b/>
      <w:sz w:val="26"/>
      <w:shd w:val="clear" w:color="auto" w:fill="FFFFFF"/>
    </w:rPr>
  </w:style>
  <w:style w:type="paragraph" w:customStyle="1" w:styleId="27">
    <w:name w:val="Основной текст (2)"/>
    <w:basedOn w:val="a"/>
    <w:link w:val="26"/>
    <w:uiPriority w:val="99"/>
    <w:rsid w:val="00305CA2"/>
    <w:pPr>
      <w:widowControl w:val="0"/>
      <w:shd w:val="clear" w:color="auto" w:fill="FFFFFF"/>
      <w:spacing w:line="240" w:lineRule="atLeast"/>
    </w:pPr>
    <w:rPr>
      <w:b/>
      <w:sz w:val="26"/>
      <w:szCs w:val="20"/>
      <w:shd w:val="clear" w:color="auto" w:fill="FFFFFF"/>
    </w:rPr>
  </w:style>
  <w:style w:type="character" w:customStyle="1" w:styleId="2102">
    <w:name w:val="Основной текст (2) + 102"/>
    <w:aliases w:val="5 pt2,Не полужирный"/>
    <w:uiPriority w:val="99"/>
    <w:rsid w:val="00305CA2"/>
    <w:rPr>
      <w:rFonts w:ascii="Times New Roman" w:hAnsi="Times New Roman"/>
      <w:sz w:val="21"/>
      <w:shd w:val="clear" w:color="auto" w:fill="FFFFFF"/>
    </w:rPr>
  </w:style>
  <w:style w:type="paragraph" w:customStyle="1" w:styleId="ListParagraph1">
    <w:name w:val="List Paragraph1"/>
    <w:basedOn w:val="a"/>
    <w:uiPriority w:val="99"/>
    <w:rsid w:val="00B2545A"/>
    <w:pPr>
      <w:spacing w:after="200" w:line="276" w:lineRule="auto"/>
      <w:ind w:left="720"/>
    </w:pPr>
    <w:rPr>
      <w:rFonts w:ascii="Calibri" w:hAnsi="Calibri"/>
      <w:sz w:val="22"/>
      <w:szCs w:val="22"/>
      <w:lang w:eastAsia="en-US"/>
    </w:rPr>
  </w:style>
  <w:style w:type="paragraph" w:customStyle="1" w:styleId="11">
    <w:name w:val="Обычный1"/>
    <w:uiPriority w:val="99"/>
    <w:rsid w:val="00B97AE8"/>
    <w:rPr>
      <w:rFonts w:ascii="Arial" w:hAnsi="Arial" w:cs="Arial"/>
      <w:sz w:val="24"/>
      <w:szCs w:val="24"/>
    </w:rPr>
  </w:style>
  <w:style w:type="paragraph" w:styleId="af6">
    <w:name w:val="List Paragraph"/>
    <w:basedOn w:val="a"/>
    <w:uiPriority w:val="99"/>
    <w:qFormat/>
    <w:rsid w:val="00A56F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796"/>
    <w:rPr>
      <w:sz w:val="24"/>
      <w:szCs w:val="24"/>
    </w:rPr>
  </w:style>
  <w:style w:type="paragraph" w:styleId="1">
    <w:name w:val="heading 1"/>
    <w:basedOn w:val="a"/>
    <w:next w:val="a"/>
    <w:link w:val="10"/>
    <w:uiPriority w:val="99"/>
    <w:qFormat/>
    <w:rsid w:val="00524FF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A02796"/>
    <w:pPr>
      <w:keepNext/>
      <w:autoSpaceDE w:val="0"/>
      <w:autoSpaceDN w:val="0"/>
      <w:jc w:val="both"/>
      <w:outlineLvl w:val="1"/>
    </w:pPr>
    <w:rPr>
      <w:rFonts w:ascii="Arial" w:hAnsi="Arial"/>
      <w:sz w:val="28"/>
      <w:szCs w:val="20"/>
    </w:rPr>
  </w:style>
  <w:style w:type="paragraph" w:styleId="3">
    <w:name w:val="heading 3"/>
    <w:basedOn w:val="a"/>
    <w:next w:val="a"/>
    <w:link w:val="30"/>
    <w:uiPriority w:val="99"/>
    <w:qFormat/>
    <w:rsid w:val="00343B0D"/>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343B0D"/>
    <w:pPr>
      <w:keepNext/>
      <w:spacing w:before="240" w:after="60"/>
      <w:outlineLvl w:val="3"/>
    </w:pPr>
    <w:rPr>
      <w:b/>
      <w:bCs/>
      <w:sz w:val="28"/>
      <w:szCs w:val="28"/>
    </w:rPr>
  </w:style>
  <w:style w:type="paragraph" w:styleId="5">
    <w:name w:val="heading 5"/>
    <w:basedOn w:val="4"/>
    <w:next w:val="a"/>
    <w:link w:val="50"/>
    <w:uiPriority w:val="99"/>
    <w:qFormat/>
    <w:rsid w:val="00343B0D"/>
    <w:pPr>
      <w:tabs>
        <w:tab w:val="num" w:pos="1008"/>
      </w:tabs>
      <w:spacing w:after="0"/>
      <w:ind w:left="1008" w:hanging="1008"/>
      <w:jc w:val="both"/>
      <w:outlineLvl w:val="4"/>
    </w:pPr>
    <w:rPr>
      <w:b w:val="0"/>
      <w:iCs/>
      <w:kern w:val="28"/>
      <w:sz w:val="24"/>
      <w:szCs w:val="20"/>
      <w:lang w:val="uk-UA" w:eastAsia="en-US"/>
    </w:rPr>
  </w:style>
  <w:style w:type="paragraph" w:styleId="8">
    <w:name w:val="heading 8"/>
    <w:basedOn w:val="a"/>
    <w:next w:val="a"/>
    <w:link w:val="80"/>
    <w:uiPriority w:val="99"/>
    <w:qFormat/>
    <w:rsid w:val="002732D0"/>
    <w:pPr>
      <w:spacing w:before="240" w:after="60"/>
      <w:outlineLvl w:val="7"/>
    </w:pPr>
    <w:rPr>
      <w:rFonts w:ascii="Calibri" w:hAnsi="Calibri"/>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537"/>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9"/>
    <w:locked/>
    <w:rsid w:val="007F5232"/>
    <w:rPr>
      <w:rFonts w:ascii="Arial" w:hAnsi="Arial"/>
      <w:sz w:val="28"/>
    </w:rPr>
  </w:style>
  <w:style w:type="character" w:customStyle="1" w:styleId="30">
    <w:name w:val="Заголовок 3 Знак"/>
    <w:basedOn w:val="a0"/>
    <w:link w:val="3"/>
    <w:uiPriority w:val="9"/>
    <w:semiHidden/>
    <w:rsid w:val="00F36537"/>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F36537"/>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rsid w:val="00F36537"/>
    <w:rPr>
      <w:rFonts w:asciiTheme="minorHAnsi" w:eastAsiaTheme="minorEastAsia" w:hAnsiTheme="minorHAnsi" w:cstheme="minorBidi"/>
      <w:b/>
      <w:bCs/>
      <w:i/>
      <w:iCs/>
      <w:sz w:val="26"/>
      <w:szCs w:val="26"/>
    </w:rPr>
  </w:style>
  <w:style w:type="character" w:customStyle="1" w:styleId="80">
    <w:name w:val="Заголовок 8 Знак"/>
    <w:basedOn w:val="a0"/>
    <w:link w:val="8"/>
    <w:uiPriority w:val="99"/>
    <w:semiHidden/>
    <w:locked/>
    <w:rsid w:val="002732D0"/>
    <w:rPr>
      <w:rFonts w:ascii="Calibri" w:hAnsi="Calibri"/>
      <w:i/>
      <w:sz w:val="24"/>
    </w:rPr>
  </w:style>
  <w:style w:type="paragraph" w:customStyle="1" w:styleId="Normal1">
    <w:name w:val="Normal1"/>
    <w:uiPriority w:val="99"/>
    <w:rsid w:val="00A02796"/>
    <w:rPr>
      <w:rFonts w:ascii="Arial" w:hAnsi="Arial"/>
      <w:sz w:val="24"/>
      <w:szCs w:val="20"/>
    </w:rPr>
  </w:style>
  <w:style w:type="paragraph" w:styleId="a3">
    <w:name w:val="header"/>
    <w:basedOn w:val="a"/>
    <w:link w:val="a4"/>
    <w:uiPriority w:val="99"/>
    <w:rsid w:val="00A02796"/>
    <w:pPr>
      <w:tabs>
        <w:tab w:val="center" w:pos="4153"/>
        <w:tab w:val="right" w:pos="8306"/>
      </w:tabs>
      <w:autoSpaceDE w:val="0"/>
      <w:autoSpaceDN w:val="0"/>
    </w:pPr>
    <w:rPr>
      <w:rFonts w:ascii="Arial" w:hAnsi="Arial" w:cs="Arial"/>
      <w:sz w:val="20"/>
      <w:szCs w:val="20"/>
    </w:rPr>
  </w:style>
  <w:style w:type="character" w:customStyle="1" w:styleId="a4">
    <w:name w:val="Верхний колонтитул Знак"/>
    <w:basedOn w:val="a0"/>
    <w:link w:val="a3"/>
    <w:uiPriority w:val="99"/>
    <w:semiHidden/>
    <w:rsid w:val="00F36537"/>
    <w:rPr>
      <w:sz w:val="24"/>
      <w:szCs w:val="24"/>
    </w:rPr>
  </w:style>
  <w:style w:type="paragraph" w:customStyle="1" w:styleId="21">
    <w:name w:val="заголовок 2"/>
    <w:basedOn w:val="a"/>
    <w:next w:val="a"/>
    <w:uiPriority w:val="99"/>
    <w:rsid w:val="00A02796"/>
    <w:pPr>
      <w:keepNext/>
      <w:autoSpaceDE w:val="0"/>
      <w:autoSpaceDN w:val="0"/>
      <w:jc w:val="both"/>
      <w:outlineLvl w:val="1"/>
    </w:pPr>
    <w:rPr>
      <w:rFonts w:ascii="Arial" w:hAnsi="Arial" w:cs="Arial"/>
      <w:sz w:val="28"/>
      <w:szCs w:val="28"/>
    </w:rPr>
  </w:style>
  <w:style w:type="paragraph" w:styleId="a5">
    <w:name w:val="Body Text Indent"/>
    <w:basedOn w:val="a"/>
    <w:link w:val="a6"/>
    <w:uiPriority w:val="99"/>
    <w:rsid w:val="00A02796"/>
    <w:pPr>
      <w:tabs>
        <w:tab w:val="left" w:pos="567"/>
      </w:tabs>
      <w:autoSpaceDE w:val="0"/>
      <w:autoSpaceDN w:val="0"/>
      <w:ind w:left="360"/>
      <w:jc w:val="both"/>
    </w:pPr>
    <w:rPr>
      <w:b/>
    </w:rPr>
  </w:style>
  <w:style w:type="character" w:customStyle="1" w:styleId="a6">
    <w:name w:val="Основной текст с отступом Знак"/>
    <w:basedOn w:val="a0"/>
    <w:link w:val="a5"/>
    <w:uiPriority w:val="99"/>
    <w:semiHidden/>
    <w:rsid w:val="00F36537"/>
    <w:rPr>
      <w:sz w:val="24"/>
      <w:szCs w:val="24"/>
    </w:rPr>
  </w:style>
  <w:style w:type="character" w:styleId="a7">
    <w:name w:val="page number"/>
    <w:basedOn w:val="a0"/>
    <w:uiPriority w:val="99"/>
    <w:rsid w:val="00A02796"/>
    <w:rPr>
      <w:rFonts w:cs="Times New Roman"/>
    </w:rPr>
  </w:style>
  <w:style w:type="paragraph" w:styleId="a8">
    <w:name w:val="Body Text"/>
    <w:basedOn w:val="a"/>
    <w:link w:val="a9"/>
    <w:uiPriority w:val="99"/>
    <w:rsid w:val="00A02796"/>
    <w:pPr>
      <w:spacing w:after="120"/>
    </w:pPr>
  </w:style>
  <w:style w:type="character" w:customStyle="1" w:styleId="a9">
    <w:name w:val="Основной текст Знак"/>
    <w:basedOn w:val="a0"/>
    <w:link w:val="a8"/>
    <w:uiPriority w:val="99"/>
    <w:semiHidden/>
    <w:rsid w:val="00F36537"/>
    <w:rPr>
      <w:sz w:val="24"/>
      <w:szCs w:val="24"/>
    </w:rPr>
  </w:style>
  <w:style w:type="paragraph" w:styleId="22">
    <w:name w:val="Body Text Indent 2"/>
    <w:basedOn w:val="a"/>
    <w:link w:val="23"/>
    <w:uiPriority w:val="99"/>
    <w:rsid w:val="00A02796"/>
    <w:pPr>
      <w:spacing w:after="120" w:line="480" w:lineRule="auto"/>
      <w:ind w:left="283"/>
    </w:pPr>
  </w:style>
  <w:style w:type="character" w:customStyle="1" w:styleId="23">
    <w:name w:val="Основной текст с отступом 2 Знак"/>
    <w:basedOn w:val="a0"/>
    <w:link w:val="22"/>
    <w:uiPriority w:val="99"/>
    <w:semiHidden/>
    <w:rsid w:val="00F36537"/>
    <w:rPr>
      <w:sz w:val="24"/>
      <w:szCs w:val="24"/>
    </w:rPr>
  </w:style>
  <w:style w:type="paragraph" w:customStyle="1" w:styleId="BodyText21">
    <w:name w:val="Body Text 21"/>
    <w:basedOn w:val="a"/>
    <w:uiPriority w:val="99"/>
    <w:rsid w:val="00882637"/>
    <w:pPr>
      <w:ind w:firstLine="706"/>
      <w:jc w:val="both"/>
    </w:pPr>
    <w:rPr>
      <w:sz w:val="20"/>
      <w:szCs w:val="20"/>
    </w:rPr>
  </w:style>
  <w:style w:type="paragraph" w:customStyle="1" w:styleId="Normal2">
    <w:name w:val="Normal2"/>
    <w:basedOn w:val="a"/>
    <w:uiPriority w:val="99"/>
    <w:rsid w:val="00996A8A"/>
    <w:pPr>
      <w:widowControl w:val="0"/>
      <w:autoSpaceDE w:val="0"/>
      <w:autoSpaceDN w:val="0"/>
      <w:adjustRightInd w:val="0"/>
      <w:spacing w:before="260" w:line="260" w:lineRule="atLeast"/>
      <w:textAlignment w:val="baseline"/>
    </w:pPr>
    <w:rPr>
      <w:color w:val="000000"/>
      <w:sz w:val="22"/>
      <w:szCs w:val="22"/>
    </w:rPr>
  </w:style>
  <w:style w:type="paragraph" w:customStyle="1" w:styleId="Head3">
    <w:name w:val="Head3"/>
    <w:basedOn w:val="a"/>
    <w:uiPriority w:val="99"/>
    <w:rsid w:val="00996A8A"/>
    <w:pPr>
      <w:keepNext/>
      <w:widowControl w:val="0"/>
      <w:autoSpaceDE w:val="0"/>
      <w:autoSpaceDN w:val="0"/>
      <w:adjustRightInd w:val="0"/>
      <w:spacing w:before="260" w:line="260" w:lineRule="atLeast"/>
      <w:textAlignment w:val="baseline"/>
    </w:pPr>
    <w:rPr>
      <w:b/>
      <w:bCs/>
      <w:color w:val="000000"/>
      <w:sz w:val="22"/>
      <w:szCs w:val="22"/>
    </w:rPr>
  </w:style>
  <w:style w:type="paragraph" w:customStyle="1" w:styleId="Normal11">
    <w:name w:val="Normal11"/>
    <w:basedOn w:val="a"/>
    <w:uiPriority w:val="99"/>
    <w:rsid w:val="00996A8A"/>
    <w:pPr>
      <w:widowControl w:val="0"/>
      <w:autoSpaceDE w:val="0"/>
      <w:autoSpaceDN w:val="0"/>
      <w:adjustRightInd w:val="0"/>
      <w:spacing w:line="260" w:lineRule="atLeast"/>
      <w:textAlignment w:val="baseline"/>
    </w:pPr>
    <w:rPr>
      <w:color w:val="000000"/>
      <w:sz w:val="22"/>
      <w:szCs w:val="22"/>
    </w:rPr>
  </w:style>
  <w:style w:type="character" w:customStyle="1" w:styleId="Cleare">
    <w:name w:val="Cleare"/>
    <w:uiPriority w:val="99"/>
    <w:rsid w:val="00996A8A"/>
    <w:rPr>
      <w:u w:val="none"/>
    </w:rPr>
  </w:style>
  <w:style w:type="character" w:customStyle="1" w:styleId="Underline">
    <w:name w:val="Underline"/>
    <w:uiPriority w:val="99"/>
    <w:rsid w:val="00996A8A"/>
    <w:rPr>
      <w:u w:val="single"/>
    </w:rPr>
  </w:style>
  <w:style w:type="paragraph" w:styleId="24">
    <w:name w:val="Body Text 2"/>
    <w:basedOn w:val="a"/>
    <w:link w:val="25"/>
    <w:uiPriority w:val="99"/>
    <w:rsid w:val="00524FF7"/>
    <w:pPr>
      <w:spacing w:after="120" w:line="480" w:lineRule="auto"/>
    </w:pPr>
  </w:style>
  <w:style w:type="character" w:customStyle="1" w:styleId="25">
    <w:name w:val="Основной текст 2 Знак"/>
    <w:basedOn w:val="a0"/>
    <w:link w:val="24"/>
    <w:uiPriority w:val="99"/>
    <w:semiHidden/>
    <w:rsid w:val="00F36537"/>
    <w:rPr>
      <w:sz w:val="24"/>
      <w:szCs w:val="24"/>
    </w:rPr>
  </w:style>
  <w:style w:type="paragraph" w:customStyle="1" w:styleId="Bullet">
    <w:name w:val="Bullet +"/>
    <w:basedOn w:val="aa"/>
    <w:uiPriority w:val="99"/>
    <w:rsid w:val="00343B0D"/>
    <w:pPr>
      <w:keepLines/>
      <w:numPr>
        <w:ilvl w:val="1"/>
        <w:numId w:val="3"/>
      </w:numPr>
      <w:overflowPunct w:val="0"/>
      <w:autoSpaceDE w:val="0"/>
      <w:autoSpaceDN w:val="0"/>
      <w:adjustRightInd w:val="0"/>
      <w:spacing w:before="60" w:after="60"/>
      <w:textAlignment w:val="baseline"/>
    </w:pPr>
    <w:rPr>
      <w:sz w:val="22"/>
      <w:szCs w:val="20"/>
      <w:lang w:val="uk-UA" w:eastAsia="en-US"/>
    </w:rPr>
  </w:style>
  <w:style w:type="paragraph" w:customStyle="1" w:styleId="Bullet-">
    <w:name w:val="Bullet -"/>
    <w:basedOn w:val="Bullet"/>
    <w:uiPriority w:val="99"/>
    <w:rsid w:val="00343B0D"/>
    <w:pPr>
      <w:numPr>
        <w:ilvl w:val="0"/>
      </w:numPr>
    </w:pPr>
  </w:style>
  <w:style w:type="paragraph" w:styleId="aa">
    <w:name w:val="List Bullet"/>
    <w:basedOn w:val="a"/>
    <w:autoRedefine/>
    <w:uiPriority w:val="99"/>
    <w:rsid w:val="00343B0D"/>
    <w:pPr>
      <w:tabs>
        <w:tab w:val="num" w:pos="1440"/>
        <w:tab w:val="num" w:pos="1773"/>
      </w:tabs>
      <w:ind w:left="1440" w:hanging="360"/>
    </w:pPr>
  </w:style>
  <w:style w:type="table" w:styleId="ab">
    <w:name w:val="Table Grid"/>
    <w:basedOn w:val="a1"/>
    <w:uiPriority w:val="99"/>
    <w:rsid w:val="00B13A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er"/>
    <w:basedOn w:val="a"/>
    <w:link w:val="ad"/>
    <w:uiPriority w:val="99"/>
    <w:rsid w:val="00303D3E"/>
    <w:pPr>
      <w:tabs>
        <w:tab w:val="center" w:pos="4677"/>
        <w:tab w:val="right" w:pos="9355"/>
      </w:tabs>
    </w:pPr>
    <w:rPr>
      <w:szCs w:val="20"/>
    </w:rPr>
  </w:style>
  <w:style w:type="character" w:customStyle="1" w:styleId="ad">
    <w:name w:val="Нижний колонтитул Знак"/>
    <w:basedOn w:val="a0"/>
    <w:link w:val="ac"/>
    <w:uiPriority w:val="99"/>
    <w:locked/>
    <w:rsid w:val="00271838"/>
    <w:rPr>
      <w:sz w:val="24"/>
    </w:rPr>
  </w:style>
  <w:style w:type="paragraph" w:styleId="ae">
    <w:name w:val="Balloon Text"/>
    <w:basedOn w:val="a"/>
    <w:link w:val="af"/>
    <w:uiPriority w:val="99"/>
    <w:semiHidden/>
    <w:rsid w:val="00EC6F24"/>
    <w:rPr>
      <w:rFonts w:ascii="Tahoma" w:hAnsi="Tahoma" w:cs="Tahoma"/>
      <w:sz w:val="16"/>
      <w:szCs w:val="16"/>
    </w:rPr>
  </w:style>
  <w:style w:type="character" w:customStyle="1" w:styleId="af">
    <w:name w:val="Текст выноски Знак"/>
    <w:basedOn w:val="a0"/>
    <w:link w:val="ae"/>
    <w:uiPriority w:val="99"/>
    <w:semiHidden/>
    <w:rsid w:val="00F36537"/>
    <w:rPr>
      <w:sz w:val="0"/>
      <w:szCs w:val="0"/>
    </w:rPr>
  </w:style>
  <w:style w:type="paragraph" w:styleId="af0">
    <w:name w:val="Document Map"/>
    <w:basedOn w:val="a"/>
    <w:link w:val="af1"/>
    <w:uiPriority w:val="99"/>
    <w:semiHidden/>
    <w:rsid w:val="0082758B"/>
    <w:pPr>
      <w:shd w:val="clear" w:color="auto" w:fill="000080"/>
    </w:pPr>
    <w:rPr>
      <w:rFonts w:ascii="Tahoma" w:hAnsi="Tahoma" w:cs="Tahoma"/>
      <w:sz w:val="20"/>
      <w:szCs w:val="20"/>
    </w:rPr>
  </w:style>
  <w:style w:type="character" w:customStyle="1" w:styleId="af1">
    <w:name w:val="Схема документа Знак"/>
    <w:basedOn w:val="a0"/>
    <w:link w:val="af0"/>
    <w:uiPriority w:val="99"/>
    <w:semiHidden/>
    <w:rsid w:val="00F36537"/>
    <w:rPr>
      <w:sz w:val="0"/>
      <w:szCs w:val="0"/>
    </w:rPr>
  </w:style>
  <w:style w:type="paragraph" w:styleId="HTML">
    <w:name w:val="HTML Preformatted"/>
    <w:basedOn w:val="a"/>
    <w:link w:val="HTML0"/>
    <w:uiPriority w:val="99"/>
    <w:rsid w:val="0077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uiPriority w:val="99"/>
    <w:semiHidden/>
    <w:rsid w:val="00F36537"/>
    <w:rPr>
      <w:rFonts w:ascii="Courier New" w:hAnsi="Courier New" w:cs="Courier New"/>
      <w:sz w:val="20"/>
      <w:szCs w:val="20"/>
    </w:rPr>
  </w:style>
  <w:style w:type="paragraph" w:styleId="31">
    <w:name w:val="Body Text 3"/>
    <w:basedOn w:val="a"/>
    <w:link w:val="32"/>
    <w:uiPriority w:val="99"/>
    <w:rsid w:val="00281F59"/>
    <w:pPr>
      <w:spacing w:after="120"/>
    </w:pPr>
    <w:rPr>
      <w:sz w:val="16"/>
      <w:szCs w:val="20"/>
    </w:rPr>
  </w:style>
  <w:style w:type="character" w:customStyle="1" w:styleId="32">
    <w:name w:val="Основной текст 3 Знак"/>
    <w:basedOn w:val="a0"/>
    <w:link w:val="31"/>
    <w:uiPriority w:val="99"/>
    <w:locked/>
    <w:rsid w:val="00281F59"/>
    <w:rPr>
      <w:sz w:val="16"/>
    </w:rPr>
  </w:style>
  <w:style w:type="paragraph" w:customStyle="1" w:styleId="af2">
    <w:name w:val="Содержимое таблицы"/>
    <w:basedOn w:val="a"/>
    <w:uiPriority w:val="99"/>
    <w:rsid w:val="00F64948"/>
    <w:pPr>
      <w:widowControl w:val="0"/>
      <w:suppressLineNumbers/>
      <w:suppressAutoHyphens/>
    </w:pPr>
    <w:rPr>
      <w:szCs w:val="20"/>
    </w:rPr>
  </w:style>
  <w:style w:type="paragraph" w:styleId="33">
    <w:name w:val="Body Text Indent 3"/>
    <w:basedOn w:val="a"/>
    <w:link w:val="34"/>
    <w:uiPriority w:val="99"/>
    <w:rsid w:val="00C83C28"/>
    <w:pPr>
      <w:spacing w:after="120"/>
      <w:ind w:left="283"/>
    </w:pPr>
    <w:rPr>
      <w:sz w:val="16"/>
      <w:szCs w:val="20"/>
    </w:rPr>
  </w:style>
  <w:style w:type="character" w:customStyle="1" w:styleId="34">
    <w:name w:val="Основной текст с отступом 3 Знак"/>
    <w:basedOn w:val="a0"/>
    <w:link w:val="33"/>
    <w:uiPriority w:val="99"/>
    <w:locked/>
    <w:rsid w:val="00C83C28"/>
    <w:rPr>
      <w:sz w:val="16"/>
    </w:rPr>
  </w:style>
  <w:style w:type="paragraph" w:customStyle="1" w:styleId="NoSpacing1">
    <w:name w:val="No Spacing1"/>
    <w:uiPriority w:val="99"/>
    <w:rsid w:val="00516ABD"/>
    <w:rPr>
      <w:rFonts w:ascii="Calibri" w:hAnsi="Calibri"/>
    </w:rPr>
  </w:style>
  <w:style w:type="paragraph" w:styleId="af3">
    <w:name w:val="Normal (Web)"/>
    <w:basedOn w:val="a"/>
    <w:uiPriority w:val="99"/>
    <w:rsid w:val="00516ABD"/>
    <w:pPr>
      <w:spacing w:before="100" w:beforeAutospacing="1" w:after="100" w:afterAutospacing="1"/>
      <w:jc w:val="both"/>
    </w:pPr>
  </w:style>
  <w:style w:type="character" w:customStyle="1" w:styleId="apple-converted-space">
    <w:name w:val="apple-converted-space"/>
    <w:uiPriority w:val="99"/>
    <w:rsid w:val="009A1BDE"/>
  </w:style>
  <w:style w:type="character" w:styleId="af4">
    <w:name w:val="Hyperlink"/>
    <w:basedOn w:val="a0"/>
    <w:uiPriority w:val="99"/>
    <w:rsid w:val="009A1BDE"/>
    <w:rPr>
      <w:rFonts w:cs="Times New Roman"/>
      <w:color w:val="0000FF"/>
      <w:u w:val="single"/>
    </w:rPr>
  </w:style>
  <w:style w:type="paragraph" w:customStyle="1" w:styleId="af5">
    <w:name w:val="Знак Знак Знак Знак Знак Знак Знак Знак Знак Знак Знак Знак Знак"/>
    <w:basedOn w:val="a"/>
    <w:uiPriority w:val="99"/>
    <w:rsid w:val="00914E67"/>
    <w:rPr>
      <w:rFonts w:ascii="Verdana" w:hAnsi="Verdana" w:cs="Verdana"/>
      <w:sz w:val="20"/>
      <w:szCs w:val="20"/>
      <w:lang w:val="en-US" w:eastAsia="en-US"/>
    </w:rPr>
  </w:style>
  <w:style w:type="character" w:customStyle="1" w:styleId="rvts9">
    <w:name w:val="rvts9"/>
    <w:uiPriority w:val="99"/>
    <w:rsid w:val="00327DB9"/>
  </w:style>
  <w:style w:type="character" w:customStyle="1" w:styleId="26">
    <w:name w:val="Основной текст (2)_"/>
    <w:link w:val="27"/>
    <w:uiPriority w:val="99"/>
    <w:locked/>
    <w:rsid w:val="00305CA2"/>
    <w:rPr>
      <w:b/>
      <w:sz w:val="26"/>
      <w:shd w:val="clear" w:color="auto" w:fill="FFFFFF"/>
    </w:rPr>
  </w:style>
  <w:style w:type="paragraph" w:customStyle="1" w:styleId="27">
    <w:name w:val="Основной текст (2)"/>
    <w:basedOn w:val="a"/>
    <w:link w:val="26"/>
    <w:uiPriority w:val="99"/>
    <w:rsid w:val="00305CA2"/>
    <w:pPr>
      <w:widowControl w:val="0"/>
      <w:shd w:val="clear" w:color="auto" w:fill="FFFFFF"/>
      <w:spacing w:line="240" w:lineRule="atLeast"/>
    </w:pPr>
    <w:rPr>
      <w:b/>
      <w:sz w:val="26"/>
      <w:szCs w:val="20"/>
      <w:shd w:val="clear" w:color="auto" w:fill="FFFFFF"/>
    </w:rPr>
  </w:style>
  <w:style w:type="character" w:customStyle="1" w:styleId="2102">
    <w:name w:val="Основной текст (2) + 102"/>
    <w:aliases w:val="5 pt2,Не полужирный"/>
    <w:uiPriority w:val="99"/>
    <w:rsid w:val="00305CA2"/>
    <w:rPr>
      <w:rFonts w:ascii="Times New Roman" w:hAnsi="Times New Roman"/>
      <w:sz w:val="21"/>
      <w:shd w:val="clear" w:color="auto" w:fill="FFFFFF"/>
    </w:rPr>
  </w:style>
  <w:style w:type="paragraph" w:customStyle="1" w:styleId="ListParagraph1">
    <w:name w:val="List Paragraph1"/>
    <w:basedOn w:val="a"/>
    <w:uiPriority w:val="99"/>
    <w:rsid w:val="00B2545A"/>
    <w:pPr>
      <w:spacing w:after="200" w:line="276" w:lineRule="auto"/>
      <w:ind w:left="720"/>
    </w:pPr>
    <w:rPr>
      <w:rFonts w:ascii="Calibri" w:hAnsi="Calibri"/>
      <w:sz w:val="22"/>
      <w:szCs w:val="22"/>
      <w:lang w:eastAsia="en-US"/>
    </w:rPr>
  </w:style>
  <w:style w:type="paragraph" w:customStyle="1" w:styleId="11">
    <w:name w:val="Обычный1"/>
    <w:uiPriority w:val="99"/>
    <w:rsid w:val="00B97AE8"/>
    <w:rPr>
      <w:rFonts w:ascii="Arial" w:hAnsi="Arial" w:cs="Arial"/>
      <w:sz w:val="24"/>
      <w:szCs w:val="24"/>
    </w:rPr>
  </w:style>
  <w:style w:type="paragraph" w:styleId="af6">
    <w:name w:val="List Paragraph"/>
    <w:basedOn w:val="a"/>
    <w:uiPriority w:val="99"/>
    <w:qFormat/>
    <w:rsid w:val="00A56F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518708">
      <w:bodyDiv w:val="1"/>
      <w:marLeft w:val="0"/>
      <w:marRight w:val="0"/>
      <w:marTop w:val="0"/>
      <w:marBottom w:val="0"/>
      <w:divBdr>
        <w:top w:val="none" w:sz="0" w:space="0" w:color="auto"/>
        <w:left w:val="none" w:sz="0" w:space="0" w:color="auto"/>
        <w:bottom w:val="none" w:sz="0" w:space="0" w:color="auto"/>
        <w:right w:val="none" w:sz="0" w:space="0" w:color="auto"/>
      </w:divBdr>
    </w:div>
    <w:div w:id="955477609">
      <w:bodyDiv w:val="1"/>
      <w:marLeft w:val="0"/>
      <w:marRight w:val="0"/>
      <w:marTop w:val="0"/>
      <w:marBottom w:val="0"/>
      <w:divBdr>
        <w:top w:val="none" w:sz="0" w:space="0" w:color="auto"/>
        <w:left w:val="none" w:sz="0" w:space="0" w:color="auto"/>
        <w:bottom w:val="none" w:sz="0" w:space="0" w:color="auto"/>
        <w:right w:val="none" w:sz="0" w:space="0" w:color="auto"/>
      </w:divBdr>
    </w:div>
    <w:div w:id="1101683319">
      <w:bodyDiv w:val="1"/>
      <w:marLeft w:val="0"/>
      <w:marRight w:val="0"/>
      <w:marTop w:val="0"/>
      <w:marBottom w:val="0"/>
      <w:divBdr>
        <w:top w:val="none" w:sz="0" w:space="0" w:color="auto"/>
        <w:left w:val="none" w:sz="0" w:space="0" w:color="auto"/>
        <w:bottom w:val="none" w:sz="0" w:space="0" w:color="auto"/>
        <w:right w:val="none" w:sz="0" w:space="0" w:color="auto"/>
      </w:divBdr>
    </w:div>
    <w:div w:id="1868594455">
      <w:marLeft w:val="0"/>
      <w:marRight w:val="0"/>
      <w:marTop w:val="0"/>
      <w:marBottom w:val="0"/>
      <w:divBdr>
        <w:top w:val="none" w:sz="0" w:space="0" w:color="auto"/>
        <w:left w:val="none" w:sz="0" w:space="0" w:color="auto"/>
        <w:bottom w:val="none" w:sz="0" w:space="0" w:color="auto"/>
        <w:right w:val="none" w:sz="0" w:space="0" w:color="auto"/>
      </w:divBdr>
    </w:div>
    <w:div w:id="1868594456">
      <w:marLeft w:val="0"/>
      <w:marRight w:val="0"/>
      <w:marTop w:val="0"/>
      <w:marBottom w:val="0"/>
      <w:divBdr>
        <w:top w:val="none" w:sz="0" w:space="0" w:color="auto"/>
        <w:left w:val="none" w:sz="0" w:space="0" w:color="auto"/>
        <w:bottom w:val="none" w:sz="0" w:space="0" w:color="auto"/>
        <w:right w:val="none" w:sz="0" w:space="0" w:color="auto"/>
      </w:divBdr>
    </w:div>
    <w:div w:id="1868594457">
      <w:marLeft w:val="0"/>
      <w:marRight w:val="0"/>
      <w:marTop w:val="0"/>
      <w:marBottom w:val="0"/>
      <w:divBdr>
        <w:top w:val="none" w:sz="0" w:space="0" w:color="auto"/>
        <w:left w:val="none" w:sz="0" w:space="0" w:color="auto"/>
        <w:bottom w:val="none" w:sz="0" w:space="0" w:color="auto"/>
        <w:right w:val="none" w:sz="0" w:space="0" w:color="auto"/>
      </w:divBdr>
    </w:div>
    <w:div w:id="1868594458">
      <w:marLeft w:val="0"/>
      <w:marRight w:val="0"/>
      <w:marTop w:val="0"/>
      <w:marBottom w:val="0"/>
      <w:divBdr>
        <w:top w:val="none" w:sz="0" w:space="0" w:color="auto"/>
        <w:left w:val="none" w:sz="0" w:space="0" w:color="auto"/>
        <w:bottom w:val="none" w:sz="0" w:space="0" w:color="auto"/>
        <w:right w:val="none" w:sz="0" w:space="0" w:color="auto"/>
      </w:divBdr>
    </w:div>
    <w:div w:id="1868594459">
      <w:marLeft w:val="0"/>
      <w:marRight w:val="0"/>
      <w:marTop w:val="0"/>
      <w:marBottom w:val="0"/>
      <w:divBdr>
        <w:top w:val="none" w:sz="0" w:space="0" w:color="auto"/>
        <w:left w:val="none" w:sz="0" w:space="0" w:color="auto"/>
        <w:bottom w:val="none" w:sz="0" w:space="0" w:color="auto"/>
        <w:right w:val="none" w:sz="0" w:space="0" w:color="auto"/>
      </w:divBdr>
    </w:div>
    <w:div w:id="1868594460">
      <w:marLeft w:val="0"/>
      <w:marRight w:val="0"/>
      <w:marTop w:val="0"/>
      <w:marBottom w:val="0"/>
      <w:divBdr>
        <w:top w:val="none" w:sz="0" w:space="0" w:color="auto"/>
        <w:left w:val="none" w:sz="0" w:space="0" w:color="auto"/>
        <w:bottom w:val="none" w:sz="0" w:space="0" w:color="auto"/>
        <w:right w:val="none" w:sz="0" w:space="0" w:color="auto"/>
      </w:divBdr>
    </w:div>
    <w:div w:id="1868594461">
      <w:marLeft w:val="0"/>
      <w:marRight w:val="0"/>
      <w:marTop w:val="0"/>
      <w:marBottom w:val="0"/>
      <w:divBdr>
        <w:top w:val="none" w:sz="0" w:space="0" w:color="auto"/>
        <w:left w:val="none" w:sz="0" w:space="0" w:color="auto"/>
        <w:bottom w:val="none" w:sz="0" w:space="0" w:color="auto"/>
        <w:right w:val="none" w:sz="0" w:space="0" w:color="auto"/>
      </w:divBdr>
    </w:div>
    <w:div w:id="1868594462">
      <w:marLeft w:val="0"/>
      <w:marRight w:val="0"/>
      <w:marTop w:val="0"/>
      <w:marBottom w:val="0"/>
      <w:divBdr>
        <w:top w:val="none" w:sz="0" w:space="0" w:color="auto"/>
        <w:left w:val="none" w:sz="0" w:space="0" w:color="auto"/>
        <w:bottom w:val="none" w:sz="0" w:space="0" w:color="auto"/>
        <w:right w:val="none" w:sz="0" w:space="0" w:color="auto"/>
      </w:divBdr>
    </w:div>
    <w:div w:id="1868594463">
      <w:marLeft w:val="0"/>
      <w:marRight w:val="0"/>
      <w:marTop w:val="0"/>
      <w:marBottom w:val="0"/>
      <w:divBdr>
        <w:top w:val="none" w:sz="0" w:space="0" w:color="auto"/>
        <w:left w:val="none" w:sz="0" w:space="0" w:color="auto"/>
        <w:bottom w:val="none" w:sz="0" w:space="0" w:color="auto"/>
        <w:right w:val="none" w:sz="0" w:space="0" w:color="auto"/>
      </w:divBdr>
    </w:div>
    <w:div w:id="18685944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23FB1-8CCD-45AF-9ECF-3D3A4F961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1</Pages>
  <Words>327</Words>
  <Characters>2373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Додаток № 1</vt:lpstr>
    </vt:vector>
  </TitlesOfParts>
  <Company>Организация</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 1</dc:title>
  <dc:subject/>
  <dc:creator>User</dc:creator>
  <cp:keywords/>
  <dc:description/>
  <cp:lastModifiedBy>Kab-34-4</cp:lastModifiedBy>
  <cp:revision>116</cp:revision>
  <cp:lastPrinted>2026-08-26T12:46:00Z</cp:lastPrinted>
  <dcterms:created xsi:type="dcterms:W3CDTF">2020-04-16T07:59:00Z</dcterms:created>
  <dcterms:modified xsi:type="dcterms:W3CDTF">2026-09-18T08:21:00Z</dcterms:modified>
</cp:coreProperties>
</file>