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D3" w:rsidRPr="007F2673" w:rsidRDefault="002B3ED3" w:rsidP="00AA1265">
      <w:pPr>
        <w:ind w:left="4962"/>
        <w:rPr>
          <w:sz w:val="28"/>
          <w:szCs w:val="28"/>
          <w:lang w:val="uk-UA"/>
        </w:rPr>
      </w:pPr>
      <w:r w:rsidRPr="007F2673">
        <w:rPr>
          <w:sz w:val="28"/>
          <w:szCs w:val="28"/>
          <w:lang w:val="uk-UA"/>
        </w:rPr>
        <w:t xml:space="preserve">Додаток </w:t>
      </w:r>
      <w:r w:rsidR="00F21722" w:rsidRPr="007F2673">
        <w:rPr>
          <w:sz w:val="28"/>
          <w:szCs w:val="28"/>
          <w:lang w:val="uk-UA"/>
        </w:rPr>
        <w:t>1</w:t>
      </w:r>
    </w:p>
    <w:p w:rsidR="002B3ED3" w:rsidRPr="007F2673" w:rsidRDefault="002B3ED3" w:rsidP="00AA1265">
      <w:pPr>
        <w:ind w:left="4962"/>
        <w:rPr>
          <w:sz w:val="28"/>
          <w:szCs w:val="28"/>
          <w:lang w:val="uk-UA"/>
        </w:rPr>
      </w:pPr>
      <w:r w:rsidRPr="007F2673">
        <w:rPr>
          <w:sz w:val="28"/>
          <w:szCs w:val="28"/>
          <w:lang w:val="uk-UA"/>
        </w:rPr>
        <w:t xml:space="preserve">до </w:t>
      </w:r>
      <w:r w:rsidR="00AA1265" w:rsidRPr="00AA1265">
        <w:rPr>
          <w:sz w:val="28"/>
          <w:szCs w:val="28"/>
          <w:lang w:val="uk-UA"/>
        </w:rPr>
        <w:t>Програм</w:t>
      </w:r>
      <w:r w:rsidR="00AA1265">
        <w:rPr>
          <w:sz w:val="28"/>
          <w:szCs w:val="28"/>
          <w:lang w:val="uk-UA"/>
        </w:rPr>
        <w:t>и</w:t>
      </w:r>
      <w:r w:rsidR="00AA1265" w:rsidRPr="00AA1265">
        <w:rPr>
          <w:sz w:val="28"/>
          <w:szCs w:val="28"/>
          <w:lang w:val="uk-UA"/>
        </w:rPr>
        <w:t xml:space="preserve"> реформування і розвитку комунального господарства Лозівської міської територіальної громади на 202</w:t>
      </w:r>
      <w:r w:rsidR="001F4D80">
        <w:rPr>
          <w:sz w:val="28"/>
          <w:szCs w:val="28"/>
          <w:lang w:val="uk-UA"/>
        </w:rPr>
        <w:t>5</w:t>
      </w:r>
      <w:r w:rsidR="00AA1265" w:rsidRPr="00AA1265">
        <w:rPr>
          <w:sz w:val="28"/>
          <w:szCs w:val="28"/>
          <w:lang w:val="uk-UA"/>
        </w:rPr>
        <w:t>-202</w:t>
      </w:r>
      <w:r w:rsidR="001F4D80">
        <w:rPr>
          <w:sz w:val="28"/>
          <w:szCs w:val="28"/>
          <w:lang w:val="uk-UA"/>
        </w:rPr>
        <w:t>7</w:t>
      </w:r>
      <w:r w:rsidR="00AA1265" w:rsidRPr="00AA1265">
        <w:rPr>
          <w:sz w:val="28"/>
          <w:szCs w:val="28"/>
          <w:lang w:val="uk-UA"/>
        </w:rPr>
        <w:t xml:space="preserve"> роки</w:t>
      </w:r>
    </w:p>
    <w:p w:rsidR="002B3ED3" w:rsidRDefault="002B3ED3" w:rsidP="002B3ED3">
      <w:pPr>
        <w:ind w:firstLine="567"/>
        <w:jc w:val="center"/>
        <w:rPr>
          <w:b/>
          <w:sz w:val="28"/>
          <w:szCs w:val="28"/>
          <w:lang w:val="uk-UA"/>
        </w:rPr>
      </w:pPr>
    </w:p>
    <w:p w:rsidR="002B3ED3" w:rsidRDefault="002B3ED3" w:rsidP="002B3ED3">
      <w:pPr>
        <w:ind w:firstLine="567"/>
        <w:jc w:val="center"/>
        <w:rPr>
          <w:b/>
          <w:sz w:val="28"/>
          <w:szCs w:val="28"/>
          <w:lang w:val="uk-UA"/>
        </w:rPr>
      </w:pPr>
    </w:p>
    <w:p w:rsidR="002B3ED3" w:rsidRDefault="002B3ED3" w:rsidP="002B3ED3">
      <w:pPr>
        <w:ind w:firstLine="567"/>
        <w:jc w:val="center"/>
        <w:rPr>
          <w:b/>
          <w:sz w:val="28"/>
          <w:szCs w:val="28"/>
          <w:lang w:val="uk-UA"/>
        </w:rPr>
      </w:pPr>
    </w:p>
    <w:p w:rsidR="00C95443" w:rsidRDefault="005E6880" w:rsidP="002B3ED3">
      <w:pPr>
        <w:ind w:firstLine="567"/>
        <w:jc w:val="center"/>
        <w:rPr>
          <w:b/>
          <w:sz w:val="28"/>
          <w:szCs w:val="28"/>
          <w:lang w:val="uk-UA"/>
        </w:rPr>
      </w:pPr>
      <w:bookmarkStart w:id="0" w:name="_Hlk90566341"/>
      <w:r>
        <w:rPr>
          <w:b/>
          <w:sz w:val="28"/>
          <w:szCs w:val="28"/>
          <w:lang w:val="uk-UA"/>
        </w:rPr>
        <w:t>Ресурсне забезпечення</w:t>
      </w:r>
      <w:r w:rsidR="002B3ED3" w:rsidRPr="005C4A9A">
        <w:rPr>
          <w:b/>
          <w:sz w:val="28"/>
          <w:szCs w:val="28"/>
          <w:lang w:val="uk-UA"/>
        </w:rPr>
        <w:t xml:space="preserve"> цільової програми</w:t>
      </w:r>
      <w:r w:rsidR="002B3ED3" w:rsidRPr="005C4A9A">
        <w:rPr>
          <w:b/>
          <w:sz w:val="28"/>
          <w:szCs w:val="28"/>
          <w:lang w:val="uk-UA"/>
        </w:rPr>
        <w:br/>
        <w:t>реформування і розвитку ком</w:t>
      </w:r>
      <w:r w:rsidR="00C95443">
        <w:rPr>
          <w:b/>
          <w:sz w:val="28"/>
          <w:szCs w:val="28"/>
          <w:lang w:val="uk-UA"/>
        </w:rPr>
        <w:t xml:space="preserve">унального господарства </w:t>
      </w:r>
    </w:p>
    <w:p w:rsidR="002B3ED3" w:rsidRPr="005C4A9A" w:rsidRDefault="00607973" w:rsidP="002B3ED3">
      <w:pPr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Лозівської міської територіальної громади</w:t>
      </w:r>
    </w:p>
    <w:p w:rsidR="002B3ED3" w:rsidRDefault="00607973" w:rsidP="00F570D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 202</w:t>
      </w:r>
      <w:r w:rsidR="001F4D80">
        <w:rPr>
          <w:b/>
          <w:sz w:val="28"/>
          <w:szCs w:val="28"/>
          <w:lang w:val="uk-UA"/>
        </w:rPr>
        <w:t>5</w:t>
      </w:r>
      <w:r w:rsidR="00F56128">
        <w:rPr>
          <w:b/>
          <w:sz w:val="28"/>
          <w:szCs w:val="28"/>
          <w:lang w:val="uk-UA"/>
        </w:rPr>
        <w:t xml:space="preserve"> –</w:t>
      </w:r>
      <w:r w:rsidR="001C2DC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202</w:t>
      </w:r>
      <w:r w:rsidR="001F4D80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 xml:space="preserve"> </w:t>
      </w:r>
      <w:r w:rsidR="002B3ED3" w:rsidRPr="005C4A9A">
        <w:rPr>
          <w:b/>
          <w:sz w:val="28"/>
          <w:szCs w:val="28"/>
          <w:lang w:val="uk-UA"/>
        </w:rPr>
        <w:t>роки</w:t>
      </w:r>
      <w:bookmarkEnd w:id="0"/>
    </w:p>
    <w:p w:rsidR="00DF5A91" w:rsidRPr="005C4A9A" w:rsidRDefault="00DF5A91" w:rsidP="00F570DD">
      <w:pPr>
        <w:jc w:val="center"/>
        <w:rPr>
          <w:b/>
          <w:sz w:val="28"/>
          <w:szCs w:val="28"/>
          <w:lang w:val="uk-UA"/>
        </w:rPr>
      </w:pPr>
    </w:p>
    <w:p w:rsidR="002B3ED3" w:rsidRPr="00DF5A91" w:rsidRDefault="00DF5A91" w:rsidP="00DF5A91">
      <w:pPr>
        <w:ind w:firstLine="567"/>
        <w:jc w:val="right"/>
        <w:rPr>
          <w:bCs/>
          <w:sz w:val="28"/>
          <w:szCs w:val="28"/>
          <w:lang w:val="uk-UA"/>
        </w:rPr>
      </w:pPr>
      <w:r w:rsidRPr="00DF5A91">
        <w:rPr>
          <w:bCs/>
          <w:sz w:val="28"/>
          <w:szCs w:val="28"/>
          <w:lang w:val="uk-UA"/>
        </w:rPr>
        <w:t>тис. грн.</w:t>
      </w:r>
    </w:p>
    <w:tbl>
      <w:tblPr>
        <w:tblW w:w="9766" w:type="dxa"/>
        <w:tblInd w:w="93" w:type="dxa"/>
        <w:tblLook w:val="04A0" w:firstRow="1" w:lastRow="0" w:firstColumn="1" w:lastColumn="0" w:noHBand="0" w:noVBand="1"/>
      </w:tblPr>
      <w:tblGrid>
        <w:gridCol w:w="3940"/>
        <w:gridCol w:w="1178"/>
        <w:gridCol w:w="1134"/>
        <w:gridCol w:w="1134"/>
        <w:gridCol w:w="2380"/>
      </w:tblGrid>
      <w:tr w:rsidR="00AA1265" w:rsidTr="00AA1265">
        <w:trPr>
          <w:trHeight w:val="630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Default="00AA1265">
            <w:pPr>
              <w:jc w:val="center"/>
            </w:pPr>
            <w:r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Default="00AA1265">
            <w:pPr>
              <w:jc w:val="center"/>
            </w:pPr>
            <w:r>
              <w:rPr>
                <w:lang w:val="uk-UA"/>
              </w:rPr>
              <w:t>Етапи виконання програми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Default="00AA1265">
            <w:pPr>
              <w:jc w:val="center"/>
            </w:pPr>
            <w:r>
              <w:rPr>
                <w:lang w:val="uk-UA"/>
              </w:rPr>
              <w:t>Усього витрат на виконання програми</w:t>
            </w:r>
          </w:p>
        </w:tc>
      </w:tr>
      <w:tr w:rsidR="00AA1265" w:rsidTr="00AA1265">
        <w:trPr>
          <w:trHeight w:val="31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65" w:rsidRDefault="00AA1265"/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65" w:rsidRDefault="00AA1265">
            <w:pPr>
              <w:jc w:val="center"/>
            </w:pPr>
            <w:r>
              <w:rPr>
                <w:lang w:val="uk-UA"/>
              </w:rPr>
              <w:t>І етап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65" w:rsidRDefault="00AA1265">
            <w:pPr>
              <w:jc w:val="center"/>
            </w:pPr>
            <w:r>
              <w:t xml:space="preserve">ІІ </w:t>
            </w:r>
            <w:proofErr w:type="spellStart"/>
            <w:r>
              <w:t>етап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1265" w:rsidRDefault="00AA1265">
            <w:pPr>
              <w:jc w:val="center"/>
            </w:pPr>
            <w:r>
              <w:t xml:space="preserve">ІІІ </w:t>
            </w:r>
            <w:proofErr w:type="spellStart"/>
            <w:r>
              <w:t>етап</w:t>
            </w:r>
            <w:proofErr w:type="spellEnd"/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65" w:rsidRDefault="00AA1265"/>
        </w:tc>
      </w:tr>
      <w:tr w:rsidR="00AA1265" w:rsidTr="00AA1265">
        <w:trPr>
          <w:trHeight w:val="315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65" w:rsidRDefault="00AA1265"/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Default="00AA1265" w:rsidP="001F4D80">
            <w:pPr>
              <w:jc w:val="center"/>
            </w:pPr>
            <w:r>
              <w:rPr>
                <w:lang w:val="uk-UA"/>
              </w:rPr>
              <w:t>202</w:t>
            </w:r>
            <w:r w:rsidR="001F4D80">
              <w:rPr>
                <w:lang w:val="uk-UA"/>
              </w:rPr>
              <w:t>5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Default="00AA1265" w:rsidP="001F4D80">
            <w:pPr>
              <w:jc w:val="center"/>
            </w:pPr>
            <w:r>
              <w:rPr>
                <w:lang w:val="uk-UA"/>
              </w:rPr>
              <w:t>202</w:t>
            </w:r>
            <w:r w:rsidR="001F4D80">
              <w:rPr>
                <w:lang w:val="uk-UA"/>
              </w:rPr>
              <w:t>6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265" w:rsidRDefault="00AA1265" w:rsidP="001F4D80">
            <w:pPr>
              <w:jc w:val="center"/>
            </w:pPr>
            <w:r>
              <w:rPr>
                <w:lang w:val="uk-UA"/>
              </w:rPr>
              <w:t>202</w:t>
            </w:r>
            <w:r w:rsidR="001F4D80">
              <w:rPr>
                <w:lang w:val="uk-UA"/>
              </w:rPr>
              <w:t>7</w:t>
            </w:r>
            <w:r>
              <w:rPr>
                <w:lang w:val="uk-UA"/>
              </w:rPr>
              <w:t xml:space="preserve"> рік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265" w:rsidRDefault="00AA1265"/>
        </w:tc>
      </w:tr>
      <w:tr w:rsidR="004A2731" w:rsidTr="00DF5A91">
        <w:trPr>
          <w:trHeight w:val="630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Default="004A2731" w:rsidP="004A2731">
            <w:r>
              <w:rPr>
                <w:lang w:val="uk-UA"/>
              </w:rPr>
              <w:t>Обсяг ресурсів, у т.ч. кредиторська заборгованість усього, у тому числі: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F43E40" w:rsidP="00F1155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17795</w:t>
            </w:r>
            <w:r w:rsidR="0096536C" w:rsidRPr="003C1042">
              <w:rPr>
                <w:b/>
                <w:bCs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96536C" w:rsidP="00F1155B">
            <w:pPr>
              <w:jc w:val="center"/>
              <w:rPr>
                <w:b/>
                <w:bCs/>
                <w:lang w:val="uk-UA"/>
              </w:rPr>
            </w:pPr>
            <w:r w:rsidRPr="003C1042">
              <w:rPr>
                <w:b/>
                <w:bCs/>
                <w:lang w:val="uk-UA"/>
              </w:rPr>
              <w:t>2</w:t>
            </w:r>
            <w:r w:rsidR="00F1155B">
              <w:rPr>
                <w:b/>
                <w:bCs/>
                <w:lang w:val="uk-UA"/>
              </w:rPr>
              <w:t>59</w:t>
            </w:r>
            <w:r w:rsidRPr="003C1042">
              <w:rPr>
                <w:b/>
                <w:bCs/>
                <w:lang w:val="uk-UA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96536C" w:rsidP="00F1155B">
            <w:pPr>
              <w:jc w:val="center"/>
              <w:rPr>
                <w:b/>
                <w:bCs/>
                <w:lang w:val="uk-UA"/>
              </w:rPr>
            </w:pPr>
            <w:r w:rsidRPr="003C1042">
              <w:rPr>
                <w:b/>
                <w:bCs/>
                <w:lang w:val="uk-UA"/>
              </w:rPr>
              <w:t>2</w:t>
            </w:r>
            <w:r w:rsidR="00F1155B">
              <w:rPr>
                <w:b/>
                <w:bCs/>
                <w:lang w:val="uk-UA"/>
              </w:rPr>
              <w:t>59</w:t>
            </w:r>
            <w:r w:rsidRPr="003C1042">
              <w:rPr>
                <w:b/>
                <w:bCs/>
                <w:lang w:val="uk-UA"/>
              </w:rPr>
              <w:t>5,00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A2731" w:rsidRPr="003C1042" w:rsidRDefault="00F43E40" w:rsidP="00DF5A9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22985</w:t>
            </w:r>
            <w:r w:rsidR="0096536C" w:rsidRPr="003C1042">
              <w:rPr>
                <w:b/>
                <w:bCs/>
                <w:lang w:val="uk-UA"/>
              </w:rPr>
              <w:t>,00</w:t>
            </w:r>
          </w:p>
        </w:tc>
      </w:tr>
      <w:tr w:rsidR="004A2731" w:rsidTr="00AA1265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Default="004A2731" w:rsidP="004A2731">
            <w:r>
              <w:rPr>
                <w:lang w:val="uk-UA"/>
              </w:rPr>
              <w:t>державний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</w:tr>
      <w:tr w:rsidR="004A2731" w:rsidTr="00AA1265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Default="004A2731" w:rsidP="004A2731">
            <w:r>
              <w:rPr>
                <w:lang w:val="uk-UA"/>
              </w:rPr>
              <w:t>обласний бюджет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96536C" w:rsidP="004A2731">
            <w:pPr>
              <w:jc w:val="center"/>
              <w:rPr>
                <w:b/>
                <w:bCs/>
                <w:lang w:val="uk-UA"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96536C" w:rsidP="004A2731">
            <w:pPr>
              <w:jc w:val="center"/>
              <w:rPr>
                <w:b/>
                <w:bCs/>
                <w:lang w:val="uk-UA"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</w:tr>
      <w:tr w:rsidR="004A2731" w:rsidTr="00AA1265">
        <w:trPr>
          <w:trHeight w:val="31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Default="004A2731" w:rsidP="004A2731">
            <w:r>
              <w:rPr>
                <w:lang w:val="uk-UA"/>
              </w:rPr>
              <w:t>бюджет міської ТГ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F43E40" w:rsidP="00F1155B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17795</w:t>
            </w:r>
            <w:r w:rsidR="0096536C" w:rsidRPr="003C1042">
              <w:rPr>
                <w:b/>
                <w:bCs/>
                <w:lang w:val="uk-UA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F1155B" w:rsidP="004A273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259</w:t>
            </w:r>
            <w:r w:rsidR="0096536C" w:rsidRPr="003C1042">
              <w:rPr>
                <w:b/>
                <w:bCs/>
                <w:lang w:val="uk-UA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F1155B" w:rsidP="004A273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259</w:t>
            </w:r>
            <w:r w:rsidR="0096536C" w:rsidRPr="003C1042">
              <w:rPr>
                <w:b/>
                <w:bCs/>
                <w:lang w:val="uk-UA"/>
              </w:rPr>
              <w:t>5,00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F43E40" w:rsidP="004A273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22985,</w:t>
            </w:r>
            <w:bookmarkStart w:id="1" w:name="_GoBack"/>
            <w:bookmarkEnd w:id="1"/>
            <w:r w:rsidR="0096536C" w:rsidRPr="003C1042">
              <w:rPr>
                <w:b/>
                <w:bCs/>
                <w:lang w:val="uk-UA"/>
              </w:rPr>
              <w:t>00</w:t>
            </w:r>
          </w:p>
        </w:tc>
      </w:tr>
      <w:tr w:rsidR="004A2731" w:rsidTr="00AA1265">
        <w:trPr>
          <w:trHeight w:val="1245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Default="004A2731" w:rsidP="004A2731">
            <w:r>
              <w:rPr>
                <w:lang w:val="uk-UA"/>
              </w:rPr>
              <w:t>кошти не бюджетних джерел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</w:rPr>
              <w:t>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731" w:rsidRPr="003C1042" w:rsidRDefault="004A2731" w:rsidP="004A2731">
            <w:pPr>
              <w:jc w:val="center"/>
              <w:rPr>
                <w:b/>
                <w:bCs/>
              </w:rPr>
            </w:pPr>
            <w:r w:rsidRPr="003C1042">
              <w:rPr>
                <w:b/>
                <w:bCs/>
                <w:lang w:val="uk-UA"/>
              </w:rPr>
              <w:t>0</w:t>
            </w:r>
          </w:p>
        </w:tc>
      </w:tr>
    </w:tbl>
    <w:p w:rsidR="00A911EB" w:rsidRDefault="00A911EB">
      <w:pPr>
        <w:rPr>
          <w:lang w:val="uk-UA"/>
        </w:rPr>
      </w:pPr>
    </w:p>
    <w:p w:rsidR="002B3ED3" w:rsidRDefault="002B3ED3">
      <w:pPr>
        <w:rPr>
          <w:lang w:val="uk-UA"/>
        </w:rPr>
      </w:pPr>
    </w:p>
    <w:p w:rsidR="002B3ED3" w:rsidRPr="002B3ED3" w:rsidRDefault="002B3ED3">
      <w:pPr>
        <w:rPr>
          <w:b/>
          <w:lang w:val="uk-UA"/>
        </w:rPr>
      </w:pPr>
    </w:p>
    <w:p w:rsidR="002B3ED3" w:rsidRPr="00F570DD" w:rsidRDefault="00F570D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</w:t>
      </w:r>
      <w:r>
        <w:rPr>
          <w:b/>
          <w:sz w:val="28"/>
          <w:szCs w:val="28"/>
          <w:lang w:val="uk-UA"/>
        </w:rPr>
        <w:tab/>
      </w:r>
      <w:r w:rsidR="00BA1F6A">
        <w:rPr>
          <w:b/>
          <w:sz w:val="28"/>
          <w:szCs w:val="28"/>
          <w:lang w:val="uk-UA"/>
        </w:rPr>
        <w:tab/>
      </w:r>
      <w:r w:rsidR="00BA1F6A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BA1F6A">
        <w:rPr>
          <w:b/>
          <w:sz w:val="28"/>
          <w:szCs w:val="28"/>
          <w:lang w:val="uk-UA"/>
        </w:rPr>
        <w:t xml:space="preserve">  Юрій КУШНІР</w:t>
      </w:r>
    </w:p>
    <w:p w:rsidR="004319F2" w:rsidRDefault="004319F2">
      <w:pPr>
        <w:rPr>
          <w:b/>
          <w:sz w:val="28"/>
          <w:szCs w:val="28"/>
          <w:lang w:val="uk-UA"/>
        </w:rPr>
      </w:pPr>
    </w:p>
    <w:p w:rsidR="00BA1F6A" w:rsidRPr="00BA1F6A" w:rsidRDefault="001F4D80">
      <w:pPr>
        <w:rPr>
          <w:lang w:val="uk-UA"/>
        </w:rPr>
      </w:pPr>
      <w:r>
        <w:rPr>
          <w:lang w:val="uk-UA"/>
        </w:rPr>
        <w:t xml:space="preserve">Микола </w:t>
      </w:r>
      <w:proofErr w:type="spellStart"/>
      <w:r>
        <w:rPr>
          <w:lang w:val="uk-UA"/>
        </w:rPr>
        <w:t>Пономар</w:t>
      </w:r>
      <w:proofErr w:type="spellEnd"/>
      <w:r w:rsidR="00CC74D3">
        <w:rPr>
          <w:lang w:val="uk-UA"/>
        </w:rPr>
        <w:t>, 22015</w:t>
      </w:r>
    </w:p>
    <w:p w:rsidR="002B3ED3" w:rsidRPr="002B3ED3" w:rsidRDefault="002B3ED3">
      <w:pPr>
        <w:rPr>
          <w:lang w:val="uk-UA"/>
        </w:rPr>
      </w:pPr>
    </w:p>
    <w:sectPr w:rsidR="002B3ED3" w:rsidRPr="002B3ED3" w:rsidSect="00AA1265">
      <w:pgSz w:w="11906" w:h="16838" w:code="9"/>
      <w:pgMar w:top="1135" w:right="851" w:bottom="828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B3ED3"/>
    <w:rsid w:val="000062C4"/>
    <w:rsid w:val="0000661A"/>
    <w:rsid w:val="00022B2D"/>
    <w:rsid w:val="000453DA"/>
    <w:rsid w:val="000635FC"/>
    <w:rsid w:val="00075595"/>
    <w:rsid w:val="000B029C"/>
    <w:rsid w:val="000B6012"/>
    <w:rsid w:val="000C0E2D"/>
    <w:rsid w:val="000C2249"/>
    <w:rsid w:val="000C57C2"/>
    <w:rsid w:val="000E2BFF"/>
    <w:rsid w:val="000F0194"/>
    <w:rsid w:val="000F1DCF"/>
    <w:rsid w:val="000F3FA0"/>
    <w:rsid w:val="000F5D36"/>
    <w:rsid w:val="00104ACD"/>
    <w:rsid w:val="001072FD"/>
    <w:rsid w:val="00111F13"/>
    <w:rsid w:val="00121CD9"/>
    <w:rsid w:val="001249C7"/>
    <w:rsid w:val="00127D2D"/>
    <w:rsid w:val="00130564"/>
    <w:rsid w:val="001349FE"/>
    <w:rsid w:val="00140EC5"/>
    <w:rsid w:val="00167CF6"/>
    <w:rsid w:val="001813E7"/>
    <w:rsid w:val="001B122E"/>
    <w:rsid w:val="001B5FF7"/>
    <w:rsid w:val="001C2DC9"/>
    <w:rsid w:val="001C34AD"/>
    <w:rsid w:val="001D11E2"/>
    <w:rsid w:val="001D3640"/>
    <w:rsid w:val="001F4D80"/>
    <w:rsid w:val="001F7184"/>
    <w:rsid w:val="002042DE"/>
    <w:rsid w:val="0021504C"/>
    <w:rsid w:val="00222DDE"/>
    <w:rsid w:val="00224182"/>
    <w:rsid w:val="00252C02"/>
    <w:rsid w:val="00257519"/>
    <w:rsid w:val="002A04C8"/>
    <w:rsid w:val="002B114F"/>
    <w:rsid w:val="002B2596"/>
    <w:rsid w:val="002B3ED3"/>
    <w:rsid w:val="002C2C6A"/>
    <w:rsid w:val="002C3793"/>
    <w:rsid w:val="002D5AC2"/>
    <w:rsid w:val="002D6A40"/>
    <w:rsid w:val="002E091C"/>
    <w:rsid w:val="00302684"/>
    <w:rsid w:val="0032561A"/>
    <w:rsid w:val="0033388F"/>
    <w:rsid w:val="003375C2"/>
    <w:rsid w:val="00344D42"/>
    <w:rsid w:val="0034568C"/>
    <w:rsid w:val="00370296"/>
    <w:rsid w:val="00377111"/>
    <w:rsid w:val="00380CF8"/>
    <w:rsid w:val="00391669"/>
    <w:rsid w:val="00392E85"/>
    <w:rsid w:val="003B31B6"/>
    <w:rsid w:val="003B6800"/>
    <w:rsid w:val="003B7C35"/>
    <w:rsid w:val="003C1042"/>
    <w:rsid w:val="003C62C0"/>
    <w:rsid w:val="003E4A66"/>
    <w:rsid w:val="0040170D"/>
    <w:rsid w:val="00407521"/>
    <w:rsid w:val="004142B7"/>
    <w:rsid w:val="00425916"/>
    <w:rsid w:val="00425A99"/>
    <w:rsid w:val="004319F2"/>
    <w:rsid w:val="00443DCA"/>
    <w:rsid w:val="00450560"/>
    <w:rsid w:val="00452660"/>
    <w:rsid w:val="00455AA8"/>
    <w:rsid w:val="00456989"/>
    <w:rsid w:val="00461697"/>
    <w:rsid w:val="00466482"/>
    <w:rsid w:val="004672A0"/>
    <w:rsid w:val="00484A7E"/>
    <w:rsid w:val="004A2731"/>
    <w:rsid w:val="004A2C8B"/>
    <w:rsid w:val="004C01C3"/>
    <w:rsid w:val="004C33B2"/>
    <w:rsid w:val="004C3911"/>
    <w:rsid w:val="004E0C3A"/>
    <w:rsid w:val="004F1C62"/>
    <w:rsid w:val="004F4666"/>
    <w:rsid w:val="005170F7"/>
    <w:rsid w:val="00531A14"/>
    <w:rsid w:val="0053345C"/>
    <w:rsid w:val="00541F4C"/>
    <w:rsid w:val="00547A58"/>
    <w:rsid w:val="0055614B"/>
    <w:rsid w:val="00564B2C"/>
    <w:rsid w:val="00566F5E"/>
    <w:rsid w:val="00581589"/>
    <w:rsid w:val="005843AB"/>
    <w:rsid w:val="005913BE"/>
    <w:rsid w:val="00591C98"/>
    <w:rsid w:val="005978FA"/>
    <w:rsid w:val="005A7F3E"/>
    <w:rsid w:val="005B6193"/>
    <w:rsid w:val="005C3EC2"/>
    <w:rsid w:val="005E6880"/>
    <w:rsid w:val="005E7485"/>
    <w:rsid w:val="00606A5B"/>
    <w:rsid w:val="0060791B"/>
    <w:rsid w:val="00607973"/>
    <w:rsid w:val="00617660"/>
    <w:rsid w:val="00632E00"/>
    <w:rsid w:val="0063605E"/>
    <w:rsid w:val="00650F68"/>
    <w:rsid w:val="006665A7"/>
    <w:rsid w:val="00667E87"/>
    <w:rsid w:val="006723F3"/>
    <w:rsid w:val="006759E1"/>
    <w:rsid w:val="00690DF0"/>
    <w:rsid w:val="006B7399"/>
    <w:rsid w:val="006C1958"/>
    <w:rsid w:val="006C5F55"/>
    <w:rsid w:val="006C7B6A"/>
    <w:rsid w:val="006D4718"/>
    <w:rsid w:val="0070171F"/>
    <w:rsid w:val="00703722"/>
    <w:rsid w:val="007266D5"/>
    <w:rsid w:val="00744E21"/>
    <w:rsid w:val="007564B6"/>
    <w:rsid w:val="00762359"/>
    <w:rsid w:val="00765E63"/>
    <w:rsid w:val="00774B06"/>
    <w:rsid w:val="00774DDF"/>
    <w:rsid w:val="007A5C9E"/>
    <w:rsid w:val="007B2402"/>
    <w:rsid w:val="007B794C"/>
    <w:rsid w:val="007C5E76"/>
    <w:rsid w:val="007E37C4"/>
    <w:rsid w:val="007F2673"/>
    <w:rsid w:val="007F4169"/>
    <w:rsid w:val="007F506D"/>
    <w:rsid w:val="0083028F"/>
    <w:rsid w:val="0084521B"/>
    <w:rsid w:val="00854332"/>
    <w:rsid w:val="008753FF"/>
    <w:rsid w:val="00884F29"/>
    <w:rsid w:val="0088631B"/>
    <w:rsid w:val="00887ADD"/>
    <w:rsid w:val="00890DA2"/>
    <w:rsid w:val="008937B3"/>
    <w:rsid w:val="008A10BF"/>
    <w:rsid w:val="008B1405"/>
    <w:rsid w:val="008D0A38"/>
    <w:rsid w:val="008D278B"/>
    <w:rsid w:val="008E025E"/>
    <w:rsid w:val="008E7ED6"/>
    <w:rsid w:val="008F65C7"/>
    <w:rsid w:val="008F7B4E"/>
    <w:rsid w:val="009061C7"/>
    <w:rsid w:val="00906D65"/>
    <w:rsid w:val="00927B03"/>
    <w:rsid w:val="00932B25"/>
    <w:rsid w:val="009402F1"/>
    <w:rsid w:val="00944C98"/>
    <w:rsid w:val="00945A16"/>
    <w:rsid w:val="00950859"/>
    <w:rsid w:val="00955C9A"/>
    <w:rsid w:val="0096140E"/>
    <w:rsid w:val="00961A36"/>
    <w:rsid w:val="00963339"/>
    <w:rsid w:val="0096536C"/>
    <w:rsid w:val="009860E3"/>
    <w:rsid w:val="009B0E53"/>
    <w:rsid w:val="009B4128"/>
    <w:rsid w:val="009B4581"/>
    <w:rsid w:val="009C29E5"/>
    <w:rsid w:val="009E6B8C"/>
    <w:rsid w:val="00A00C2A"/>
    <w:rsid w:val="00A24715"/>
    <w:rsid w:val="00A3551F"/>
    <w:rsid w:val="00A37869"/>
    <w:rsid w:val="00A56649"/>
    <w:rsid w:val="00A635DE"/>
    <w:rsid w:val="00A72950"/>
    <w:rsid w:val="00A911EB"/>
    <w:rsid w:val="00A92B7C"/>
    <w:rsid w:val="00A93122"/>
    <w:rsid w:val="00AA1265"/>
    <w:rsid w:val="00AA3354"/>
    <w:rsid w:val="00AA46BF"/>
    <w:rsid w:val="00AA4723"/>
    <w:rsid w:val="00AA7952"/>
    <w:rsid w:val="00AB7868"/>
    <w:rsid w:val="00AC23B5"/>
    <w:rsid w:val="00AC6ECC"/>
    <w:rsid w:val="00AD0F36"/>
    <w:rsid w:val="00AD6030"/>
    <w:rsid w:val="00AE5205"/>
    <w:rsid w:val="00B03D73"/>
    <w:rsid w:val="00B37682"/>
    <w:rsid w:val="00B73D26"/>
    <w:rsid w:val="00B75F52"/>
    <w:rsid w:val="00BA0DB2"/>
    <w:rsid w:val="00BA1F6A"/>
    <w:rsid w:val="00BA3575"/>
    <w:rsid w:val="00BA57E0"/>
    <w:rsid w:val="00BB1EDA"/>
    <w:rsid w:val="00BB6008"/>
    <w:rsid w:val="00BB6D99"/>
    <w:rsid w:val="00BD4028"/>
    <w:rsid w:val="00BD6E85"/>
    <w:rsid w:val="00BD70D8"/>
    <w:rsid w:val="00BF75CF"/>
    <w:rsid w:val="00C10BAE"/>
    <w:rsid w:val="00C12325"/>
    <w:rsid w:val="00C25F04"/>
    <w:rsid w:val="00C321D4"/>
    <w:rsid w:val="00C5227E"/>
    <w:rsid w:val="00C528CF"/>
    <w:rsid w:val="00C53375"/>
    <w:rsid w:val="00C60070"/>
    <w:rsid w:val="00C80235"/>
    <w:rsid w:val="00C8122A"/>
    <w:rsid w:val="00C95443"/>
    <w:rsid w:val="00CA41A0"/>
    <w:rsid w:val="00CA59A6"/>
    <w:rsid w:val="00CB37D4"/>
    <w:rsid w:val="00CB49EF"/>
    <w:rsid w:val="00CC3F32"/>
    <w:rsid w:val="00CC42DF"/>
    <w:rsid w:val="00CC4E00"/>
    <w:rsid w:val="00CC597D"/>
    <w:rsid w:val="00CC742D"/>
    <w:rsid w:val="00CC74D3"/>
    <w:rsid w:val="00CF2E27"/>
    <w:rsid w:val="00D073FB"/>
    <w:rsid w:val="00D24C1C"/>
    <w:rsid w:val="00D40609"/>
    <w:rsid w:val="00D436C4"/>
    <w:rsid w:val="00D53FF2"/>
    <w:rsid w:val="00D574D4"/>
    <w:rsid w:val="00D62C71"/>
    <w:rsid w:val="00D73BAD"/>
    <w:rsid w:val="00D93F5B"/>
    <w:rsid w:val="00D9786F"/>
    <w:rsid w:val="00DB6EB8"/>
    <w:rsid w:val="00DE4E26"/>
    <w:rsid w:val="00DF13ED"/>
    <w:rsid w:val="00DF50F7"/>
    <w:rsid w:val="00DF5A91"/>
    <w:rsid w:val="00E05B1D"/>
    <w:rsid w:val="00E27DA8"/>
    <w:rsid w:val="00E33F0C"/>
    <w:rsid w:val="00E34DDC"/>
    <w:rsid w:val="00E47AE4"/>
    <w:rsid w:val="00E6166D"/>
    <w:rsid w:val="00E66625"/>
    <w:rsid w:val="00E70DFD"/>
    <w:rsid w:val="00E95CF0"/>
    <w:rsid w:val="00EA50FE"/>
    <w:rsid w:val="00EA6532"/>
    <w:rsid w:val="00EB5E0C"/>
    <w:rsid w:val="00ED4F83"/>
    <w:rsid w:val="00F1155B"/>
    <w:rsid w:val="00F11616"/>
    <w:rsid w:val="00F15395"/>
    <w:rsid w:val="00F21722"/>
    <w:rsid w:val="00F2227D"/>
    <w:rsid w:val="00F2311F"/>
    <w:rsid w:val="00F344BC"/>
    <w:rsid w:val="00F4015F"/>
    <w:rsid w:val="00F42B87"/>
    <w:rsid w:val="00F42CB2"/>
    <w:rsid w:val="00F43E40"/>
    <w:rsid w:val="00F51BCB"/>
    <w:rsid w:val="00F56128"/>
    <w:rsid w:val="00F570DD"/>
    <w:rsid w:val="00F65344"/>
    <w:rsid w:val="00F6726D"/>
    <w:rsid w:val="00F76D00"/>
    <w:rsid w:val="00F82085"/>
    <w:rsid w:val="00FA20EC"/>
    <w:rsid w:val="00FB7242"/>
    <w:rsid w:val="00FF0AA3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E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61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Пользователь</cp:lastModifiedBy>
  <cp:revision>6</cp:revision>
  <cp:lastPrinted>2024-08-29T08:49:00Z</cp:lastPrinted>
  <dcterms:created xsi:type="dcterms:W3CDTF">2019-07-15T12:27:00Z</dcterms:created>
  <dcterms:modified xsi:type="dcterms:W3CDTF">2024-08-29T11:46:00Z</dcterms:modified>
</cp:coreProperties>
</file>