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4D9" w:rsidRDefault="008D24D9" w:rsidP="003E5227">
      <w:pPr>
        <w:pStyle w:val="a5"/>
        <w:rPr>
          <w:lang w:val="en-US"/>
        </w:rPr>
      </w:pPr>
    </w:p>
    <w:p w:rsidR="008D24D9" w:rsidRDefault="008D24D9" w:rsidP="00FB5501">
      <w:pPr>
        <w:rPr>
          <w:lang w:val="en-US"/>
        </w:rPr>
      </w:pPr>
    </w:p>
    <w:p w:rsidR="008D24D9" w:rsidRPr="00471CF8" w:rsidRDefault="008D24D9" w:rsidP="00FB5501">
      <w:pPr>
        <w:rPr>
          <w:lang w:val="en-US"/>
        </w:rPr>
      </w:pPr>
    </w:p>
    <w:tbl>
      <w:tblPr>
        <w:tblW w:w="9700" w:type="dxa"/>
        <w:jc w:val="center"/>
        <w:tblLook w:val="0000" w:firstRow="0" w:lastRow="0" w:firstColumn="0" w:lastColumn="0" w:noHBand="0" w:noVBand="0"/>
      </w:tblPr>
      <w:tblGrid>
        <w:gridCol w:w="5152"/>
        <w:gridCol w:w="4548"/>
      </w:tblGrid>
      <w:tr w:rsidR="008D24D9" w:rsidRPr="00C133B5">
        <w:trPr>
          <w:trHeight w:val="367"/>
          <w:jc w:val="center"/>
        </w:trPr>
        <w:tc>
          <w:tcPr>
            <w:tcW w:w="5152" w:type="dxa"/>
          </w:tcPr>
          <w:p w:rsidR="008D24D9" w:rsidRPr="00C133B5" w:rsidRDefault="008D24D9" w:rsidP="00F940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48" w:type="dxa"/>
          </w:tcPr>
          <w:p w:rsidR="001A47B0" w:rsidRDefault="001A47B0" w:rsidP="000F416F">
            <w:pPr>
              <w:ind w:left="4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Додаток 2</w:t>
            </w:r>
          </w:p>
          <w:p w:rsidR="001A47B0" w:rsidRDefault="001A47B0" w:rsidP="000F416F">
            <w:pPr>
              <w:ind w:left="4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рішення міської ради </w:t>
            </w:r>
          </w:p>
          <w:p w:rsidR="001A47B0" w:rsidRDefault="001A47B0" w:rsidP="000F416F">
            <w:pPr>
              <w:ind w:left="4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від       .    </w:t>
            </w:r>
            <w:r w:rsidR="00063A24"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>2026 №</w:t>
            </w:r>
          </w:p>
          <w:p w:rsidR="008D24D9" w:rsidRPr="00C133B5" w:rsidRDefault="008D24D9" w:rsidP="000F416F">
            <w:pPr>
              <w:ind w:left="442"/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 xml:space="preserve">Додаток 1 </w:t>
            </w:r>
          </w:p>
          <w:p w:rsidR="000F416F" w:rsidRDefault="008D24D9" w:rsidP="000F416F">
            <w:pPr>
              <w:pStyle w:val="2"/>
              <w:spacing w:before="0" w:beforeAutospacing="0" w:after="0" w:afterAutospacing="0"/>
              <w:ind w:left="442"/>
              <w:rPr>
                <w:b w:val="0"/>
                <w:bCs w:val="0"/>
                <w:sz w:val="28"/>
                <w:szCs w:val="28"/>
                <w:lang w:val="uk-UA"/>
              </w:rPr>
            </w:pPr>
            <w:proofErr w:type="gramStart"/>
            <w:r w:rsidRPr="00C133B5">
              <w:rPr>
                <w:b w:val="0"/>
                <w:bCs w:val="0"/>
                <w:sz w:val="28"/>
                <w:szCs w:val="28"/>
              </w:rPr>
              <w:t>до</w:t>
            </w:r>
            <w:proofErr w:type="gramEnd"/>
            <w:r w:rsidRPr="00C133B5">
              <w:rPr>
                <w:b w:val="0"/>
                <w:bCs w:val="0"/>
                <w:sz w:val="28"/>
                <w:szCs w:val="28"/>
              </w:rPr>
              <w:t xml:space="preserve">  </w:t>
            </w:r>
            <w:r w:rsidRPr="00C133B5">
              <w:rPr>
                <w:b w:val="0"/>
                <w:bCs w:val="0"/>
                <w:sz w:val="28"/>
                <w:szCs w:val="28"/>
                <w:lang w:val="uk-UA"/>
              </w:rPr>
              <w:t>Комплексної програми «Безпечн</w:t>
            </w:r>
            <w:r w:rsidR="00C133B5" w:rsidRPr="00C133B5">
              <w:rPr>
                <w:b w:val="0"/>
                <w:bCs w:val="0"/>
                <w:sz w:val="28"/>
                <w:szCs w:val="28"/>
                <w:lang w:val="uk-UA"/>
              </w:rPr>
              <w:t>а громада</w:t>
            </w:r>
            <w:r w:rsidRPr="00C133B5">
              <w:rPr>
                <w:b w:val="0"/>
                <w:bCs w:val="0"/>
                <w:sz w:val="28"/>
                <w:szCs w:val="28"/>
                <w:lang w:val="uk-UA"/>
              </w:rPr>
              <w:t xml:space="preserve">» </w:t>
            </w:r>
          </w:p>
          <w:p w:rsidR="008D24D9" w:rsidRPr="00C133B5" w:rsidRDefault="008D24D9" w:rsidP="001A13B5">
            <w:pPr>
              <w:pStyle w:val="2"/>
              <w:spacing w:before="0" w:beforeAutospacing="0" w:after="0" w:afterAutospacing="0"/>
              <w:ind w:left="442"/>
              <w:rPr>
                <w:b w:val="0"/>
                <w:bCs w:val="0"/>
                <w:sz w:val="28"/>
                <w:szCs w:val="28"/>
              </w:rPr>
            </w:pPr>
            <w:r w:rsidRPr="00C133B5">
              <w:rPr>
                <w:b w:val="0"/>
                <w:bCs w:val="0"/>
                <w:sz w:val="28"/>
                <w:szCs w:val="28"/>
                <w:lang w:val="uk-UA"/>
              </w:rPr>
              <w:t>на 20</w:t>
            </w:r>
            <w:r w:rsidR="00C133B5" w:rsidRPr="00C133B5">
              <w:rPr>
                <w:b w:val="0"/>
                <w:bCs w:val="0"/>
                <w:sz w:val="28"/>
                <w:szCs w:val="28"/>
                <w:lang w:val="uk-UA"/>
              </w:rPr>
              <w:t>2</w:t>
            </w:r>
            <w:r w:rsidR="00FA0381">
              <w:rPr>
                <w:b w:val="0"/>
                <w:bCs w:val="0"/>
                <w:sz w:val="28"/>
                <w:szCs w:val="28"/>
                <w:lang w:val="uk-UA"/>
              </w:rPr>
              <w:t>6</w:t>
            </w:r>
            <w:r w:rsidRPr="00C133B5">
              <w:rPr>
                <w:b w:val="0"/>
                <w:bCs w:val="0"/>
                <w:sz w:val="28"/>
                <w:szCs w:val="28"/>
                <w:lang w:val="uk-UA"/>
              </w:rPr>
              <w:t>-202</w:t>
            </w:r>
            <w:r w:rsidR="00FA0381">
              <w:rPr>
                <w:b w:val="0"/>
                <w:bCs w:val="0"/>
                <w:sz w:val="28"/>
                <w:szCs w:val="28"/>
                <w:lang w:val="uk-UA"/>
              </w:rPr>
              <w:t>8</w:t>
            </w:r>
            <w:r w:rsidRPr="00C133B5">
              <w:rPr>
                <w:b w:val="0"/>
                <w:bCs w:val="0"/>
                <w:sz w:val="28"/>
                <w:szCs w:val="28"/>
                <w:lang w:val="uk-UA"/>
              </w:rPr>
              <w:t xml:space="preserve"> роки</w:t>
            </w:r>
          </w:p>
        </w:tc>
      </w:tr>
    </w:tbl>
    <w:p w:rsidR="008D24D9" w:rsidRPr="00C133B5" w:rsidRDefault="008D24D9" w:rsidP="00FB5501">
      <w:pPr>
        <w:rPr>
          <w:sz w:val="28"/>
          <w:szCs w:val="28"/>
          <w:lang w:val="ru-RU"/>
        </w:rPr>
      </w:pPr>
    </w:p>
    <w:p w:rsidR="008D24D9" w:rsidRPr="00C133B5" w:rsidRDefault="008D24D9" w:rsidP="00FB5501">
      <w:pPr>
        <w:rPr>
          <w:sz w:val="28"/>
          <w:szCs w:val="28"/>
          <w:lang w:val="ru-RU"/>
        </w:rPr>
      </w:pPr>
    </w:p>
    <w:p w:rsidR="008D24D9" w:rsidRPr="00C133B5" w:rsidRDefault="008D24D9" w:rsidP="00FB5501">
      <w:pPr>
        <w:rPr>
          <w:sz w:val="28"/>
          <w:szCs w:val="28"/>
          <w:lang w:val="ru-RU"/>
        </w:rPr>
      </w:pPr>
    </w:p>
    <w:p w:rsidR="008D24D9" w:rsidRPr="00C133B5" w:rsidRDefault="008D24D9" w:rsidP="00FB5501">
      <w:pPr>
        <w:rPr>
          <w:sz w:val="28"/>
          <w:szCs w:val="28"/>
          <w:lang w:val="ru-RU"/>
        </w:rPr>
      </w:pPr>
    </w:p>
    <w:p w:rsidR="008D24D9" w:rsidRPr="00C133B5" w:rsidRDefault="008D24D9" w:rsidP="00FB5501">
      <w:pPr>
        <w:ind w:left="1080"/>
        <w:jc w:val="center"/>
        <w:rPr>
          <w:b/>
          <w:bCs/>
          <w:sz w:val="28"/>
          <w:szCs w:val="28"/>
        </w:rPr>
      </w:pPr>
      <w:r w:rsidRPr="00C133B5">
        <w:rPr>
          <w:b/>
          <w:bCs/>
          <w:sz w:val="28"/>
          <w:szCs w:val="28"/>
        </w:rPr>
        <w:t>Ресурсне забезпечення</w:t>
      </w:r>
    </w:p>
    <w:p w:rsidR="008D24D9" w:rsidRPr="00C133B5" w:rsidRDefault="008D24D9" w:rsidP="00764F3C">
      <w:pPr>
        <w:ind w:left="1080"/>
        <w:jc w:val="center"/>
        <w:rPr>
          <w:b/>
          <w:bCs/>
          <w:sz w:val="28"/>
          <w:szCs w:val="28"/>
          <w:lang w:val="ru-RU"/>
        </w:rPr>
      </w:pPr>
      <w:r w:rsidRPr="00C133B5">
        <w:rPr>
          <w:b/>
          <w:bCs/>
          <w:sz w:val="28"/>
          <w:szCs w:val="28"/>
        </w:rPr>
        <w:t xml:space="preserve"> </w:t>
      </w:r>
      <w:r w:rsidRPr="00C133B5">
        <w:rPr>
          <w:b/>
          <w:sz w:val="28"/>
          <w:szCs w:val="28"/>
        </w:rPr>
        <w:t xml:space="preserve">Комплексної програми </w:t>
      </w:r>
      <w:r w:rsidRPr="00C133B5">
        <w:rPr>
          <w:b/>
          <w:bCs/>
          <w:sz w:val="28"/>
          <w:szCs w:val="28"/>
        </w:rPr>
        <w:t>«Безпечн</w:t>
      </w:r>
      <w:r w:rsidR="00C133B5" w:rsidRPr="00C133B5">
        <w:rPr>
          <w:b/>
          <w:bCs/>
          <w:sz w:val="28"/>
          <w:szCs w:val="28"/>
        </w:rPr>
        <w:t>а</w:t>
      </w:r>
      <w:r w:rsidRPr="00C133B5">
        <w:rPr>
          <w:b/>
          <w:bCs/>
          <w:sz w:val="28"/>
          <w:szCs w:val="28"/>
        </w:rPr>
        <w:t xml:space="preserve"> </w:t>
      </w:r>
      <w:r w:rsidR="00C133B5" w:rsidRPr="00C133B5">
        <w:rPr>
          <w:b/>
          <w:bCs/>
          <w:sz w:val="28"/>
          <w:szCs w:val="28"/>
        </w:rPr>
        <w:t>громада</w:t>
      </w:r>
      <w:r w:rsidRPr="00C133B5">
        <w:rPr>
          <w:b/>
          <w:bCs/>
          <w:sz w:val="28"/>
          <w:szCs w:val="28"/>
        </w:rPr>
        <w:t>» на 20</w:t>
      </w:r>
      <w:r w:rsidR="00C133B5" w:rsidRPr="00C133B5">
        <w:rPr>
          <w:b/>
          <w:bCs/>
          <w:sz w:val="28"/>
          <w:szCs w:val="28"/>
        </w:rPr>
        <w:t>2</w:t>
      </w:r>
      <w:r w:rsidR="00FA0381">
        <w:rPr>
          <w:b/>
          <w:bCs/>
          <w:sz w:val="28"/>
          <w:szCs w:val="28"/>
        </w:rPr>
        <w:t>6</w:t>
      </w:r>
      <w:r w:rsidRPr="00C133B5">
        <w:rPr>
          <w:b/>
          <w:bCs/>
          <w:sz w:val="28"/>
          <w:szCs w:val="28"/>
        </w:rPr>
        <w:t>-202</w:t>
      </w:r>
      <w:r w:rsidR="00FA0381">
        <w:rPr>
          <w:b/>
          <w:bCs/>
          <w:sz w:val="28"/>
          <w:szCs w:val="28"/>
        </w:rPr>
        <w:t>8</w:t>
      </w:r>
      <w:r w:rsidRPr="00C133B5">
        <w:rPr>
          <w:b/>
          <w:bCs/>
          <w:sz w:val="28"/>
          <w:szCs w:val="28"/>
        </w:rPr>
        <w:t xml:space="preserve"> роки</w:t>
      </w:r>
    </w:p>
    <w:p w:rsidR="008D24D9" w:rsidRPr="00C133B5" w:rsidRDefault="008D24D9" w:rsidP="00764F3C">
      <w:pPr>
        <w:ind w:left="1080"/>
        <w:jc w:val="center"/>
        <w:rPr>
          <w:b/>
          <w:bCs/>
          <w:sz w:val="28"/>
          <w:szCs w:val="28"/>
          <w:lang w:val="ru-RU"/>
        </w:rPr>
      </w:pPr>
    </w:p>
    <w:p w:rsidR="008D24D9" w:rsidRPr="00C133B5" w:rsidRDefault="008D24D9" w:rsidP="00764F3C">
      <w:pPr>
        <w:ind w:left="1080"/>
        <w:jc w:val="center"/>
        <w:rPr>
          <w:b/>
          <w:bCs/>
          <w:sz w:val="28"/>
          <w:szCs w:val="28"/>
          <w:lang w:val="ru-RU"/>
        </w:rPr>
      </w:pPr>
    </w:p>
    <w:p w:rsidR="008D24D9" w:rsidRPr="00C133B5" w:rsidRDefault="008D24D9" w:rsidP="00FB5501">
      <w:pPr>
        <w:jc w:val="right"/>
        <w:rPr>
          <w:sz w:val="28"/>
          <w:szCs w:val="28"/>
        </w:rPr>
      </w:pPr>
    </w:p>
    <w:tbl>
      <w:tblPr>
        <w:tblW w:w="9342" w:type="dxa"/>
        <w:jc w:val="center"/>
        <w:tblInd w:w="-6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5"/>
        <w:gridCol w:w="1559"/>
        <w:gridCol w:w="1299"/>
        <w:gridCol w:w="1394"/>
        <w:gridCol w:w="1835"/>
      </w:tblGrid>
      <w:tr w:rsidR="00635D19" w:rsidRPr="00C133B5" w:rsidTr="007E668F">
        <w:trPr>
          <w:trHeight w:val="639"/>
          <w:jc w:val="center"/>
        </w:trPr>
        <w:tc>
          <w:tcPr>
            <w:tcW w:w="3255" w:type="dxa"/>
            <w:vMerge w:val="restart"/>
          </w:tcPr>
          <w:p w:rsidR="00635D19" w:rsidRDefault="00635D19" w:rsidP="001A13B5">
            <w:pPr>
              <w:jc w:val="center"/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 xml:space="preserve">Обсяг коштів, які пропонується залучити на виконання програми, </w:t>
            </w:r>
          </w:p>
          <w:p w:rsidR="00635D19" w:rsidRPr="00C133B5" w:rsidRDefault="00635D19" w:rsidP="001A13B5">
            <w:pPr>
              <w:jc w:val="center"/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>тис. грн.</w:t>
            </w:r>
          </w:p>
        </w:tc>
        <w:tc>
          <w:tcPr>
            <w:tcW w:w="4252" w:type="dxa"/>
            <w:gridSpan w:val="3"/>
          </w:tcPr>
          <w:p w:rsidR="00635D19" w:rsidRPr="00C133B5" w:rsidRDefault="00635D19" w:rsidP="00F94012">
            <w:pPr>
              <w:tabs>
                <w:tab w:val="left" w:pos="4380"/>
              </w:tabs>
              <w:jc w:val="center"/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>Етапи виконання програми</w:t>
            </w:r>
          </w:p>
        </w:tc>
        <w:tc>
          <w:tcPr>
            <w:tcW w:w="1835" w:type="dxa"/>
            <w:vMerge w:val="restart"/>
          </w:tcPr>
          <w:p w:rsidR="00635D19" w:rsidRPr="00C133B5" w:rsidRDefault="00635D19" w:rsidP="001A13B5">
            <w:pPr>
              <w:jc w:val="center"/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>Усього витрат на виконання програми, тис.</w:t>
            </w:r>
            <w:r>
              <w:rPr>
                <w:sz w:val="28"/>
                <w:szCs w:val="28"/>
              </w:rPr>
              <w:t xml:space="preserve"> </w:t>
            </w:r>
            <w:r w:rsidRPr="00C133B5">
              <w:rPr>
                <w:sz w:val="28"/>
                <w:szCs w:val="28"/>
              </w:rPr>
              <w:t>грн.</w:t>
            </w:r>
          </w:p>
        </w:tc>
      </w:tr>
      <w:tr w:rsidR="00635D19" w:rsidRPr="00C133B5" w:rsidTr="007E668F">
        <w:trPr>
          <w:trHeight w:val="838"/>
          <w:jc w:val="center"/>
        </w:trPr>
        <w:tc>
          <w:tcPr>
            <w:tcW w:w="3255" w:type="dxa"/>
            <w:vMerge/>
          </w:tcPr>
          <w:p w:rsidR="00635D19" w:rsidRPr="00C133B5" w:rsidRDefault="00635D19" w:rsidP="00F94012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635D19" w:rsidRPr="00C133B5" w:rsidRDefault="00635D19" w:rsidP="00635D19">
            <w:pPr>
              <w:jc w:val="center"/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>202</w:t>
            </w:r>
            <w:r w:rsidR="00FA0381">
              <w:rPr>
                <w:sz w:val="28"/>
                <w:szCs w:val="28"/>
              </w:rPr>
              <w:t>6</w:t>
            </w:r>
            <w:r w:rsidRPr="00C133B5">
              <w:rPr>
                <w:sz w:val="28"/>
                <w:szCs w:val="28"/>
              </w:rPr>
              <w:t xml:space="preserve"> рік</w:t>
            </w:r>
            <w:r>
              <w:rPr>
                <w:sz w:val="28"/>
                <w:szCs w:val="28"/>
              </w:rPr>
              <w:t>,</w:t>
            </w:r>
            <w:r w:rsidRPr="00C133B5">
              <w:rPr>
                <w:sz w:val="28"/>
                <w:szCs w:val="28"/>
              </w:rPr>
              <w:t xml:space="preserve"> тис.</w:t>
            </w:r>
            <w:r>
              <w:rPr>
                <w:sz w:val="28"/>
                <w:szCs w:val="28"/>
              </w:rPr>
              <w:t xml:space="preserve"> </w:t>
            </w:r>
            <w:r w:rsidRPr="00C133B5">
              <w:rPr>
                <w:sz w:val="28"/>
                <w:szCs w:val="28"/>
              </w:rPr>
              <w:t>грн.</w:t>
            </w:r>
          </w:p>
        </w:tc>
        <w:tc>
          <w:tcPr>
            <w:tcW w:w="1299" w:type="dxa"/>
            <w:vAlign w:val="center"/>
          </w:tcPr>
          <w:p w:rsidR="00635D19" w:rsidRPr="00C133B5" w:rsidRDefault="00635D19" w:rsidP="00635D19">
            <w:pPr>
              <w:jc w:val="center"/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>202</w:t>
            </w:r>
            <w:r w:rsidR="00FA0381">
              <w:rPr>
                <w:sz w:val="28"/>
                <w:szCs w:val="28"/>
              </w:rPr>
              <w:t>7</w:t>
            </w:r>
            <w:r w:rsidRPr="00C133B5">
              <w:rPr>
                <w:sz w:val="28"/>
                <w:szCs w:val="28"/>
              </w:rPr>
              <w:t xml:space="preserve"> рік,</w:t>
            </w:r>
          </w:p>
          <w:p w:rsidR="00635D19" w:rsidRPr="00C133B5" w:rsidRDefault="00635D19" w:rsidP="00635D19">
            <w:pPr>
              <w:jc w:val="center"/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>тис.</w:t>
            </w:r>
            <w:r>
              <w:rPr>
                <w:sz w:val="28"/>
                <w:szCs w:val="28"/>
              </w:rPr>
              <w:t xml:space="preserve"> </w:t>
            </w:r>
            <w:r w:rsidRPr="00C133B5">
              <w:rPr>
                <w:sz w:val="28"/>
                <w:szCs w:val="28"/>
              </w:rPr>
              <w:t>грн.</w:t>
            </w:r>
          </w:p>
        </w:tc>
        <w:tc>
          <w:tcPr>
            <w:tcW w:w="1394" w:type="dxa"/>
            <w:vAlign w:val="center"/>
          </w:tcPr>
          <w:p w:rsidR="00635D19" w:rsidRPr="00C133B5" w:rsidRDefault="00635D19" w:rsidP="00635D19">
            <w:pPr>
              <w:jc w:val="center"/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>202</w:t>
            </w:r>
            <w:r w:rsidR="00FA0381">
              <w:rPr>
                <w:sz w:val="28"/>
                <w:szCs w:val="28"/>
              </w:rPr>
              <w:t>8</w:t>
            </w:r>
            <w:r w:rsidRPr="00C133B5">
              <w:rPr>
                <w:sz w:val="28"/>
                <w:szCs w:val="28"/>
              </w:rPr>
              <w:t xml:space="preserve"> рік,</w:t>
            </w:r>
          </w:p>
          <w:p w:rsidR="00635D19" w:rsidRPr="001A13B5" w:rsidRDefault="00635D19" w:rsidP="00635D19">
            <w:pPr>
              <w:jc w:val="center"/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>тис.</w:t>
            </w:r>
            <w:r>
              <w:rPr>
                <w:sz w:val="28"/>
                <w:szCs w:val="28"/>
              </w:rPr>
              <w:t xml:space="preserve"> </w:t>
            </w:r>
            <w:r w:rsidRPr="00C133B5">
              <w:rPr>
                <w:sz w:val="28"/>
                <w:szCs w:val="28"/>
              </w:rPr>
              <w:t>грн.</w:t>
            </w:r>
          </w:p>
        </w:tc>
        <w:tc>
          <w:tcPr>
            <w:tcW w:w="1835" w:type="dxa"/>
            <w:vMerge/>
          </w:tcPr>
          <w:p w:rsidR="00635D19" w:rsidRPr="001A13B5" w:rsidRDefault="00635D19" w:rsidP="00F94012">
            <w:pPr>
              <w:rPr>
                <w:sz w:val="28"/>
                <w:szCs w:val="28"/>
              </w:rPr>
            </w:pPr>
          </w:p>
        </w:tc>
      </w:tr>
      <w:tr w:rsidR="008D24D9" w:rsidRPr="00C133B5" w:rsidTr="007E668F">
        <w:trPr>
          <w:jc w:val="center"/>
        </w:trPr>
        <w:tc>
          <w:tcPr>
            <w:tcW w:w="3255" w:type="dxa"/>
          </w:tcPr>
          <w:p w:rsidR="008D24D9" w:rsidRPr="00C133B5" w:rsidRDefault="008D24D9" w:rsidP="00635D19">
            <w:pPr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>Обсяг ресурсів, в т.ч. кредиторська заборгованість усього, у тому числі:</w:t>
            </w:r>
          </w:p>
        </w:tc>
        <w:tc>
          <w:tcPr>
            <w:tcW w:w="1559" w:type="dxa"/>
            <w:vAlign w:val="center"/>
          </w:tcPr>
          <w:p w:rsidR="008D24D9" w:rsidRPr="00C133B5" w:rsidRDefault="003A4F00" w:rsidP="00F94012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22 921,667</w:t>
            </w:r>
          </w:p>
        </w:tc>
        <w:tc>
          <w:tcPr>
            <w:tcW w:w="1299" w:type="dxa"/>
            <w:vAlign w:val="center"/>
          </w:tcPr>
          <w:p w:rsidR="008D24D9" w:rsidRPr="00BD0354" w:rsidRDefault="003C3375" w:rsidP="00F940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7 247</w:t>
            </w:r>
            <w:r w:rsidRPr="001C7C05">
              <w:rPr>
                <w:b/>
                <w:bCs/>
                <w:color w:val="000000"/>
                <w:sz w:val="28"/>
                <w:szCs w:val="28"/>
              </w:rPr>
              <w:t>,</w:t>
            </w: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394" w:type="dxa"/>
            <w:vAlign w:val="center"/>
          </w:tcPr>
          <w:p w:rsidR="008D24D9" w:rsidRPr="00BD0354" w:rsidRDefault="003C3375" w:rsidP="00F940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7 247</w:t>
            </w:r>
            <w:r w:rsidRPr="001C7C05">
              <w:rPr>
                <w:b/>
                <w:bCs/>
                <w:color w:val="000000"/>
                <w:sz w:val="28"/>
                <w:szCs w:val="28"/>
              </w:rPr>
              <w:t>,</w:t>
            </w: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835" w:type="dxa"/>
            <w:vAlign w:val="center"/>
          </w:tcPr>
          <w:p w:rsidR="008D24D9" w:rsidRPr="00C133B5" w:rsidRDefault="003A4F00" w:rsidP="00F94012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37 </w:t>
            </w:r>
            <w:bookmarkStart w:id="0" w:name="_GoBack"/>
            <w:bookmarkEnd w:id="0"/>
            <w:r>
              <w:rPr>
                <w:b/>
                <w:sz w:val="28"/>
                <w:szCs w:val="28"/>
              </w:rPr>
              <w:t>415,867</w:t>
            </w:r>
          </w:p>
        </w:tc>
      </w:tr>
      <w:tr w:rsidR="008D24D9" w:rsidRPr="00C133B5" w:rsidTr="0057785F">
        <w:trPr>
          <w:trHeight w:val="1020"/>
          <w:jc w:val="center"/>
        </w:trPr>
        <w:tc>
          <w:tcPr>
            <w:tcW w:w="3255" w:type="dxa"/>
          </w:tcPr>
          <w:p w:rsidR="008D24D9" w:rsidRPr="00C133B5" w:rsidRDefault="00F66E51" w:rsidP="00F940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Лозівської міської  територіальної громади</w:t>
            </w:r>
          </w:p>
        </w:tc>
        <w:tc>
          <w:tcPr>
            <w:tcW w:w="1559" w:type="dxa"/>
          </w:tcPr>
          <w:p w:rsidR="008D24D9" w:rsidRPr="001C7C05" w:rsidRDefault="008D24D9" w:rsidP="00F66E5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8D24D9" w:rsidRDefault="00B64CC8" w:rsidP="001A13B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</w:t>
            </w:r>
            <w:r w:rsidR="003A4F00">
              <w:rPr>
                <w:b/>
                <w:bCs/>
                <w:color w:val="000000"/>
                <w:sz w:val="28"/>
                <w:szCs w:val="28"/>
              </w:rPr>
              <w:t> 566,467</w:t>
            </w:r>
          </w:p>
          <w:p w:rsidR="00B64CC8" w:rsidRPr="001C7C05" w:rsidRDefault="00B64CC8" w:rsidP="00BD0354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99" w:type="dxa"/>
          </w:tcPr>
          <w:p w:rsidR="008D24D9" w:rsidRPr="001C7C05" w:rsidRDefault="008D24D9" w:rsidP="00F66E5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8D24D9" w:rsidRPr="001C7C05" w:rsidRDefault="00A41D89" w:rsidP="00635D1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7 247</w:t>
            </w:r>
            <w:r w:rsidRPr="001C7C05">
              <w:rPr>
                <w:b/>
                <w:bCs/>
                <w:color w:val="000000"/>
                <w:sz w:val="28"/>
                <w:szCs w:val="28"/>
              </w:rPr>
              <w:t>,</w:t>
            </w: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394" w:type="dxa"/>
          </w:tcPr>
          <w:p w:rsidR="008D24D9" w:rsidRPr="001C7C05" w:rsidRDefault="008D24D9" w:rsidP="00F66E5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8D24D9" w:rsidRPr="001C7C05" w:rsidRDefault="00A41D89" w:rsidP="00635D1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7 247</w:t>
            </w:r>
            <w:r w:rsidRPr="001C7C05">
              <w:rPr>
                <w:b/>
                <w:bCs/>
                <w:color w:val="000000"/>
                <w:sz w:val="28"/>
                <w:szCs w:val="28"/>
              </w:rPr>
              <w:t>,</w:t>
            </w: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835" w:type="dxa"/>
          </w:tcPr>
          <w:p w:rsidR="008D24D9" w:rsidRPr="001C7C05" w:rsidRDefault="008D24D9" w:rsidP="00F66E5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8D24D9" w:rsidRPr="00BD0354" w:rsidRDefault="003A4F00" w:rsidP="001A13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27 060</w:t>
            </w:r>
            <w:r w:rsidR="00BD0354" w:rsidRPr="00BD0354">
              <w:rPr>
                <w:b/>
                <w:sz w:val="28"/>
                <w:szCs w:val="28"/>
              </w:rPr>
              <w:t>,667</w:t>
            </w:r>
          </w:p>
        </w:tc>
      </w:tr>
      <w:tr w:rsidR="00BD0354" w:rsidRPr="00C133B5" w:rsidTr="0057785F">
        <w:trPr>
          <w:trHeight w:val="837"/>
          <w:jc w:val="center"/>
        </w:trPr>
        <w:tc>
          <w:tcPr>
            <w:tcW w:w="3255" w:type="dxa"/>
          </w:tcPr>
          <w:p w:rsidR="00BD0354" w:rsidRDefault="00BD0354" w:rsidP="005778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Державний, обласний бюджет </w:t>
            </w:r>
          </w:p>
        </w:tc>
        <w:tc>
          <w:tcPr>
            <w:tcW w:w="1559" w:type="dxa"/>
          </w:tcPr>
          <w:p w:rsidR="00BD0354" w:rsidRPr="001C7C05" w:rsidRDefault="003A4F00" w:rsidP="00F66E5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10 355,2</w:t>
            </w:r>
          </w:p>
        </w:tc>
        <w:tc>
          <w:tcPr>
            <w:tcW w:w="1299" w:type="dxa"/>
          </w:tcPr>
          <w:p w:rsidR="00BD0354" w:rsidRPr="001C7C05" w:rsidRDefault="00BD0354" w:rsidP="00F66E5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394" w:type="dxa"/>
          </w:tcPr>
          <w:p w:rsidR="00BD0354" w:rsidRPr="001C7C05" w:rsidRDefault="00BD0354" w:rsidP="00F66E5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835" w:type="dxa"/>
          </w:tcPr>
          <w:p w:rsidR="00BD0354" w:rsidRPr="001C7C05" w:rsidRDefault="003A4F00" w:rsidP="00F66E5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10 355,2</w:t>
            </w:r>
          </w:p>
        </w:tc>
      </w:tr>
    </w:tbl>
    <w:p w:rsidR="008D24D9" w:rsidRPr="00BD0354" w:rsidRDefault="008D24D9" w:rsidP="00FB5501">
      <w:pPr>
        <w:jc w:val="both"/>
        <w:rPr>
          <w:b/>
          <w:bCs/>
          <w:sz w:val="28"/>
          <w:szCs w:val="28"/>
          <w:lang w:val="ru-RU"/>
        </w:rPr>
      </w:pPr>
    </w:p>
    <w:p w:rsidR="008D24D9" w:rsidRPr="00BD0354" w:rsidRDefault="008D24D9" w:rsidP="00FB5501">
      <w:pPr>
        <w:jc w:val="both"/>
        <w:rPr>
          <w:b/>
          <w:bCs/>
          <w:sz w:val="28"/>
          <w:szCs w:val="28"/>
          <w:lang w:val="ru-RU"/>
        </w:rPr>
      </w:pPr>
    </w:p>
    <w:p w:rsidR="008D24D9" w:rsidRDefault="001A13B5" w:rsidP="001A13B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Секретар міської ради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635D19">
        <w:rPr>
          <w:b/>
          <w:bCs/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>Юрій КУШНІР</w:t>
      </w:r>
    </w:p>
    <w:p w:rsidR="000F416F" w:rsidRDefault="000F416F" w:rsidP="0057785F">
      <w:pPr>
        <w:rPr>
          <w:b/>
          <w:bCs/>
          <w:sz w:val="28"/>
          <w:szCs w:val="28"/>
        </w:rPr>
      </w:pPr>
    </w:p>
    <w:p w:rsidR="00C72049" w:rsidRDefault="00C72049" w:rsidP="0057785F">
      <w:pPr>
        <w:rPr>
          <w:b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</w:tblGrid>
      <w:tr w:rsidR="000F416F" w:rsidRPr="009A35A1" w:rsidTr="009A3B7C">
        <w:tc>
          <w:tcPr>
            <w:tcW w:w="3190" w:type="dxa"/>
            <w:shd w:val="clear" w:color="auto" w:fill="auto"/>
          </w:tcPr>
          <w:p w:rsidR="000F416F" w:rsidRPr="000F416F" w:rsidRDefault="00FA0381" w:rsidP="00635D19">
            <w:pPr>
              <w:ind w:right="-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Олексій</w:t>
            </w:r>
            <w:r w:rsidR="001A13B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Юдін</w:t>
            </w:r>
          </w:p>
        </w:tc>
      </w:tr>
    </w:tbl>
    <w:p w:rsidR="008D24D9" w:rsidRDefault="008D24D9"/>
    <w:sectPr w:rsidR="008D24D9" w:rsidSect="00C80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F368B"/>
    <w:rsid w:val="00063A24"/>
    <w:rsid w:val="00091389"/>
    <w:rsid w:val="000C58B8"/>
    <w:rsid w:val="000F416F"/>
    <w:rsid w:val="001158E4"/>
    <w:rsid w:val="00164CF0"/>
    <w:rsid w:val="001769AC"/>
    <w:rsid w:val="001A13B5"/>
    <w:rsid w:val="001A47B0"/>
    <w:rsid w:val="001C7C05"/>
    <w:rsid w:val="00223124"/>
    <w:rsid w:val="002470A3"/>
    <w:rsid w:val="002B64D8"/>
    <w:rsid w:val="003758B2"/>
    <w:rsid w:val="003A4F00"/>
    <w:rsid w:val="003B5EE1"/>
    <w:rsid w:val="003C3375"/>
    <w:rsid w:val="003E5227"/>
    <w:rsid w:val="00471CF8"/>
    <w:rsid w:val="004823FF"/>
    <w:rsid w:val="00566512"/>
    <w:rsid w:val="0057498F"/>
    <w:rsid w:val="0057785F"/>
    <w:rsid w:val="005A182B"/>
    <w:rsid w:val="005A3FB6"/>
    <w:rsid w:val="006127E1"/>
    <w:rsid w:val="00635D19"/>
    <w:rsid w:val="00690735"/>
    <w:rsid w:val="00731707"/>
    <w:rsid w:val="00742019"/>
    <w:rsid w:val="007437E7"/>
    <w:rsid w:val="00764F3C"/>
    <w:rsid w:val="00766C40"/>
    <w:rsid w:val="007B3A2B"/>
    <w:rsid w:val="007E668F"/>
    <w:rsid w:val="007F757F"/>
    <w:rsid w:val="00820C99"/>
    <w:rsid w:val="00857446"/>
    <w:rsid w:val="008805ED"/>
    <w:rsid w:val="00891BA3"/>
    <w:rsid w:val="008A42AB"/>
    <w:rsid w:val="008D24D9"/>
    <w:rsid w:val="008F2E50"/>
    <w:rsid w:val="009461F3"/>
    <w:rsid w:val="00992CAC"/>
    <w:rsid w:val="009B7158"/>
    <w:rsid w:val="00A41D89"/>
    <w:rsid w:val="00A66A82"/>
    <w:rsid w:val="00AE0EE8"/>
    <w:rsid w:val="00B64CC8"/>
    <w:rsid w:val="00B74EFA"/>
    <w:rsid w:val="00BD0354"/>
    <w:rsid w:val="00BD13E9"/>
    <w:rsid w:val="00BD55C0"/>
    <w:rsid w:val="00C133B5"/>
    <w:rsid w:val="00C62213"/>
    <w:rsid w:val="00C63089"/>
    <w:rsid w:val="00C72049"/>
    <w:rsid w:val="00C806E6"/>
    <w:rsid w:val="00CE1F3B"/>
    <w:rsid w:val="00EA6305"/>
    <w:rsid w:val="00EC5CDA"/>
    <w:rsid w:val="00F21A2B"/>
    <w:rsid w:val="00F66E51"/>
    <w:rsid w:val="00F94012"/>
    <w:rsid w:val="00FA0381"/>
    <w:rsid w:val="00FB5501"/>
    <w:rsid w:val="00FF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501"/>
    <w:rPr>
      <w:rFonts w:ascii="Times New Roman" w:eastAsia="Times New Roman" w:hAnsi="Times New Roman"/>
      <w:lang w:eastAsia="ru-RU"/>
    </w:rPr>
  </w:style>
  <w:style w:type="paragraph" w:styleId="2">
    <w:name w:val="heading 2"/>
    <w:basedOn w:val="a"/>
    <w:link w:val="20"/>
    <w:uiPriority w:val="99"/>
    <w:qFormat/>
    <w:rsid w:val="00FB5501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FB5501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a3">
    <w:name w:val="Balloon Text"/>
    <w:basedOn w:val="a"/>
    <w:link w:val="a4"/>
    <w:uiPriority w:val="99"/>
    <w:semiHidden/>
    <w:rsid w:val="00471CF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436C5"/>
    <w:rPr>
      <w:rFonts w:ascii="Times New Roman" w:eastAsia="Times New Roman" w:hAnsi="Times New Roman"/>
      <w:sz w:val="0"/>
      <w:szCs w:val="0"/>
      <w:lang w:val="uk-UA"/>
    </w:rPr>
  </w:style>
  <w:style w:type="paragraph" w:styleId="a5">
    <w:name w:val="Title"/>
    <w:basedOn w:val="a"/>
    <w:next w:val="a"/>
    <w:link w:val="a6"/>
    <w:qFormat/>
    <w:locked/>
    <w:rsid w:val="003E522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link w:val="a5"/>
    <w:rsid w:val="003E5227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A9ACFA-EC3B-4A27-B022-BCB737F12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481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Kab-34-4</cp:lastModifiedBy>
  <cp:revision>67</cp:revision>
  <cp:lastPrinted>2026-09-04T06:47:00Z</cp:lastPrinted>
  <dcterms:created xsi:type="dcterms:W3CDTF">2018-01-30T16:48:00Z</dcterms:created>
  <dcterms:modified xsi:type="dcterms:W3CDTF">2026-09-18T07:57:00Z</dcterms:modified>
</cp:coreProperties>
</file>