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A1" w:rsidRPr="00F73FE4" w:rsidRDefault="00203453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Аналітична довідка до проєкту рішення 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«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2E3D01">
        <w:rPr>
          <w:rFonts w:ascii="Times New Roman" w:hAnsi="Times New Roman" w:cs="Times New Roman"/>
          <w:b/>
          <w:bCs/>
          <w:sz w:val="28"/>
          <w:szCs w:val="28"/>
        </w:rPr>
        <w:t>утворення старостинських округів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3453" w:rsidRDefault="00203453" w:rsidP="007426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453" w:rsidRPr="00C7560B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До Вашої уваги надається </w:t>
      </w:r>
      <w:proofErr w:type="spellStart"/>
      <w:r w:rsidR="00C756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7560B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F73FE4">
        <w:rPr>
          <w:rFonts w:ascii="Times New Roman" w:hAnsi="Times New Roman" w:cs="Times New Roman"/>
          <w:sz w:val="28"/>
          <w:szCs w:val="28"/>
        </w:rPr>
        <w:t>Лозівської</w:t>
      </w:r>
      <w:r w:rsidR="00C7560B" w:rsidRPr="00C7560B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F73FE4">
        <w:rPr>
          <w:rFonts w:ascii="Times New Roman" w:hAnsi="Times New Roman" w:cs="Times New Roman"/>
          <w:sz w:val="28"/>
          <w:szCs w:val="28"/>
        </w:rPr>
        <w:t xml:space="preserve">Про </w:t>
      </w:r>
      <w:r w:rsidR="00DF5470">
        <w:rPr>
          <w:rFonts w:ascii="Times New Roman" w:hAnsi="Times New Roman" w:cs="Times New Roman"/>
          <w:sz w:val="28"/>
          <w:szCs w:val="28"/>
        </w:rPr>
        <w:t xml:space="preserve">внесення змін до рішення міської ради від 10.12.2020 № 12 «Про </w:t>
      </w:r>
      <w:r w:rsidR="002E3D01">
        <w:rPr>
          <w:rFonts w:ascii="Times New Roman" w:hAnsi="Times New Roman" w:cs="Times New Roman"/>
          <w:sz w:val="28"/>
          <w:szCs w:val="28"/>
        </w:rPr>
        <w:t>утворення старостинських округів</w:t>
      </w:r>
      <w:r w:rsidR="00C7560B" w:rsidRPr="00C7560B">
        <w:rPr>
          <w:rFonts w:ascii="Times New Roman" w:hAnsi="Times New Roman" w:cs="Times New Roman"/>
          <w:sz w:val="28"/>
          <w:szCs w:val="28"/>
        </w:rPr>
        <w:t>»</w:t>
      </w:r>
      <w:r w:rsidR="00C7560B">
        <w:rPr>
          <w:rFonts w:ascii="Times New Roman" w:hAnsi="Times New Roman" w:cs="Times New Roman"/>
          <w:sz w:val="28"/>
          <w:szCs w:val="28"/>
        </w:rPr>
        <w:t xml:space="preserve"> (далі – </w:t>
      </w:r>
      <w:proofErr w:type="spellStart"/>
      <w:r w:rsidR="00C756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7560B">
        <w:rPr>
          <w:rFonts w:ascii="Times New Roman" w:hAnsi="Times New Roman" w:cs="Times New Roman"/>
          <w:sz w:val="28"/>
          <w:szCs w:val="28"/>
        </w:rPr>
        <w:t>).</w:t>
      </w:r>
    </w:p>
    <w:p w:rsidR="008F2683" w:rsidRPr="000C261F" w:rsidRDefault="00203453" w:rsidP="002E3D01">
      <w:pPr>
        <w:pStyle w:val="a3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Даним рішенням </w:t>
      </w:r>
      <w:r w:rsidR="002E3D01">
        <w:rPr>
          <w:rFonts w:ascii="Times New Roman" w:hAnsi="Times New Roman" w:cs="Times New Roman"/>
          <w:sz w:val="28"/>
          <w:szCs w:val="28"/>
        </w:rPr>
        <w:t>міська рада виконує Постанов</w:t>
      </w:r>
      <w:r w:rsidR="00746854">
        <w:rPr>
          <w:rFonts w:ascii="Times New Roman" w:hAnsi="Times New Roman" w:cs="Times New Roman"/>
          <w:sz w:val="28"/>
          <w:szCs w:val="28"/>
        </w:rPr>
        <w:t>у</w:t>
      </w:r>
      <w:r w:rsidR="002E3D01">
        <w:rPr>
          <w:rFonts w:ascii="Times New Roman" w:hAnsi="Times New Roman" w:cs="Times New Roman"/>
          <w:sz w:val="28"/>
          <w:szCs w:val="28"/>
        </w:rPr>
        <w:t xml:space="preserve"> Верховної Ради України </w:t>
      </w:r>
      <w:r w:rsidR="002E3D01">
        <w:rPr>
          <w:rFonts w:ascii="Times New Roman" w:hAnsi="Times New Roman"/>
          <w:sz w:val="28"/>
          <w:szCs w:val="28"/>
        </w:rPr>
        <w:t>від 19.09.2024 № 3984 «Про перейменування окремих населених пунктів та районів», Постанов</w:t>
      </w:r>
      <w:r w:rsidR="00746854">
        <w:rPr>
          <w:rFonts w:ascii="Times New Roman" w:hAnsi="Times New Roman"/>
          <w:sz w:val="28"/>
          <w:szCs w:val="28"/>
        </w:rPr>
        <w:t>у</w:t>
      </w:r>
      <w:r w:rsidR="002E3D01">
        <w:rPr>
          <w:rFonts w:ascii="Times New Roman" w:hAnsi="Times New Roman"/>
          <w:sz w:val="28"/>
          <w:szCs w:val="28"/>
        </w:rPr>
        <w:t xml:space="preserve">  Верховної Ради України від 05.06.2025 № 4483 «Про перейменування окремих населених пунктів, назви яких містять символіку російської імперської політики або не відповідають стандартам державної мови», для приведення у відповідність до чинного законодавства, з</w:t>
      </w:r>
      <w:r w:rsidR="002E3D01" w:rsidRPr="004A1EB0">
        <w:rPr>
          <w:rFonts w:ascii="Times New Roman" w:hAnsi="Times New Roman"/>
          <w:sz w:val="28"/>
          <w:szCs w:val="28"/>
        </w:rPr>
        <w:t xml:space="preserve"> метою забезпечення представництва інтересів жителів населених пунктів на території Лозівської територіальної громади</w:t>
      </w:r>
      <w:r w:rsidR="008F2683">
        <w:rPr>
          <w:sz w:val="28"/>
          <w:szCs w:val="28"/>
          <w:shd w:val="clear" w:color="auto" w:fill="FFFFFF"/>
        </w:rPr>
        <w:t>.</w:t>
      </w:r>
    </w:p>
    <w:p w:rsidR="002E3D01" w:rsidRDefault="002E3D01" w:rsidP="008F2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Вказаними Постановами ВРУ змінені назви трьох населених пунктів Лозівської міської територіальної громади, а саме: </w:t>
      </w:r>
    </w:p>
    <w:p w:rsidR="002E3D01" w:rsidRDefault="002E3D01" w:rsidP="008F2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селище Панютине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Панютинського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старостинського округу) на селище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3D01" w:rsidRDefault="002E3D01" w:rsidP="008F2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Надеждине (Артільного старостинського округу) на село Надійне; </w:t>
      </w:r>
    </w:p>
    <w:p w:rsidR="002E3D01" w:rsidRDefault="002E3D01" w:rsidP="008F26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Надеждівка (Надеждівського старостинського округу) на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Надіївка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3D01" w:rsidRDefault="002E3D01" w:rsidP="002E3D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огляду на те, що селище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Надіївка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центром відповідних старостинських округів, то даним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змінюються назви старостинських округів, відповідно </w:t>
      </w:r>
      <w:r w:rsidR="0074685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Лиманівський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старостинський округ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Надіївський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старостинський округ. </w:t>
      </w:r>
    </w:p>
    <w:p w:rsidR="00C7560B" w:rsidRDefault="00C7560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2BFD" w:rsidRDefault="00DF265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по забезпеченню </w:t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старостинських округів </w:t>
      </w:r>
    </w:p>
    <w:p w:rsidR="0085211D" w:rsidRPr="0085211D" w:rsidRDefault="00C7560B" w:rsidP="00852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міської ради                                                                             Ірина Могильченко</w:t>
      </w:r>
    </w:p>
    <w:sectPr w:rsidR="0085211D" w:rsidRPr="0085211D" w:rsidSect="0074260A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3083"/>
    <w:multiLevelType w:val="hybridMultilevel"/>
    <w:tmpl w:val="490CBD40"/>
    <w:lvl w:ilvl="0" w:tplc="584E4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61E1E"/>
    <w:multiLevelType w:val="multilevel"/>
    <w:tmpl w:val="3E48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EC"/>
    <w:rsid w:val="00001254"/>
    <w:rsid w:val="00007161"/>
    <w:rsid w:val="00022BFD"/>
    <w:rsid w:val="000323EC"/>
    <w:rsid w:val="00095983"/>
    <w:rsid w:val="000A5762"/>
    <w:rsid w:val="001221A1"/>
    <w:rsid w:val="001342A4"/>
    <w:rsid w:val="001C7369"/>
    <w:rsid w:val="00203453"/>
    <w:rsid w:val="002E3D01"/>
    <w:rsid w:val="003C0EFB"/>
    <w:rsid w:val="004571DE"/>
    <w:rsid w:val="004B52AF"/>
    <w:rsid w:val="004F1322"/>
    <w:rsid w:val="005564FC"/>
    <w:rsid w:val="005A546E"/>
    <w:rsid w:val="005D55CB"/>
    <w:rsid w:val="00611B40"/>
    <w:rsid w:val="00624C27"/>
    <w:rsid w:val="00706061"/>
    <w:rsid w:val="0074260A"/>
    <w:rsid w:val="00746854"/>
    <w:rsid w:val="00774002"/>
    <w:rsid w:val="007807A7"/>
    <w:rsid w:val="00794A97"/>
    <w:rsid w:val="00840AC7"/>
    <w:rsid w:val="0085211D"/>
    <w:rsid w:val="008B1D41"/>
    <w:rsid w:val="008F2683"/>
    <w:rsid w:val="009A7ED9"/>
    <w:rsid w:val="00A94E05"/>
    <w:rsid w:val="00AD4C6C"/>
    <w:rsid w:val="00BF61A2"/>
    <w:rsid w:val="00C21DB8"/>
    <w:rsid w:val="00C460A4"/>
    <w:rsid w:val="00C61E05"/>
    <w:rsid w:val="00C7560B"/>
    <w:rsid w:val="00CE19A0"/>
    <w:rsid w:val="00CF58B9"/>
    <w:rsid w:val="00DA116F"/>
    <w:rsid w:val="00DA697F"/>
    <w:rsid w:val="00DF265B"/>
    <w:rsid w:val="00DF5470"/>
    <w:rsid w:val="00E42EDD"/>
    <w:rsid w:val="00E80AEF"/>
    <w:rsid w:val="00EA55AE"/>
    <w:rsid w:val="00EF0E2B"/>
    <w:rsid w:val="00F32033"/>
    <w:rsid w:val="00F526DF"/>
    <w:rsid w:val="00F73FE4"/>
    <w:rsid w:val="00FC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90A"/>
  <w15:docId w15:val="{588536AD-FC7F-4555-8089-FBD3923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D41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D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F2683"/>
    <w:rPr>
      <w:color w:val="0000FF"/>
      <w:u w:val="single"/>
    </w:rPr>
  </w:style>
  <w:style w:type="paragraph" w:styleId="a6">
    <w:name w:val="Body Text Indent"/>
    <w:basedOn w:val="a"/>
    <w:link w:val="a7"/>
    <w:rsid w:val="008F2683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2683"/>
    <w:rPr>
      <w:rFonts w:ascii="Times New Roman" w:eastAsia="Lucida Sans Unicode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2021-08-28T08:39:00Z</cp:lastPrinted>
  <dcterms:created xsi:type="dcterms:W3CDTF">2025-07-29T05:32:00Z</dcterms:created>
  <dcterms:modified xsi:type="dcterms:W3CDTF">2025-07-29T08:31:00Z</dcterms:modified>
</cp:coreProperties>
</file>