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755" w:type="dxa"/>
        <w:jc w:val="right"/>
        <w:tblLook w:val="0000" w:firstRow="0" w:lastRow="0" w:firstColumn="0" w:lastColumn="0" w:noHBand="0" w:noVBand="0"/>
      </w:tblPr>
      <w:tblGrid>
        <w:gridCol w:w="4755"/>
      </w:tblGrid>
      <w:tr w:rsidR="00D87D37" w:rsidRPr="00FF223E" w:rsidTr="00AB5C75">
        <w:trPr>
          <w:trHeight w:val="367"/>
          <w:jc w:val="right"/>
        </w:trPr>
        <w:tc>
          <w:tcPr>
            <w:tcW w:w="4755" w:type="dxa"/>
          </w:tcPr>
          <w:p w:rsidR="00345A65" w:rsidRDefault="00345A65" w:rsidP="00AB5C75">
            <w:pPr>
              <w:ind w:left="-31"/>
              <w:rPr>
                <w:sz w:val="24"/>
                <w:szCs w:val="24"/>
              </w:rPr>
            </w:pPr>
            <w:r w:rsidRPr="00345A65">
              <w:rPr>
                <w:sz w:val="24"/>
                <w:szCs w:val="24"/>
              </w:rPr>
              <w:t>Додаток 3 до рішення міської ради</w:t>
            </w:r>
          </w:p>
          <w:p w:rsidR="007F546B" w:rsidRDefault="007F546B" w:rsidP="00AB5C75">
            <w:pPr>
              <w:ind w:lef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 </w:t>
            </w:r>
            <w:r w:rsidR="004C379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.</w:t>
            </w:r>
            <w:r w:rsidR="004C3791">
              <w:rPr>
                <w:sz w:val="24"/>
                <w:szCs w:val="24"/>
              </w:rPr>
              <w:t>08.</w:t>
            </w:r>
            <w:r>
              <w:rPr>
                <w:sz w:val="24"/>
                <w:szCs w:val="24"/>
              </w:rPr>
              <w:t xml:space="preserve">2026 № </w:t>
            </w:r>
            <w:r w:rsidR="004C3791">
              <w:rPr>
                <w:sz w:val="24"/>
                <w:szCs w:val="24"/>
              </w:rPr>
              <w:t>3481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</w:t>
            </w:r>
          </w:p>
          <w:p w:rsidR="007F546B" w:rsidRPr="00345A65" w:rsidRDefault="007F546B" w:rsidP="00AB5C75">
            <w:pPr>
              <w:ind w:left="-31"/>
              <w:rPr>
                <w:sz w:val="24"/>
                <w:szCs w:val="24"/>
              </w:rPr>
            </w:pPr>
          </w:p>
          <w:p w:rsidR="00D87D37" w:rsidRPr="00345A65" w:rsidRDefault="00D87D37" w:rsidP="00AB5C75">
            <w:pPr>
              <w:ind w:left="-31"/>
              <w:rPr>
                <w:sz w:val="24"/>
                <w:szCs w:val="24"/>
              </w:rPr>
            </w:pPr>
            <w:r w:rsidRPr="00345A65">
              <w:rPr>
                <w:sz w:val="24"/>
                <w:szCs w:val="24"/>
              </w:rPr>
              <w:t xml:space="preserve">Додаток 2 </w:t>
            </w:r>
          </w:p>
          <w:p w:rsidR="00D87D37" w:rsidRPr="00345A65" w:rsidRDefault="00D87D37" w:rsidP="00AB5C75">
            <w:pPr>
              <w:pStyle w:val="2"/>
              <w:spacing w:before="0" w:beforeAutospacing="0" w:after="0" w:afterAutospacing="0"/>
              <w:ind w:left="-31"/>
              <w:rPr>
                <w:b w:val="0"/>
                <w:sz w:val="24"/>
                <w:szCs w:val="24"/>
                <w:lang w:val="uk-UA"/>
              </w:rPr>
            </w:pPr>
            <w:r w:rsidRPr="00345A65">
              <w:rPr>
                <w:b w:val="0"/>
                <w:sz w:val="24"/>
                <w:szCs w:val="24"/>
              </w:rPr>
              <w:t xml:space="preserve">до  </w:t>
            </w:r>
            <w:r w:rsidRPr="00345A65">
              <w:rPr>
                <w:b w:val="0"/>
                <w:sz w:val="24"/>
                <w:szCs w:val="24"/>
                <w:lang w:val="uk-UA"/>
              </w:rPr>
              <w:t>Комплексної програми профілактики та протидії злочинності</w:t>
            </w:r>
            <w:r w:rsidR="00AB5C75" w:rsidRPr="00345A65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345A65">
              <w:rPr>
                <w:b w:val="0"/>
                <w:sz w:val="24"/>
                <w:szCs w:val="24"/>
              </w:rPr>
              <w:t>на території Лозівської міської територіальної громади на 202</w:t>
            </w:r>
            <w:r w:rsidR="004B6DAF" w:rsidRPr="00345A65">
              <w:rPr>
                <w:b w:val="0"/>
                <w:bCs w:val="0"/>
                <w:sz w:val="24"/>
                <w:szCs w:val="24"/>
                <w:lang w:val="uk-UA"/>
              </w:rPr>
              <w:t>6</w:t>
            </w:r>
            <w:r w:rsidRPr="00345A65">
              <w:rPr>
                <w:b w:val="0"/>
                <w:sz w:val="24"/>
                <w:szCs w:val="24"/>
              </w:rPr>
              <w:t>-202</w:t>
            </w:r>
            <w:r w:rsidR="004B6DAF" w:rsidRPr="00345A65">
              <w:rPr>
                <w:b w:val="0"/>
                <w:bCs w:val="0"/>
                <w:sz w:val="24"/>
                <w:szCs w:val="24"/>
                <w:lang w:val="uk-UA"/>
              </w:rPr>
              <w:t>8</w:t>
            </w:r>
            <w:r w:rsidRPr="00345A65">
              <w:rPr>
                <w:b w:val="0"/>
                <w:sz w:val="24"/>
                <w:szCs w:val="24"/>
              </w:rPr>
              <w:t xml:space="preserve"> роки</w:t>
            </w:r>
          </w:p>
          <w:p w:rsidR="00D87D37" w:rsidRPr="00FF223E" w:rsidRDefault="00D87D37" w:rsidP="00245C09">
            <w:pPr>
              <w:jc w:val="both"/>
              <w:rPr>
                <w:sz w:val="28"/>
                <w:szCs w:val="28"/>
              </w:rPr>
            </w:pPr>
          </w:p>
        </w:tc>
      </w:tr>
    </w:tbl>
    <w:p w:rsidR="00D87D37" w:rsidRPr="00FF223E" w:rsidRDefault="00D87D37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FF223E">
        <w:rPr>
          <w:sz w:val="28"/>
          <w:szCs w:val="28"/>
          <w:lang w:val="uk-UA"/>
        </w:rPr>
        <w:t xml:space="preserve">Напрями діяльності та заходи </w:t>
      </w:r>
    </w:p>
    <w:p w:rsidR="00D87D37" w:rsidRPr="00FF223E" w:rsidRDefault="00D87D37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F223E">
        <w:rPr>
          <w:sz w:val="28"/>
          <w:szCs w:val="28"/>
          <w:lang w:val="uk-UA"/>
        </w:rPr>
        <w:t>омплексної програми профілактики та протидії злочинності</w:t>
      </w:r>
    </w:p>
    <w:p w:rsidR="00D87D37" w:rsidRPr="00FF223E" w:rsidRDefault="00D87D37" w:rsidP="000B4D60">
      <w:pPr>
        <w:jc w:val="center"/>
        <w:rPr>
          <w:b/>
          <w:bCs/>
          <w:sz w:val="28"/>
          <w:szCs w:val="28"/>
        </w:rPr>
      </w:pPr>
      <w:r w:rsidRPr="00FF223E">
        <w:rPr>
          <w:b/>
          <w:bCs/>
          <w:sz w:val="28"/>
          <w:szCs w:val="28"/>
        </w:rPr>
        <w:t xml:space="preserve"> на території </w:t>
      </w:r>
      <w:r>
        <w:rPr>
          <w:b/>
          <w:bCs/>
          <w:sz w:val="28"/>
          <w:szCs w:val="28"/>
        </w:rPr>
        <w:t>Лозівської міської  територіальної громади</w:t>
      </w:r>
      <w:r w:rsidRPr="00FF223E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4B6DAF">
        <w:rPr>
          <w:b/>
          <w:bCs/>
          <w:sz w:val="28"/>
          <w:szCs w:val="28"/>
        </w:rPr>
        <w:t>6</w:t>
      </w:r>
      <w:r w:rsidRPr="00FF223E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</w:t>
      </w:r>
      <w:r w:rsidR="004B6DAF">
        <w:rPr>
          <w:b/>
          <w:bCs/>
          <w:sz w:val="28"/>
          <w:szCs w:val="28"/>
        </w:rPr>
        <w:t>8</w:t>
      </w:r>
      <w:r w:rsidRPr="00FF223E">
        <w:rPr>
          <w:b/>
          <w:bCs/>
          <w:sz w:val="28"/>
          <w:szCs w:val="28"/>
        </w:rPr>
        <w:t xml:space="preserve"> роки.</w:t>
      </w:r>
    </w:p>
    <w:tbl>
      <w:tblPr>
        <w:tblW w:w="1485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985"/>
        <w:gridCol w:w="2126"/>
        <w:gridCol w:w="1559"/>
        <w:gridCol w:w="2694"/>
        <w:gridCol w:w="1842"/>
        <w:gridCol w:w="1843"/>
        <w:gridCol w:w="2268"/>
      </w:tblGrid>
      <w:tr w:rsidR="00D87D37" w:rsidRPr="00FF223E" w:rsidTr="00BB2D43">
        <w:trPr>
          <w:trHeight w:val="1951"/>
        </w:trPr>
        <w:tc>
          <w:tcPr>
            <w:tcW w:w="538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N</w:t>
            </w:r>
            <w:r w:rsidRPr="006456F8">
              <w:rPr>
                <w:b/>
                <w:sz w:val="24"/>
                <w:szCs w:val="24"/>
                <w:lang w:val="ru-RU"/>
              </w:rPr>
              <w:br/>
            </w:r>
            <w:r w:rsidRPr="006456F8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1985" w:type="dxa"/>
          </w:tcPr>
          <w:p w:rsidR="00D87D37" w:rsidRPr="006456F8" w:rsidRDefault="00D87D37" w:rsidP="00C92A22">
            <w:pPr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Назва</w:t>
            </w:r>
          </w:p>
          <w:p w:rsidR="00D87D37" w:rsidRPr="006456F8" w:rsidRDefault="00D87D37" w:rsidP="00C92A22">
            <w:pPr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напряму</w:t>
            </w:r>
          </w:p>
          <w:p w:rsidR="00D87D37" w:rsidRPr="006456F8" w:rsidRDefault="00D87D37" w:rsidP="00C92A22">
            <w:pPr>
              <w:jc w:val="center"/>
              <w:rPr>
                <w:b/>
                <w:sz w:val="24"/>
                <w:szCs w:val="24"/>
              </w:rPr>
            </w:pPr>
            <w:r w:rsidRPr="006456F8">
              <w:rPr>
                <w:b/>
                <w:sz w:val="24"/>
                <w:szCs w:val="24"/>
              </w:rPr>
              <w:t>діяльності (пріоритетні</w:t>
            </w:r>
          </w:p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завдання)</w:t>
            </w:r>
          </w:p>
        </w:tc>
        <w:tc>
          <w:tcPr>
            <w:tcW w:w="2126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Заходи програми</w:t>
            </w:r>
          </w:p>
        </w:tc>
        <w:tc>
          <w:tcPr>
            <w:tcW w:w="1559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Строк викона</w:t>
            </w:r>
            <w:r w:rsidR="00A90920">
              <w:rPr>
                <w:b/>
                <w:sz w:val="24"/>
                <w:szCs w:val="24"/>
              </w:rPr>
              <w:t>нн</w:t>
            </w:r>
            <w:r w:rsidRPr="006456F8">
              <w:rPr>
                <w:b/>
                <w:sz w:val="24"/>
                <w:szCs w:val="24"/>
              </w:rPr>
              <w:t>ня заходу</w:t>
            </w:r>
          </w:p>
        </w:tc>
        <w:tc>
          <w:tcPr>
            <w:tcW w:w="2694" w:type="dxa"/>
          </w:tcPr>
          <w:p w:rsidR="00D87D37" w:rsidRPr="006456F8" w:rsidRDefault="00D87D37" w:rsidP="00C92A22">
            <w:pPr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Відповідальні виконавці</w:t>
            </w:r>
          </w:p>
        </w:tc>
        <w:tc>
          <w:tcPr>
            <w:tcW w:w="1842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Джерела фінансування</w:t>
            </w:r>
          </w:p>
        </w:tc>
        <w:tc>
          <w:tcPr>
            <w:tcW w:w="1843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Орієнтовні обсяги фінансування (вартість), тис. гривень, у тому числі, за роками:</w:t>
            </w:r>
          </w:p>
        </w:tc>
        <w:tc>
          <w:tcPr>
            <w:tcW w:w="2268" w:type="dxa"/>
          </w:tcPr>
          <w:p w:rsidR="00D87D37" w:rsidRPr="006456F8" w:rsidRDefault="00D87D37" w:rsidP="00C92A22">
            <w:pPr>
              <w:tabs>
                <w:tab w:val="center" w:pos="8127"/>
                <w:tab w:val="left" w:pos="10180"/>
              </w:tabs>
              <w:ind w:right="34"/>
              <w:jc w:val="center"/>
              <w:rPr>
                <w:b/>
                <w:sz w:val="28"/>
                <w:szCs w:val="28"/>
              </w:rPr>
            </w:pPr>
            <w:r w:rsidRPr="006456F8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C92A22" w:rsidRPr="00FF223E" w:rsidTr="00BB2D43">
        <w:trPr>
          <w:trHeight w:val="291"/>
        </w:trPr>
        <w:tc>
          <w:tcPr>
            <w:tcW w:w="538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456F8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Поліпшення умов знаходження у робочих кабінетах працівників Лозівського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</w:t>
            </w:r>
            <w:r>
              <w:rPr>
                <w:sz w:val="24"/>
                <w:szCs w:val="24"/>
              </w:rPr>
              <w:t xml:space="preserve"> ГУНП в Харківській області</w:t>
            </w:r>
          </w:p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8"/>
                <w:szCs w:val="28"/>
              </w:rPr>
            </w:pPr>
            <w:r w:rsidRPr="006456F8">
              <w:rPr>
                <w:sz w:val="24"/>
                <w:szCs w:val="24"/>
              </w:rPr>
              <w:t>Провести закуп</w:t>
            </w:r>
            <w:r>
              <w:rPr>
                <w:sz w:val="24"/>
                <w:szCs w:val="24"/>
              </w:rPr>
              <w:t>івлю</w:t>
            </w:r>
            <w:r w:rsidRPr="006456F8">
              <w:rPr>
                <w:sz w:val="24"/>
                <w:szCs w:val="24"/>
              </w:rPr>
              <w:t xml:space="preserve"> офісних меблів </w:t>
            </w:r>
          </w:p>
        </w:tc>
        <w:tc>
          <w:tcPr>
            <w:tcW w:w="1559" w:type="dxa"/>
            <w:vMerge w:val="restart"/>
          </w:tcPr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Лозівський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 ГУНП в Харківській області</w:t>
            </w:r>
          </w:p>
        </w:tc>
        <w:tc>
          <w:tcPr>
            <w:tcW w:w="1842" w:type="dxa"/>
            <w:vMerge w:val="restart"/>
          </w:tcPr>
          <w:p w:rsidR="00C92A22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92A22" w:rsidRPr="006456F8" w:rsidRDefault="004B6DAF" w:rsidP="00BB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92A22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92A22">
              <w:rPr>
                <w:sz w:val="24"/>
                <w:szCs w:val="24"/>
              </w:rPr>
              <w:t xml:space="preserve"> </w:t>
            </w:r>
            <w:r w:rsidR="00BB2D43">
              <w:rPr>
                <w:sz w:val="24"/>
                <w:szCs w:val="24"/>
              </w:rPr>
              <w:t>5</w:t>
            </w:r>
            <w:r w:rsidR="00C92A22">
              <w:rPr>
                <w:sz w:val="24"/>
                <w:szCs w:val="24"/>
              </w:rPr>
              <w:t>0</w:t>
            </w:r>
            <w:r w:rsidR="00C92A22" w:rsidRPr="006456F8">
              <w:rPr>
                <w:sz w:val="24"/>
                <w:szCs w:val="24"/>
              </w:rPr>
              <w:t>,0</w:t>
            </w:r>
          </w:p>
        </w:tc>
        <w:tc>
          <w:tcPr>
            <w:tcW w:w="2268" w:type="dxa"/>
            <w:vMerge w:val="restart"/>
          </w:tcPr>
          <w:p w:rsidR="00C92A22" w:rsidRPr="00AB5C75" w:rsidRDefault="00C92A22" w:rsidP="00AB5C75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Виконати вимоги Європейської конвенції про захист прав людини і основоположних свобод, дотримання  прав і законних інтересів громадян,  поліпшити умови для якісного розгляду заяв та повідомлень громадян.</w:t>
            </w:r>
          </w:p>
        </w:tc>
      </w:tr>
      <w:tr w:rsidR="00C92A22" w:rsidRPr="00FF223E" w:rsidTr="00BB2D43">
        <w:trPr>
          <w:trHeight w:val="330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DB6013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92A22" w:rsidRPr="006456F8" w:rsidRDefault="004B6DAF" w:rsidP="00BB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C92A22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92A22">
              <w:rPr>
                <w:sz w:val="24"/>
                <w:szCs w:val="24"/>
              </w:rPr>
              <w:t xml:space="preserve"> </w:t>
            </w:r>
            <w:r w:rsidR="00BB2D43">
              <w:rPr>
                <w:sz w:val="24"/>
                <w:szCs w:val="24"/>
              </w:rPr>
              <w:t>5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22" w:rsidRPr="00FF223E" w:rsidTr="00BB2D43">
        <w:trPr>
          <w:trHeight w:val="300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DB6013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92A22" w:rsidRPr="006456F8" w:rsidRDefault="004B6DAF" w:rsidP="00BB2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C92A22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92A22">
              <w:rPr>
                <w:sz w:val="24"/>
                <w:szCs w:val="24"/>
              </w:rPr>
              <w:t xml:space="preserve"> </w:t>
            </w:r>
            <w:r w:rsidR="00BB2D43">
              <w:rPr>
                <w:sz w:val="24"/>
                <w:szCs w:val="24"/>
              </w:rPr>
              <w:t>5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22" w:rsidRPr="00FF223E" w:rsidTr="00BB2D43">
        <w:trPr>
          <w:trHeight w:val="2625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073FA" w:rsidRDefault="004073FA" w:rsidP="00BB2D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Поточні видатки </w:t>
            </w:r>
          </w:p>
          <w:p w:rsidR="00C92A22" w:rsidRPr="00C92A22" w:rsidRDefault="00C92A22" w:rsidP="00BB2D43">
            <w:pPr>
              <w:jc w:val="both"/>
              <w:rPr>
                <w:b/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 w:rsidR="00BB2D43">
              <w:rPr>
                <w:b/>
                <w:sz w:val="24"/>
                <w:szCs w:val="24"/>
              </w:rPr>
              <w:t>15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92A22" w:rsidRPr="00FF223E" w:rsidTr="00BB2D43">
        <w:trPr>
          <w:trHeight w:val="278"/>
        </w:trPr>
        <w:tc>
          <w:tcPr>
            <w:tcW w:w="538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6456F8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Забезпечення </w:t>
            </w:r>
            <w:r w:rsidR="00C17FCA" w:rsidRPr="006456F8">
              <w:rPr>
                <w:sz w:val="24"/>
                <w:szCs w:val="24"/>
              </w:rPr>
              <w:t>оперативн</w:t>
            </w:r>
            <w:r w:rsidR="00C17FCA">
              <w:rPr>
                <w:sz w:val="24"/>
                <w:szCs w:val="24"/>
              </w:rPr>
              <w:t xml:space="preserve">ого </w:t>
            </w:r>
            <w:r w:rsidR="00C17FCA" w:rsidRPr="006456F8">
              <w:rPr>
                <w:sz w:val="24"/>
                <w:szCs w:val="24"/>
              </w:rPr>
              <w:t>реагування на повідомлен</w:t>
            </w:r>
            <w:r w:rsidR="00C17FCA">
              <w:rPr>
                <w:sz w:val="24"/>
                <w:szCs w:val="24"/>
              </w:rPr>
              <w:t>ня про злочини чи правопорушення</w:t>
            </w:r>
            <w:r w:rsidR="00C17FCA" w:rsidRPr="006456F8">
              <w:rPr>
                <w:sz w:val="24"/>
                <w:szCs w:val="24"/>
              </w:rPr>
              <w:t>, негайн</w:t>
            </w:r>
            <w:r w:rsidR="00C17FCA">
              <w:rPr>
                <w:sz w:val="24"/>
                <w:szCs w:val="24"/>
              </w:rPr>
              <w:t>ий</w:t>
            </w:r>
            <w:r w:rsidR="00C17FCA" w:rsidRPr="006456F8">
              <w:rPr>
                <w:sz w:val="24"/>
                <w:szCs w:val="24"/>
              </w:rPr>
              <w:t xml:space="preserve"> виїзд чергової слідчо-оперативної групи на місце злочину та розкриття злочинів по </w:t>
            </w:r>
            <w:r w:rsidR="00C17FCA">
              <w:rPr>
                <w:sz w:val="24"/>
                <w:szCs w:val="24"/>
              </w:rPr>
              <w:t>«</w:t>
            </w:r>
            <w:r w:rsidR="00C17FCA" w:rsidRPr="006456F8">
              <w:rPr>
                <w:sz w:val="24"/>
                <w:szCs w:val="24"/>
              </w:rPr>
              <w:t>гарячих слідах</w:t>
            </w:r>
            <w:r w:rsidR="00C17FCA">
              <w:rPr>
                <w:sz w:val="24"/>
                <w:szCs w:val="24"/>
              </w:rPr>
              <w:t>»</w:t>
            </w:r>
            <w:r w:rsidR="00C17FCA" w:rsidRPr="006456F8">
              <w:rPr>
                <w:sz w:val="24"/>
                <w:szCs w:val="24"/>
              </w:rPr>
              <w:t xml:space="preserve">, скоєних на території Лозівської </w:t>
            </w:r>
            <w:r w:rsidR="00C17FCA">
              <w:rPr>
                <w:sz w:val="24"/>
                <w:szCs w:val="24"/>
              </w:rPr>
              <w:t>М</w:t>
            </w:r>
            <w:r w:rsidR="00C17FCA" w:rsidRPr="006456F8">
              <w:rPr>
                <w:sz w:val="24"/>
                <w:szCs w:val="24"/>
              </w:rPr>
              <w:t>ТГ, вжиття заходів щодо забезпечення службових автомобілів пал</w:t>
            </w:r>
            <w:r w:rsidR="00C17FCA">
              <w:rPr>
                <w:sz w:val="24"/>
                <w:szCs w:val="24"/>
              </w:rPr>
              <w:t>ь</w:t>
            </w:r>
            <w:r w:rsidR="00C17FCA" w:rsidRPr="006456F8">
              <w:rPr>
                <w:sz w:val="24"/>
                <w:szCs w:val="24"/>
              </w:rPr>
              <w:t>но-мастильними матеріалами, запасними частинами</w:t>
            </w:r>
          </w:p>
        </w:tc>
        <w:tc>
          <w:tcPr>
            <w:tcW w:w="2126" w:type="dxa"/>
            <w:vMerge w:val="restart"/>
          </w:tcPr>
          <w:p w:rsidR="00C92A22" w:rsidRPr="006456F8" w:rsidRDefault="00BB2D43" w:rsidP="00BB2D43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Придбання для службових автомобілів запасних частин та пально-мастильних матеріалів</w:t>
            </w:r>
            <w:r w:rsidR="00C92A22" w:rsidRPr="006456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Лозівський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 ГУНП в Харківській області</w:t>
            </w:r>
          </w:p>
        </w:tc>
        <w:tc>
          <w:tcPr>
            <w:tcW w:w="1842" w:type="dxa"/>
            <w:vMerge w:val="restart"/>
          </w:tcPr>
          <w:p w:rsidR="00C92A22" w:rsidRDefault="00C92A22" w:rsidP="00C92A2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C92A22" w:rsidRPr="006456F8" w:rsidRDefault="00C92A22" w:rsidP="00C92A22">
            <w:pPr>
              <w:tabs>
                <w:tab w:val="center" w:pos="8127"/>
                <w:tab w:val="left" w:pos="10180"/>
              </w:tabs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92A22" w:rsidRPr="006456F8" w:rsidRDefault="004B6DAF" w:rsidP="00C1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17FCA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17FCA">
              <w:rPr>
                <w:sz w:val="24"/>
                <w:szCs w:val="24"/>
              </w:rPr>
              <w:t xml:space="preserve"> </w:t>
            </w:r>
            <w:r w:rsidR="000D6E12">
              <w:rPr>
                <w:sz w:val="24"/>
                <w:szCs w:val="24"/>
              </w:rPr>
              <w:t>5</w:t>
            </w:r>
            <w:r w:rsidR="00C17FCA">
              <w:rPr>
                <w:sz w:val="24"/>
                <w:szCs w:val="24"/>
              </w:rPr>
              <w:t>0</w:t>
            </w:r>
            <w:r w:rsidR="00C92A22" w:rsidRPr="006456F8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2"/>
                <w:szCs w:val="22"/>
              </w:rPr>
            </w:pPr>
            <w:r w:rsidRPr="006456F8">
              <w:rPr>
                <w:sz w:val="24"/>
                <w:szCs w:val="24"/>
              </w:rPr>
              <w:t>Оперативне реагування на повідомлення про злочини чи правопорушення, негайний виїзд чергової слідчо-оперативної групи на місце злочину та розкриття злочинів по «гарячих слідах».</w:t>
            </w:r>
          </w:p>
        </w:tc>
      </w:tr>
      <w:tr w:rsidR="00C92A22" w:rsidRPr="00FF223E" w:rsidTr="00BB2D43">
        <w:trPr>
          <w:trHeight w:val="270"/>
        </w:trPr>
        <w:tc>
          <w:tcPr>
            <w:tcW w:w="538" w:type="dxa"/>
            <w:vMerge/>
          </w:tcPr>
          <w:p w:rsidR="00C92A22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2A22" w:rsidRDefault="00C92A22" w:rsidP="00935179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A07A11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92A22" w:rsidRDefault="00C92A22" w:rsidP="0093517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2A22" w:rsidRPr="006456F8" w:rsidRDefault="004B6DAF" w:rsidP="00C17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C17FCA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17FCA">
              <w:rPr>
                <w:sz w:val="24"/>
                <w:szCs w:val="24"/>
              </w:rPr>
              <w:t xml:space="preserve"> 10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92A22" w:rsidRPr="00FF223E" w:rsidTr="00BB2D43">
        <w:trPr>
          <w:trHeight w:val="345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A07A11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2A22" w:rsidRPr="006456F8" w:rsidRDefault="004B6DAF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C17FCA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17FCA">
              <w:rPr>
                <w:sz w:val="24"/>
                <w:szCs w:val="24"/>
              </w:rPr>
              <w:t xml:space="preserve"> 10</w:t>
            </w:r>
            <w:r w:rsidR="00C92A22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92A22" w:rsidRPr="00FF223E" w:rsidTr="00BB2D43">
        <w:trPr>
          <w:trHeight w:val="6270"/>
        </w:trPr>
        <w:tc>
          <w:tcPr>
            <w:tcW w:w="53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92A22" w:rsidRPr="006456F8" w:rsidRDefault="00C92A22" w:rsidP="00245C0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92A22" w:rsidRPr="006456F8" w:rsidRDefault="00C92A22" w:rsidP="00A07A11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C17FCA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Поточні видатки</w:t>
            </w:r>
            <w:r w:rsidRPr="00C92A22">
              <w:rPr>
                <w:b/>
                <w:sz w:val="24"/>
                <w:szCs w:val="24"/>
              </w:rPr>
              <w:t xml:space="preserve"> </w:t>
            </w:r>
          </w:p>
          <w:p w:rsidR="00C92A22" w:rsidRPr="006456F8" w:rsidRDefault="00C17FCA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 w:rsidR="000D6E1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0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92A22" w:rsidRPr="006456F8" w:rsidRDefault="00C92A22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 w:val="restart"/>
          </w:tcPr>
          <w:p w:rsidR="00233F65" w:rsidRDefault="00C93196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233F65" w:rsidRPr="006456F8" w:rsidRDefault="00C93196" w:rsidP="00CA6C3B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Забезпеч</w:t>
            </w:r>
            <w:r w:rsidR="005A0ED9">
              <w:rPr>
                <w:sz w:val="24"/>
                <w:szCs w:val="24"/>
              </w:rPr>
              <w:t xml:space="preserve">ення умов праці та оперативного реагування </w:t>
            </w:r>
            <w:r w:rsidR="00CA6C3B">
              <w:rPr>
                <w:sz w:val="24"/>
                <w:szCs w:val="24"/>
              </w:rPr>
              <w:t xml:space="preserve"> Управління Служби безпеки </w:t>
            </w:r>
            <w:r w:rsidR="00CA6C3B">
              <w:rPr>
                <w:sz w:val="24"/>
                <w:szCs w:val="24"/>
              </w:rPr>
              <w:lastRenderedPageBreak/>
              <w:t>України в Харківській області на можливі терористичні прояви та інші загрози державної безпеки</w:t>
            </w:r>
          </w:p>
        </w:tc>
        <w:tc>
          <w:tcPr>
            <w:tcW w:w="2126" w:type="dxa"/>
            <w:vMerge w:val="restart"/>
          </w:tcPr>
          <w:p w:rsidR="00C93196" w:rsidRPr="006456F8" w:rsidRDefault="00C93196" w:rsidP="00C93196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lastRenderedPageBreak/>
              <w:t xml:space="preserve">Придбання </w:t>
            </w:r>
          </w:p>
          <w:p w:rsidR="00C93196" w:rsidRPr="006456F8" w:rsidRDefault="00C93196" w:rsidP="00C93196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транспортного засобу</w:t>
            </w:r>
            <w:r w:rsidR="005A0ED9">
              <w:rPr>
                <w:sz w:val="24"/>
                <w:szCs w:val="24"/>
              </w:rPr>
              <w:t xml:space="preserve"> спеціалізованого призначення військовослуж</w:t>
            </w:r>
            <w:r w:rsidR="00CA6C3B">
              <w:rPr>
                <w:sz w:val="24"/>
                <w:szCs w:val="24"/>
              </w:rPr>
              <w:t>-</w:t>
            </w:r>
            <w:r w:rsidR="005A0ED9">
              <w:rPr>
                <w:sz w:val="24"/>
                <w:szCs w:val="24"/>
              </w:rPr>
              <w:lastRenderedPageBreak/>
              <w:t>б</w:t>
            </w:r>
            <w:r w:rsidR="00743CC8">
              <w:rPr>
                <w:sz w:val="24"/>
                <w:szCs w:val="24"/>
              </w:rPr>
              <w:t>ов</w:t>
            </w:r>
            <w:r w:rsidR="005A0ED9">
              <w:rPr>
                <w:sz w:val="24"/>
                <w:szCs w:val="24"/>
              </w:rPr>
              <w:t xml:space="preserve">цям </w:t>
            </w:r>
            <w:r w:rsidR="00247A4F">
              <w:rPr>
                <w:sz w:val="24"/>
                <w:szCs w:val="24"/>
              </w:rPr>
              <w:t xml:space="preserve">Управління </w:t>
            </w:r>
            <w:r w:rsidR="005A0ED9">
              <w:rPr>
                <w:sz w:val="24"/>
                <w:szCs w:val="24"/>
              </w:rPr>
              <w:t>Служби безпеки України</w:t>
            </w:r>
            <w:r w:rsidR="007E3236">
              <w:rPr>
                <w:sz w:val="24"/>
                <w:szCs w:val="24"/>
              </w:rPr>
              <w:t xml:space="preserve"> в Харківській області</w:t>
            </w:r>
          </w:p>
          <w:p w:rsidR="00233F65" w:rsidRPr="006456F8" w:rsidRDefault="00233F65" w:rsidP="00C93196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233F65" w:rsidRDefault="00C93196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233F65" w:rsidRPr="006456F8" w:rsidRDefault="00233F65" w:rsidP="00233F65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233F65" w:rsidRPr="006456F8" w:rsidRDefault="00233F65" w:rsidP="00233F65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  <w:shd w:val="clear" w:color="auto" w:fill="FFFFFF"/>
              </w:rPr>
              <w:t>Управління</w:t>
            </w:r>
            <w:r w:rsidRPr="006456F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456F8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t xml:space="preserve">Служби </w:t>
            </w:r>
            <w:r w:rsidRPr="006456F8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lastRenderedPageBreak/>
              <w:t>безпеки України в Харківській області,</w:t>
            </w:r>
            <w:r w:rsidRPr="006456F8">
              <w:rPr>
                <w:rStyle w:val="a4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456F8">
              <w:rPr>
                <w:bCs/>
                <w:sz w:val="24"/>
                <w:szCs w:val="24"/>
              </w:rPr>
              <w:t xml:space="preserve"> Лозівський міжрайонний відділ Управління Служби безпеки України в Харківській області.</w:t>
            </w:r>
            <w:r w:rsidRPr="006456F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Merge w:val="restart"/>
          </w:tcPr>
          <w:p w:rsidR="00233F65" w:rsidRDefault="00233F65" w:rsidP="00233F65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233F65" w:rsidRDefault="00233F65" w:rsidP="00233F65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233F65" w:rsidRPr="006456F8" w:rsidRDefault="004B6DAF" w:rsidP="00441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233F65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233F65">
              <w:rPr>
                <w:sz w:val="24"/>
                <w:szCs w:val="24"/>
              </w:rPr>
              <w:t xml:space="preserve"> </w:t>
            </w:r>
            <w:r w:rsidR="00441932">
              <w:rPr>
                <w:sz w:val="24"/>
                <w:szCs w:val="24"/>
              </w:rPr>
              <w:t>2</w:t>
            </w:r>
            <w:r w:rsidR="00282B07">
              <w:rPr>
                <w:sz w:val="24"/>
                <w:szCs w:val="24"/>
              </w:rPr>
              <w:t>0</w:t>
            </w:r>
            <w:r w:rsidR="00233F65">
              <w:rPr>
                <w:sz w:val="24"/>
                <w:szCs w:val="24"/>
              </w:rPr>
              <w:t>0</w:t>
            </w:r>
            <w:r w:rsidR="00233F65" w:rsidRPr="006456F8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Забезпечення умов праці та оперативного реагування на можливі терористичні </w:t>
            </w:r>
            <w:r w:rsidRPr="006456F8">
              <w:rPr>
                <w:sz w:val="24"/>
                <w:szCs w:val="24"/>
              </w:rPr>
              <w:lastRenderedPageBreak/>
              <w:t>прояви та інші загрози державної безпеки</w:t>
            </w: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/>
          </w:tcPr>
          <w:p w:rsidR="00233F65" w:rsidRDefault="00233F6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3F65" w:rsidRPr="006456F8" w:rsidRDefault="00233F65" w:rsidP="00A07A1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33F65" w:rsidRPr="006456F8" w:rsidRDefault="00233F65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3F65" w:rsidRPr="006456F8" w:rsidRDefault="004B6DAF" w:rsidP="005A0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233F65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233F65">
              <w:rPr>
                <w:sz w:val="24"/>
                <w:szCs w:val="24"/>
              </w:rPr>
              <w:t xml:space="preserve"> </w:t>
            </w:r>
            <w:r w:rsidR="005A0ED9">
              <w:rPr>
                <w:sz w:val="24"/>
                <w:szCs w:val="24"/>
              </w:rPr>
              <w:t>5</w:t>
            </w:r>
            <w:r w:rsidR="00233F65">
              <w:rPr>
                <w:sz w:val="24"/>
                <w:szCs w:val="24"/>
              </w:rPr>
              <w:t>00,0</w:t>
            </w:r>
          </w:p>
        </w:tc>
        <w:tc>
          <w:tcPr>
            <w:tcW w:w="2268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/>
          </w:tcPr>
          <w:p w:rsidR="00233F65" w:rsidRDefault="00233F6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3F65" w:rsidRPr="006456F8" w:rsidRDefault="00233F65" w:rsidP="00A07A1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33F65" w:rsidRPr="006456F8" w:rsidRDefault="00233F65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33F65" w:rsidRPr="006456F8" w:rsidRDefault="004B6DAF" w:rsidP="005A0ED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233F65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233F65">
              <w:rPr>
                <w:sz w:val="24"/>
                <w:szCs w:val="24"/>
              </w:rPr>
              <w:t xml:space="preserve"> </w:t>
            </w:r>
            <w:r w:rsidR="005A0ED9">
              <w:rPr>
                <w:sz w:val="24"/>
                <w:szCs w:val="24"/>
              </w:rPr>
              <w:t>5</w:t>
            </w:r>
            <w:r w:rsidR="00233F65">
              <w:rPr>
                <w:sz w:val="24"/>
                <w:szCs w:val="24"/>
              </w:rPr>
              <w:t>00,0</w:t>
            </w:r>
          </w:p>
        </w:tc>
        <w:tc>
          <w:tcPr>
            <w:tcW w:w="2268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233F65" w:rsidRPr="00FF223E" w:rsidTr="00BB2D43">
        <w:trPr>
          <w:trHeight w:val="301"/>
        </w:trPr>
        <w:tc>
          <w:tcPr>
            <w:tcW w:w="538" w:type="dxa"/>
            <w:vMerge/>
          </w:tcPr>
          <w:p w:rsidR="00233F65" w:rsidRDefault="00233F6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33F65" w:rsidRPr="006456F8" w:rsidRDefault="00233F65" w:rsidP="00A07A1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33F65" w:rsidRPr="006456F8" w:rsidRDefault="00233F65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33F65" w:rsidRDefault="00233F65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073FA" w:rsidRDefault="00743CC8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233F65" w:rsidRPr="006456F8" w:rsidRDefault="00233F65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 w:rsidR="00441932">
              <w:rPr>
                <w:b/>
                <w:sz w:val="24"/>
                <w:szCs w:val="24"/>
              </w:rPr>
              <w:t>3</w:t>
            </w:r>
            <w:r w:rsidR="00282B0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233F65" w:rsidRPr="006456F8" w:rsidRDefault="00233F65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 w:val="restart"/>
          </w:tcPr>
          <w:p w:rsidR="00CA6C3B" w:rsidRDefault="00464B05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</w:tcPr>
          <w:p w:rsidR="00CA6C3B" w:rsidRDefault="00464B05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поточного ремонту службового спеціалізованого автотранспорту Управління Служби безпеки України в Харківській області</w:t>
            </w:r>
            <w:r w:rsidR="00852D94">
              <w:rPr>
                <w:sz w:val="24"/>
                <w:szCs w:val="24"/>
              </w:rPr>
              <w:t xml:space="preserve"> для виконання оперативно-службових завдань</w:t>
            </w:r>
          </w:p>
        </w:tc>
        <w:tc>
          <w:tcPr>
            <w:tcW w:w="2126" w:type="dxa"/>
            <w:vMerge w:val="restart"/>
          </w:tcPr>
          <w:p w:rsidR="00CA6C3B" w:rsidRPr="006456F8" w:rsidRDefault="00852D94" w:rsidP="00852D94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Поточний ремонт, технічне обслуговування та купівля запасних частин для  службового спеціалізованого автотранспорту Управління Служби безпеки України в Харківській області</w:t>
            </w:r>
          </w:p>
        </w:tc>
        <w:tc>
          <w:tcPr>
            <w:tcW w:w="1559" w:type="dxa"/>
            <w:vMerge w:val="restart"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CA6C3B" w:rsidRPr="006456F8" w:rsidRDefault="00CA6C3B" w:rsidP="00CA6C3B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CA6C3B" w:rsidRPr="006456F8" w:rsidRDefault="00CA6C3B" w:rsidP="00CA6C3B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  <w:shd w:val="clear" w:color="auto" w:fill="FFFFFF"/>
              </w:rPr>
              <w:t>Управління</w:t>
            </w:r>
            <w:r w:rsidRPr="006456F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6456F8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t>Служби безпеки України в Харківській області,</w:t>
            </w:r>
            <w:r w:rsidRPr="006456F8">
              <w:rPr>
                <w:rStyle w:val="a4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456F8">
              <w:rPr>
                <w:bCs/>
                <w:sz w:val="24"/>
                <w:szCs w:val="24"/>
              </w:rPr>
              <w:t xml:space="preserve"> Лозівський міжрайонний відділ Управління Служби безпеки України в Харківській області.</w:t>
            </w:r>
            <w:r w:rsidRPr="006456F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vMerge w:val="restart"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456F8">
              <w:rPr>
                <w:sz w:val="24"/>
                <w:szCs w:val="24"/>
              </w:rPr>
              <w:t>юджет</w:t>
            </w:r>
          </w:p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A6C3B" w:rsidRPr="006456F8" w:rsidRDefault="004B6DAF" w:rsidP="00441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A6C3B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A6C3B">
              <w:rPr>
                <w:sz w:val="24"/>
                <w:szCs w:val="24"/>
              </w:rPr>
              <w:t xml:space="preserve"> 50</w:t>
            </w:r>
            <w:r w:rsidR="00CA6C3B" w:rsidRPr="006456F8">
              <w:rPr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CA6C3B" w:rsidRDefault="00852D94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>Забезпечення умов праці та оперативного реагування на можливі терористичні прояви та інші загрози державної безпеки</w:t>
            </w: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A6C3B" w:rsidRPr="006456F8" w:rsidRDefault="00CA6C3B" w:rsidP="004E3F7A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A6C3B" w:rsidRPr="006456F8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6C3B" w:rsidRPr="006456F8" w:rsidRDefault="004B6DAF" w:rsidP="00441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CA6C3B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A6C3B">
              <w:rPr>
                <w:sz w:val="24"/>
                <w:szCs w:val="24"/>
              </w:rPr>
              <w:t xml:space="preserve"> 500,0</w:t>
            </w:r>
          </w:p>
        </w:tc>
        <w:tc>
          <w:tcPr>
            <w:tcW w:w="2268" w:type="dxa"/>
            <w:vMerge/>
          </w:tcPr>
          <w:p w:rsidR="00CA6C3B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A6C3B" w:rsidRPr="006456F8" w:rsidRDefault="00CA6C3B" w:rsidP="004E3F7A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A6C3B" w:rsidRPr="006456F8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A6C3B" w:rsidRPr="006456F8" w:rsidRDefault="004B6DAF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CA6C3B">
              <w:rPr>
                <w:sz w:val="24"/>
                <w:szCs w:val="24"/>
              </w:rPr>
              <w:t xml:space="preserve"> </w:t>
            </w:r>
            <w:r w:rsidR="007F546B">
              <w:rPr>
                <w:sz w:val="24"/>
                <w:szCs w:val="24"/>
              </w:rPr>
              <w:t>–</w:t>
            </w:r>
            <w:r w:rsidR="00CA6C3B">
              <w:rPr>
                <w:sz w:val="24"/>
                <w:szCs w:val="24"/>
              </w:rPr>
              <w:t xml:space="preserve"> 500,0</w:t>
            </w:r>
          </w:p>
        </w:tc>
        <w:tc>
          <w:tcPr>
            <w:tcW w:w="2268" w:type="dxa"/>
            <w:vMerge/>
          </w:tcPr>
          <w:p w:rsidR="00CA6C3B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A6C3B" w:rsidRPr="00FF223E" w:rsidTr="00BB2D43">
        <w:trPr>
          <w:trHeight w:val="301"/>
        </w:trPr>
        <w:tc>
          <w:tcPr>
            <w:tcW w:w="538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6C3B" w:rsidRDefault="00CA6C3B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A6C3B" w:rsidRPr="006456F8" w:rsidRDefault="00CA6C3B" w:rsidP="004E3F7A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A6C3B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A6C3B" w:rsidRPr="006456F8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A6C3B" w:rsidRDefault="00CA6C3B" w:rsidP="00CA6C3B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441932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Поточні видатки</w:t>
            </w:r>
            <w:r w:rsidRPr="00C92A22">
              <w:rPr>
                <w:b/>
                <w:sz w:val="24"/>
                <w:szCs w:val="24"/>
              </w:rPr>
              <w:t xml:space="preserve"> </w:t>
            </w:r>
          </w:p>
          <w:p w:rsidR="00CA6C3B" w:rsidRPr="006456F8" w:rsidRDefault="00CA6C3B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C92A22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150</w:t>
            </w:r>
            <w:r w:rsidRPr="00C92A2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vMerge/>
          </w:tcPr>
          <w:p w:rsidR="00CA6C3B" w:rsidRDefault="00CA6C3B" w:rsidP="004E3F7A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4E3F7A" w:rsidRPr="00FF223E" w:rsidTr="00BB2D43">
        <w:trPr>
          <w:trHeight w:val="301"/>
        </w:trPr>
        <w:tc>
          <w:tcPr>
            <w:tcW w:w="538" w:type="dxa"/>
            <w:vMerge/>
          </w:tcPr>
          <w:p w:rsidR="004E3F7A" w:rsidRDefault="004E3F7A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3F7A" w:rsidRDefault="004E3F7A" w:rsidP="006456F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E3F7A" w:rsidRPr="006456F8" w:rsidRDefault="004E3F7A" w:rsidP="006456F8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3F7A" w:rsidRDefault="004E3F7A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E3F7A" w:rsidRPr="006456F8" w:rsidRDefault="004E3F7A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E3F7A" w:rsidRDefault="004E3F7A" w:rsidP="00C17FCA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E3F7A" w:rsidRPr="006456F8" w:rsidRDefault="004E3F7A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3F7A" w:rsidRDefault="004E3F7A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543ABD" w:rsidRPr="00FF223E" w:rsidTr="00543ABD">
        <w:trPr>
          <w:trHeight w:val="4140"/>
        </w:trPr>
        <w:tc>
          <w:tcPr>
            <w:tcW w:w="538" w:type="dxa"/>
            <w:vMerge w:val="restart"/>
          </w:tcPr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  <w:vMerge w:val="restart"/>
          </w:tcPr>
          <w:p w:rsidR="00543ABD" w:rsidRDefault="004D08B9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Виконання покладених </w:t>
            </w:r>
            <w:r w:rsidR="00543ABD">
              <w:rPr>
                <w:color w:val="000000"/>
                <w:sz w:val="24"/>
                <w:szCs w:val="24"/>
              </w:rPr>
              <w:t xml:space="preserve">на ГУ НП в Харківській області завдань по підвищенню ефективності протидії заходів з національної безпеки і оборони, підвищенню ефективності протидії диверсійним та терористичним проявам, виявленню та затриманню диверсійних </w:t>
            </w:r>
          </w:p>
          <w:p w:rsidR="00543ABD" w:rsidRDefault="00543ABD">
            <w:pPr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груп, захисту та охорони об’єктів критичної інфраструктури</w:t>
            </w:r>
          </w:p>
        </w:tc>
        <w:tc>
          <w:tcPr>
            <w:tcW w:w="2126" w:type="dxa"/>
            <w:vMerge w:val="restart"/>
          </w:tcPr>
          <w:p w:rsidR="00543ABD" w:rsidRDefault="00543AB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b/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Придбання спеціалізованого службового транспортного засобу з відповідним технічним оснащенням для потреб Лозівського РВП ГУ НП в Харківській області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543ABD" w:rsidRDefault="00543ABD">
            <w:pPr>
              <w:spacing w:after="200"/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 НП в Харківській області, </w:t>
            </w:r>
          </w:p>
          <w:p w:rsidR="00543ABD" w:rsidRDefault="00543ABD">
            <w:pPr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Лозівський РВП ГУ НП в Харківській області</w:t>
            </w:r>
          </w:p>
        </w:tc>
        <w:tc>
          <w:tcPr>
            <w:tcW w:w="1842" w:type="dxa"/>
            <w:vMerge w:val="restart"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  <w:p w:rsidR="00543ABD" w:rsidRDefault="00543ABD">
            <w:pPr>
              <w:jc w:val="both"/>
              <w:rPr>
                <w:color w:val="000000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543ABD" w:rsidRPr="00B47582" w:rsidRDefault="00DB5E24" w:rsidP="00441932">
            <w:pPr>
              <w:tabs>
                <w:tab w:val="center" w:pos="8127"/>
                <w:tab w:val="left" w:pos="10180"/>
              </w:tabs>
              <w:rPr>
                <w:color w:val="000000"/>
                <w:sz w:val="24"/>
                <w:szCs w:val="24"/>
              </w:rPr>
            </w:pPr>
            <w:r w:rsidRPr="00B47582">
              <w:rPr>
                <w:color w:val="000000"/>
                <w:sz w:val="24"/>
                <w:szCs w:val="24"/>
              </w:rPr>
              <w:t xml:space="preserve">2026 – 2 </w:t>
            </w:r>
            <w:r w:rsidR="009060F2" w:rsidRPr="00B47582">
              <w:rPr>
                <w:color w:val="000000"/>
                <w:sz w:val="24"/>
                <w:szCs w:val="24"/>
              </w:rPr>
              <w:t>5</w:t>
            </w:r>
            <w:r w:rsidRPr="00B47582">
              <w:rPr>
                <w:color w:val="000000"/>
                <w:sz w:val="24"/>
                <w:szCs w:val="24"/>
              </w:rPr>
              <w:t>7</w:t>
            </w:r>
            <w:r w:rsidR="009060F2" w:rsidRPr="00B4758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vMerge w:val="restart"/>
          </w:tcPr>
          <w:p w:rsidR="00D517D9" w:rsidRDefault="00D517D9" w:rsidP="00D517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Забезпечення належних умов для діяльності співробітників Лозівського РВП ГУ НП в Харківській області</w:t>
            </w:r>
          </w:p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543ABD" w:rsidRPr="00FF223E" w:rsidTr="00D517D9">
        <w:trPr>
          <w:trHeight w:val="2506"/>
        </w:trPr>
        <w:tc>
          <w:tcPr>
            <w:tcW w:w="538" w:type="dxa"/>
            <w:vMerge/>
          </w:tcPr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43ABD" w:rsidRDefault="00543AB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43ABD" w:rsidRDefault="00543AB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43ABD" w:rsidRDefault="00543ABD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43ABD" w:rsidRDefault="00543ABD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73FA" w:rsidRDefault="004073FA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073FA" w:rsidRDefault="00743CC8" w:rsidP="004073F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BD03C9" w:rsidRDefault="00DB5E24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–2 </w:t>
            </w:r>
            <w:r w:rsidR="00BD03C9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BD03C9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  <w:p w:rsidR="00543ABD" w:rsidRPr="006456F8" w:rsidRDefault="00543ABD" w:rsidP="00441932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43ABD" w:rsidRDefault="00543ABD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8F28FC" w:rsidRPr="00FF223E" w:rsidTr="008F28FC">
        <w:trPr>
          <w:trHeight w:val="1568"/>
        </w:trPr>
        <w:tc>
          <w:tcPr>
            <w:tcW w:w="538" w:type="dxa"/>
            <w:vMerge w:val="restart"/>
          </w:tcPr>
          <w:p w:rsidR="008F28FC" w:rsidRDefault="008F28FC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</w:tcPr>
          <w:p w:rsidR="00421A18" w:rsidRPr="00720FCD" w:rsidRDefault="00421A18" w:rsidP="00421A18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720FCD">
              <w:rPr>
                <w:sz w:val="24"/>
                <w:szCs w:val="24"/>
              </w:rPr>
              <w:t>Покращення умов матеріально-технічної бази</w:t>
            </w:r>
            <w:r w:rsidR="00BD6B80">
              <w:rPr>
                <w:sz w:val="24"/>
                <w:szCs w:val="24"/>
              </w:rPr>
              <w:t xml:space="preserve">, з метою </w:t>
            </w:r>
            <w:r w:rsidR="00BD6B80">
              <w:rPr>
                <w:sz w:val="24"/>
                <w:szCs w:val="24"/>
              </w:rPr>
              <w:lastRenderedPageBreak/>
              <w:t>підвищення рівня кіберзахисту</w:t>
            </w:r>
            <w:r w:rsidRPr="00720FCD">
              <w:rPr>
                <w:sz w:val="24"/>
                <w:szCs w:val="24"/>
              </w:rPr>
              <w:t xml:space="preserve"> </w:t>
            </w:r>
          </w:p>
          <w:p w:rsidR="008F28FC" w:rsidRPr="00013BFC" w:rsidRDefault="00421A18" w:rsidP="00BD6B80">
            <w:pPr>
              <w:jc w:val="both"/>
              <w:rPr>
                <w:bCs/>
                <w:i/>
                <w:sz w:val="24"/>
                <w:szCs w:val="24"/>
              </w:rPr>
            </w:pPr>
            <w:r w:rsidRPr="00720FCD">
              <w:rPr>
                <w:sz w:val="24"/>
                <w:szCs w:val="24"/>
              </w:rPr>
              <w:t>Регіонального сервісного центру ГСЦ МВС в Харківській Полтавській та Сумс</w:t>
            </w:r>
            <w:r w:rsidR="00D06A71">
              <w:rPr>
                <w:sz w:val="24"/>
                <w:szCs w:val="24"/>
              </w:rPr>
              <w:t>ь</w:t>
            </w:r>
            <w:r w:rsidRPr="00720FCD">
              <w:rPr>
                <w:sz w:val="24"/>
                <w:szCs w:val="24"/>
              </w:rPr>
              <w:t>кій областях(філія ГСЦ МВС)</w:t>
            </w:r>
            <w:r w:rsidR="00013BFC">
              <w:rPr>
                <w:rStyle w:val="a4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720FCD" w:rsidRDefault="00720FCD" w:rsidP="00720FCD">
            <w:pPr>
              <w:jc w:val="both"/>
              <w:rPr>
                <w:rStyle w:val="a4"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Придбання моноблоків, що плануються використовува-тись у класі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прийняття теоретичних іспитів </w:t>
            </w:r>
            <w:r>
              <w:rPr>
                <w:sz w:val="24"/>
                <w:szCs w:val="24"/>
              </w:rPr>
              <w:t>Регіональний сервісний центр ГСЦ МВС в Харківській, Полтавській та Сумскій областях(філія ГСЦ МВС)</w:t>
            </w:r>
            <w:r>
              <w:rPr>
                <w:rStyle w:val="a4"/>
                <w:bCs/>
                <w:sz w:val="24"/>
                <w:szCs w:val="24"/>
              </w:rPr>
              <w:t>.</w:t>
            </w:r>
          </w:p>
          <w:p w:rsidR="008F28FC" w:rsidRDefault="008F28FC" w:rsidP="00720FC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F28FC" w:rsidRDefault="008F28FC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0237D1" w:rsidRDefault="000237D1" w:rsidP="000237D1">
            <w:pPr>
              <w:jc w:val="both"/>
              <w:rPr>
                <w:rStyle w:val="a4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  <w:r>
              <w:rPr>
                <w:sz w:val="24"/>
                <w:szCs w:val="24"/>
              </w:rPr>
              <w:lastRenderedPageBreak/>
              <w:t>Регіональний сервісний центр ГСЦ МВС в Харківській, Полтавській та Сумскій областях</w:t>
            </w:r>
            <w:r w:rsidR="00013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(філія ГСЦ МВС)</w:t>
            </w:r>
            <w:r>
              <w:rPr>
                <w:rStyle w:val="a4"/>
                <w:bCs/>
                <w:sz w:val="24"/>
                <w:szCs w:val="24"/>
              </w:rPr>
              <w:t>.</w:t>
            </w:r>
          </w:p>
          <w:p w:rsidR="008F28FC" w:rsidRDefault="008F28FC" w:rsidP="000237D1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F61D79" w:rsidRPr="000C169D" w:rsidRDefault="00F61D79" w:rsidP="00F61D79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  <w:p w:rsidR="008F28FC" w:rsidRDefault="00F61D79" w:rsidP="00F61D79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8F28FC" w:rsidRDefault="004073FA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600,0</w:t>
            </w:r>
          </w:p>
        </w:tc>
        <w:tc>
          <w:tcPr>
            <w:tcW w:w="2268" w:type="dxa"/>
            <w:vMerge w:val="restart"/>
          </w:tcPr>
          <w:p w:rsidR="008F28FC" w:rsidRDefault="003868EA" w:rsidP="000C169D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BD6B80">
              <w:rPr>
                <w:bCs/>
                <w:sz w:val="24"/>
                <w:szCs w:val="24"/>
              </w:rPr>
              <w:t xml:space="preserve">Забезпечення покращення умов праці, покращення умов надання адміністративних </w:t>
            </w:r>
            <w:r w:rsidRPr="00BD6B80">
              <w:rPr>
                <w:bCs/>
                <w:sz w:val="24"/>
                <w:szCs w:val="24"/>
              </w:rPr>
              <w:lastRenderedPageBreak/>
              <w:t>послуг населенню Лозівської міськ</w:t>
            </w:r>
            <w:r w:rsidR="004073FA">
              <w:rPr>
                <w:bCs/>
                <w:sz w:val="24"/>
                <w:szCs w:val="24"/>
              </w:rPr>
              <w:t>ої територіальної громади, підвищення рівня кіберзахисту</w:t>
            </w:r>
            <w:r w:rsidRPr="00BD6B80">
              <w:rPr>
                <w:bCs/>
                <w:sz w:val="24"/>
                <w:szCs w:val="24"/>
              </w:rPr>
              <w:t xml:space="preserve"> </w:t>
            </w:r>
            <w:r w:rsidR="000C169D">
              <w:rPr>
                <w:bCs/>
                <w:sz w:val="24"/>
                <w:szCs w:val="24"/>
              </w:rPr>
              <w:t>та підвищення якості п</w:t>
            </w:r>
            <w:r w:rsidR="004C3184">
              <w:rPr>
                <w:bCs/>
                <w:sz w:val="24"/>
                <w:szCs w:val="24"/>
              </w:rPr>
              <w:t>р</w:t>
            </w:r>
            <w:r w:rsidR="000C169D">
              <w:rPr>
                <w:bCs/>
                <w:sz w:val="24"/>
                <w:szCs w:val="24"/>
              </w:rPr>
              <w:t xml:space="preserve">ийняття теоретичних іспитів. </w:t>
            </w:r>
            <w:r w:rsidRPr="00BD6B80">
              <w:rPr>
                <w:bCs/>
                <w:sz w:val="24"/>
                <w:szCs w:val="24"/>
              </w:rPr>
              <w:t>документів про реєстрацію транспортних</w:t>
            </w:r>
            <w:r w:rsidR="004C3184">
              <w:rPr>
                <w:bCs/>
                <w:sz w:val="24"/>
                <w:szCs w:val="24"/>
              </w:rPr>
              <w:t>.</w:t>
            </w:r>
            <w:r w:rsidRPr="00BD6B80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8F28FC" w:rsidRPr="00FF223E" w:rsidTr="00D517D9">
        <w:trPr>
          <w:trHeight w:val="1567"/>
        </w:trPr>
        <w:tc>
          <w:tcPr>
            <w:tcW w:w="538" w:type="dxa"/>
            <w:vMerge/>
          </w:tcPr>
          <w:p w:rsidR="008F28FC" w:rsidRDefault="008F28FC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F28FC" w:rsidRDefault="008F28F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F28FC" w:rsidRDefault="008F28FC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F28FC" w:rsidRDefault="008F28FC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F28FC" w:rsidRDefault="008F28FC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F28FC" w:rsidRDefault="008F28FC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28FC" w:rsidRDefault="004073FA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073FA" w:rsidRDefault="00743CC8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4073FA" w:rsidRDefault="004073FA" w:rsidP="00BD03C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-600,0</w:t>
            </w:r>
          </w:p>
        </w:tc>
        <w:tc>
          <w:tcPr>
            <w:tcW w:w="2268" w:type="dxa"/>
            <w:vMerge/>
          </w:tcPr>
          <w:p w:rsidR="008F28FC" w:rsidRDefault="008F28FC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4455C" w:rsidRPr="00FF223E" w:rsidTr="00D517D9">
        <w:trPr>
          <w:trHeight w:val="1567"/>
        </w:trPr>
        <w:tc>
          <w:tcPr>
            <w:tcW w:w="538" w:type="dxa"/>
          </w:tcPr>
          <w:p w:rsidR="00C4455C" w:rsidRDefault="00C4455C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C4455C" w:rsidRDefault="0044193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Виконання пок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ладених  на ГУ НП в Харків</w:t>
            </w:r>
            <w:r w:rsidR="00743CC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ській області завдань у ході відсі</w:t>
            </w:r>
            <w:r w:rsidR="004D08B9">
              <w:rPr>
                <w:color w:val="000000"/>
                <w:sz w:val="24"/>
                <w:szCs w:val="24"/>
              </w:rPr>
              <w:t>чі збройної агресії р</w:t>
            </w:r>
            <w:r>
              <w:rPr>
                <w:color w:val="000000"/>
                <w:sz w:val="24"/>
                <w:szCs w:val="24"/>
              </w:rPr>
              <w:t>осій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ської федерації проти України, зокрема</w:t>
            </w:r>
            <w:r w:rsidR="00743CC8">
              <w:rPr>
                <w:color w:val="000000"/>
                <w:sz w:val="24"/>
                <w:szCs w:val="24"/>
              </w:rPr>
              <w:t xml:space="preserve"> терито-</w:t>
            </w:r>
            <w:r>
              <w:rPr>
                <w:color w:val="000000"/>
                <w:sz w:val="24"/>
                <w:szCs w:val="24"/>
              </w:rPr>
              <w:t>ріальної оборо</w:t>
            </w:r>
            <w:r w:rsidR="00743CC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ни, забезпечення та здійснення заходів право</w:t>
            </w:r>
            <w:r w:rsidR="00743CC8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вого режиму воєнного стану в Україні та з метою підтрима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ння публічної безпеки і поряд</w:t>
            </w:r>
            <w:r w:rsidR="004D08B9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ку, підвищення </w:t>
            </w:r>
            <w:r>
              <w:rPr>
                <w:color w:val="000000"/>
                <w:sz w:val="24"/>
                <w:szCs w:val="24"/>
              </w:rPr>
              <w:lastRenderedPageBreak/>
              <w:t>ефективності використання на</w:t>
            </w:r>
            <w:r w:rsidR="004D08B9">
              <w:rPr>
                <w:color w:val="000000"/>
                <w:sz w:val="24"/>
                <w:szCs w:val="24"/>
              </w:rPr>
              <w:t>явних камер відео спостере-же</w:t>
            </w:r>
            <w:r>
              <w:rPr>
                <w:color w:val="000000"/>
                <w:sz w:val="24"/>
                <w:szCs w:val="24"/>
              </w:rPr>
              <w:t>ння</w:t>
            </w:r>
            <w:r w:rsidR="004D08B9">
              <w:rPr>
                <w:color w:val="000000"/>
                <w:sz w:val="24"/>
                <w:szCs w:val="24"/>
              </w:rPr>
              <w:t>, забезпе-чення автомати-чного розпізна-ння державних номерних знаків транспортних за-собів, встановле-ння маршрутів їх руху, запобіга-ння криміналь-ним правопо-рушенням.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4455C" w:rsidRDefault="004D08B9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Придбання програмного забезпечення для розпізнавання обличь</w:t>
            </w:r>
            <w:r w:rsidR="00743CC8">
              <w:rPr>
                <w:color w:val="000000"/>
                <w:sz w:val="24"/>
                <w:szCs w:val="24"/>
              </w:rPr>
              <w:t xml:space="preserve"> т</w:t>
            </w:r>
            <w:r>
              <w:rPr>
                <w:color w:val="000000"/>
                <w:sz w:val="24"/>
                <w:szCs w:val="24"/>
              </w:rPr>
              <w:t>а номерних знаків транспортних засобів, нагрудних боді</w:t>
            </w:r>
            <w:r w:rsidR="00743CC8">
              <w:rPr>
                <w:color w:val="000000"/>
                <w:sz w:val="24"/>
                <w:szCs w:val="24"/>
              </w:rPr>
              <w:t>камер та супутнього обладнання.</w:t>
            </w:r>
          </w:p>
        </w:tc>
        <w:tc>
          <w:tcPr>
            <w:tcW w:w="1559" w:type="dxa"/>
          </w:tcPr>
          <w:p w:rsidR="00C4455C" w:rsidRDefault="00743CC8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</w:tcPr>
          <w:p w:rsidR="00743CC8" w:rsidRPr="00743CC8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743CC8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ГУ НП в Харківській області, </w:t>
            </w:r>
          </w:p>
          <w:p w:rsidR="00C4455C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Лозівський РВП ГУ НП в Харківській області</w:t>
            </w:r>
          </w:p>
        </w:tc>
        <w:tc>
          <w:tcPr>
            <w:tcW w:w="1842" w:type="dxa"/>
          </w:tcPr>
          <w:p w:rsidR="00743CC8" w:rsidRPr="000C169D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  <w:p w:rsidR="00C4455C" w:rsidRDefault="00743CC8" w:rsidP="00743CC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C4455C" w:rsidRDefault="00743CC8" w:rsidP="00BD03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500,0</w:t>
            </w:r>
          </w:p>
          <w:p w:rsidR="00743CC8" w:rsidRDefault="00743CC8" w:rsidP="00BD03C9">
            <w:pPr>
              <w:rPr>
                <w:color w:val="000000"/>
                <w:sz w:val="24"/>
                <w:szCs w:val="24"/>
              </w:rPr>
            </w:pPr>
          </w:p>
          <w:p w:rsidR="00743CC8" w:rsidRDefault="00743CC8" w:rsidP="00BD03C9">
            <w:pPr>
              <w:rPr>
                <w:color w:val="000000"/>
                <w:sz w:val="24"/>
                <w:szCs w:val="24"/>
              </w:rPr>
            </w:pP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-250,0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Поточні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743CC8" w:rsidRDefault="00743CC8" w:rsidP="00743CC8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-250,0</w:t>
            </w:r>
          </w:p>
        </w:tc>
        <w:tc>
          <w:tcPr>
            <w:tcW w:w="2268" w:type="dxa"/>
          </w:tcPr>
          <w:p w:rsidR="00C4455C" w:rsidRDefault="003B5C94" w:rsidP="003D13A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Забезпечення належних умов для діяльності співробітників Лозівського РВП ГУ НП в Харківській обл</w:t>
            </w:r>
            <w:r w:rsidR="004C3184">
              <w:rPr>
                <w:color w:val="000000"/>
                <w:sz w:val="24"/>
                <w:szCs w:val="24"/>
              </w:rPr>
              <w:t>асті та о</w:t>
            </w:r>
            <w:r>
              <w:rPr>
                <w:sz w:val="24"/>
                <w:szCs w:val="24"/>
              </w:rPr>
              <w:t xml:space="preserve">перативного </w:t>
            </w:r>
            <w:r w:rsidRPr="006456F8">
              <w:rPr>
                <w:sz w:val="24"/>
                <w:szCs w:val="24"/>
              </w:rPr>
              <w:t>реагування на повідомленн</w:t>
            </w:r>
            <w:r w:rsidR="004C3184">
              <w:rPr>
                <w:sz w:val="24"/>
                <w:szCs w:val="24"/>
              </w:rPr>
              <w:t xml:space="preserve">я про злочини </w:t>
            </w:r>
            <w:r w:rsidR="003D13AC">
              <w:rPr>
                <w:sz w:val="24"/>
                <w:szCs w:val="24"/>
              </w:rPr>
              <w:t>та</w:t>
            </w:r>
            <w:r w:rsidR="004C3184">
              <w:rPr>
                <w:sz w:val="24"/>
                <w:szCs w:val="24"/>
              </w:rPr>
              <w:t xml:space="preserve"> правопорушення.</w:t>
            </w:r>
          </w:p>
        </w:tc>
      </w:tr>
      <w:tr w:rsidR="004D4983" w:rsidRPr="00FF223E" w:rsidTr="00D517D9">
        <w:trPr>
          <w:trHeight w:val="1567"/>
        </w:trPr>
        <w:tc>
          <w:tcPr>
            <w:tcW w:w="538" w:type="dxa"/>
          </w:tcPr>
          <w:p w:rsidR="004D4983" w:rsidRDefault="004D4983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D4983" w:rsidRDefault="004D49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Виконання пок-ладених  на Лозівський міськрайонний суд Харківської області обов’язків по реалізації конституційного права громадян на судовий захист та оперативне вирішення організаційних питань, участь працівників суду </w:t>
            </w:r>
            <w:r>
              <w:rPr>
                <w:color w:val="000000"/>
                <w:sz w:val="24"/>
                <w:szCs w:val="24"/>
              </w:rPr>
              <w:lastRenderedPageBreak/>
              <w:t>в службових заходах, ефективну взаємодію з державними органами та установами, а також оперативне реагування на можливі загрози.</w:t>
            </w:r>
          </w:p>
        </w:tc>
        <w:tc>
          <w:tcPr>
            <w:tcW w:w="2126" w:type="dxa"/>
          </w:tcPr>
          <w:p w:rsidR="004D4983" w:rsidRDefault="004D4983" w:rsidP="004D4983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Придбання транспортного засобу спеціалізованого призначення для Лозівського міськрайонного суду Харківської області.</w:t>
            </w:r>
          </w:p>
        </w:tc>
        <w:tc>
          <w:tcPr>
            <w:tcW w:w="1559" w:type="dxa"/>
          </w:tcPr>
          <w:p w:rsidR="004D4983" w:rsidRDefault="004D4983" w:rsidP="004D4983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</w:tcPr>
          <w:p w:rsidR="004D4983" w:rsidRP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Фінансове управління Лозівської міської ради Харківської області (в частині міжбюджетних трансфертів);</w:t>
            </w:r>
            <w:r w:rsidRPr="004D4983">
              <w:rPr>
                <w:color w:val="000000"/>
                <w:sz w:val="24"/>
                <w:szCs w:val="24"/>
              </w:rPr>
              <w:t xml:space="preserve"> </w:t>
            </w:r>
          </w:p>
          <w:p w:rsid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4D4983">
              <w:rPr>
                <w:sz w:val="24"/>
                <w:szCs w:val="24"/>
              </w:rPr>
              <w:t>Територіальн</w:t>
            </w:r>
            <w:r>
              <w:rPr>
                <w:sz w:val="24"/>
                <w:szCs w:val="24"/>
              </w:rPr>
              <w:t>е</w:t>
            </w:r>
            <w:r w:rsidRPr="004D4983">
              <w:rPr>
                <w:sz w:val="24"/>
                <w:szCs w:val="24"/>
              </w:rPr>
              <w:t xml:space="preserve"> управління Державної судової адміністрації України у Харківській області</w:t>
            </w:r>
            <w:r>
              <w:rPr>
                <w:sz w:val="24"/>
                <w:szCs w:val="24"/>
              </w:rPr>
              <w:t>;</w:t>
            </w:r>
          </w:p>
          <w:p w:rsid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Лозівський міськрайонний суд Харківської області.</w:t>
            </w:r>
          </w:p>
        </w:tc>
        <w:tc>
          <w:tcPr>
            <w:tcW w:w="1842" w:type="dxa"/>
          </w:tcPr>
          <w:p w:rsidR="004D4983" w:rsidRPr="000C169D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  <w:p w:rsidR="004D4983" w:rsidRDefault="004D4983" w:rsidP="004D4983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4D4983" w:rsidRDefault="004D4983" w:rsidP="004D49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2 500,0</w:t>
            </w:r>
          </w:p>
          <w:p w:rsidR="004D4983" w:rsidRDefault="004D4983" w:rsidP="004D4983">
            <w:pPr>
              <w:rPr>
                <w:color w:val="000000"/>
                <w:sz w:val="24"/>
                <w:szCs w:val="24"/>
              </w:rPr>
            </w:pPr>
          </w:p>
          <w:p w:rsidR="004D4983" w:rsidRDefault="004D4983" w:rsidP="004D4983">
            <w:pPr>
              <w:rPr>
                <w:color w:val="000000"/>
                <w:sz w:val="24"/>
                <w:szCs w:val="24"/>
              </w:rPr>
            </w:pP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Капітальні</w:t>
            </w: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-2 500,0</w:t>
            </w:r>
          </w:p>
          <w:p w:rsidR="004D4983" w:rsidRDefault="004D4983" w:rsidP="004D4983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4983" w:rsidRDefault="004D4983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Забезпечення</w:t>
            </w:r>
            <w:r w:rsidR="001A18B7">
              <w:rPr>
                <w:color w:val="000000"/>
                <w:sz w:val="24"/>
                <w:szCs w:val="24"/>
              </w:rPr>
              <w:t xml:space="preserve"> стабільного функціонування  системи правосуддя </w:t>
            </w:r>
            <w:r w:rsidR="001A18B7" w:rsidRPr="00BD6B80">
              <w:rPr>
                <w:bCs/>
                <w:sz w:val="24"/>
                <w:szCs w:val="24"/>
              </w:rPr>
              <w:t>Лозівської міськ</w:t>
            </w:r>
            <w:r w:rsidR="001A18B7">
              <w:rPr>
                <w:bCs/>
                <w:sz w:val="24"/>
                <w:szCs w:val="24"/>
              </w:rPr>
              <w:t xml:space="preserve">ої територіальної громади Лозівського району Харківської області, задля захисту прав і свобод людини та інтересів суспільства, оперативного реагування на </w:t>
            </w:r>
            <w:r w:rsidR="001A18B7">
              <w:rPr>
                <w:bCs/>
                <w:sz w:val="24"/>
                <w:szCs w:val="24"/>
              </w:rPr>
              <w:lastRenderedPageBreak/>
              <w:t>можливі терористичні прояви та інші загрози державної безпеки.</w:t>
            </w:r>
          </w:p>
        </w:tc>
      </w:tr>
      <w:tr w:rsidR="0048182E" w:rsidRPr="00FF223E" w:rsidTr="00F922AE">
        <w:trPr>
          <w:trHeight w:val="633"/>
        </w:trPr>
        <w:tc>
          <w:tcPr>
            <w:tcW w:w="538" w:type="dxa"/>
            <w:vMerge w:val="restart"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vMerge w:val="restart"/>
          </w:tcPr>
          <w:p w:rsidR="0048182E" w:rsidRDefault="0048182E">
            <w:pPr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Проведення поточних ремонтних робіт адміністративної будівлі Лозівського РВП ГУ НП в Харківській області</w:t>
            </w:r>
          </w:p>
        </w:tc>
        <w:tc>
          <w:tcPr>
            <w:tcW w:w="2126" w:type="dxa"/>
            <w:vMerge w:val="restart"/>
          </w:tcPr>
          <w:p w:rsidR="0048182E" w:rsidRDefault="0048182E">
            <w:pPr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Проведення необхідних поточних ремонтних робіт, придбання будівельних матеріалів, вікон та дверей</w:t>
            </w:r>
          </w:p>
        </w:tc>
        <w:tc>
          <w:tcPr>
            <w:tcW w:w="1559" w:type="dxa"/>
            <w:vMerge w:val="restart"/>
          </w:tcPr>
          <w:p w:rsidR="0048182E" w:rsidRDefault="0048182E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694" w:type="dxa"/>
            <w:vMerge w:val="restart"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 xml:space="preserve">Фінансове управління Лозівської міської ради Харківської області (в частині міжбюджетних трансфертів), </w:t>
            </w:r>
          </w:p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 НП в Харківській області, </w:t>
            </w:r>
          </w:p>
          <w:p w:rsidR="0048182E" w:rsidRDefault="0048182E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Лозівський РВП ГУ НП в Харківській області</w:t>
            </w:r>
          </w:p>
        </w:tc>
        <w:tc>
          <w:tcPr>
            <w:tcW w:w="1842" w:type="dxa"/>
            <w:vMerge w:val="restart"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Бюджет</w:t>
            </w:r>
          </w:p>
          <w:p w:rsidR="0048182E" w:rsidRDefault="0048182E">
            <w:pPr>
              <w:jc w:val="both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</w:rPr>
              <w:t>Лозівської міської територіальної громади</w:t>
            </w:r>
          </w:p>
        </w:tc>
        <w:tc>
          <w:tcPr>
            <w:tcW w:w="1843" w:type="dxa"/>
          </w:tcPr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 – 500,0</w:t>
            </w:r>
          </w:p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</w:p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</w:p>
          <w:p w:rsidR="0048182E" w:rsidRDefault="0048182E" w:rsidP="0048182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належних умов для діяльності співробітників Лозівського РВП ГУ НП в Харківській області</w:t>
            </w:r>
          </w:p>
        </w:tc>
      </w:tr>
      <w:tr w:rsidR="0048182E" w:rsidRPr="00FF223E" w:rsidTr="00D517D9">
        <w:trPr>
          <w:trHeight w:val="1552"/>
        </w:trPr>
        <w:tc>
          <w:tcPr>
            <w:tcW w:w="538" w:type="dxa"/>
            <w:vMerge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182E" w:rsidRDefault="00481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182E" w:rsidRDefault="00481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8182E" w:rsidRDefault="004818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8182E" w:rsidRDefault="0048182E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182E" w:rsidRDefault="0048182E" w:rsidP="0048182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Поточні</w:t>
            </w:r>
          </w:p>
          <w:p w:rsidR="0048182E" w:rsidRDefault="0048182E" w:rsidP="0048182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видатки</w:t>
            </w:r>
          </w:p>
          <w:p w:rsidR="0048182E" w:rsidRDefault="0048182E" w:rsidP="0048182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-500,0</w:t>
            </w:r>
          </w:p>
          <w:p w:rsidR="0048182E" w:rsidRDefault="0048182E" w:rsidP="004D49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8182E" w:rsidRDefault="0048182E" w:rsidP="006456F8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4D4983" w:rsidRPr="00FF223E" w:rsidTr="004E3F7A">
        <w:trPr>
          <w:trHeight w:val="440"/>
        </w:trPr>
        <w:tc>
          <w:tcPr>
            <w:tcW w:w="14855" w:type="dxa"/>
            <w:gridSpan w:val="8"/>
          </w:tcPr>
          <w:p w:rsidR="004D4983" w:rsidRDefault="004D4983" w:rsidP="004E3F7A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Pr="004E3F7A">
              <w:rPr>
                <w:b/>
                <w:sz w:val="24"/>
                <w:szCs w:val="24"/>
              </w:rPr>
              <w:t>Загальна сума по Комплексній програмі:</w:t>
            </w:r>
            <w:r>
              <w:rPr>
                <w:b/>
                <w:sz w:val="24"/>
                <w:szCs w:val="24"/>
              </w:rPr>
              <w:t xml:space="preserve">                            </w:t>
            </w:r>
            <w:r w:rsidR="0048182E">
              <w:rPr>
                <w:b/>
                <w:sz w:val="24"/>
                <w:szCs w:val="24"/>
              </w:rPr>
              <w:t>12 0</w:t>
            </w:r>
            <w:r>
              <w:rPr>
                <w:b/>
                <w:sz w:val="24"/>
                <w:szCs w:val="24"/>
              </w:rPr>
              <w:t>20,0 тис. грн.,</w:t>
            </w:r>
          </w:p>
          <w:p w:rsidR="004D4983" w:rsidRDefault="004D4983" w:rsidP="005B4B0E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з них:</w:t>
            </w:r>
          </w:p>
          <w:p w:rsidR="004D4983" w:rsidRDefault="004D4983" w:rsidP="005B4B0E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="0048182E">
              <w:rPr>
                <w:b/>
                <w:sz w:val="24"/>
                <w:szCs w:val="24"/>
              </w:rPr>
              <w:t xml:space="preserve">             Поточні видатки – 3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8182E">
              <w:rPr>
                <w:b/>
                <w:sz w:val="24"/>
                <w:szCs w:val="24"/>
              </w:rPr>
              <w:t>1</w:t>
            </w:r>
            <w:r w:rsidR="001C3ED1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0,0 тис. грн.</w:t>
            </w:r>
          </w:p>
          <w:p w:rsidR="004D4983" w:rsidRPr="004E3F7A" w:rsidRDefault="004D4983" w:rsidP="001C3ED1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Капітальні видатки – </w:t>
            </w:r>
            <w:r w:rsidR="001C3ED1">
              <w:rPr>
                <w:b/>
                <w:sz w:val="24"/>
                <w:szCs w:val="24"/>
              </w:rPr>
              <w:t>8 920</w:t>
            </w:r>
            <w:r>
              <w:rPr>
                <w:b/>
                <w:sz w:val="24"/>
                <w:szCs w:val="24"/>
              </w:rPr>
              <w:t>,0 тис. грн.</w:t>
            </w:r>
          </w:p>
        </w:tc>
      </w:tr>
    </w:tbl>
    <w:p w:rsidR="00D87D37" w:rsidRDefault="00D87D37" w:rsidP="000B4D60">
      <w:pPr>
        <w:jc w:val="both"/>
        <w:rPr>
          <w:b/>
          <w:sz w:val="28"/>
          <w:szCs w:val="28"/>
        </w:rPr>
      </w:pPr>
    </w:p>
    <w:p w:rsidR="00D87D37" w:rsidRPr="00FF223E" w:rsidRDefault="00D87D37" w:rsidP="00C361C8">
      <w:pPr>
        <w:ind w:left="567"/>
        <w:jc w:val="both"/>
        <w:rPr>
          <w:b/>
          <w:sz w:val="28"/>
          <w:szCs w:val="28"/>
        </w:rPr>
      </w:pPr>
    </w:p>
    <w:p w:rsidR="00D87D37" w:rsidRPr="00A3156D" w:rsidRDefault="004D3D0A" w:rsidP="00C361C8">
      <w:pPr>
        <w:ind w:left="567" w:right="-315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</w:t>
      </w:r>
      <w:r w:rsidR="00C361C8">
        <w:rPr>
          <w:b/>
          <w:sz w:val="28"/>
          <w:szCs w:val="28"/>
        </w:rPr>
        <w:t xml:space="preserve"> міської ради</w:t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</w:r>
      <w:r w:rsidR="00D87D37" w:rsidRPr="00A3156D">
        <w:rPr>
          <w:b/>
          <w:sz w:val="28"/>
          <w:szCs w:val="28"/>
        </w:rPr>
        <w:tab/>
        <w:t xml:space="preserve">                                                   </w:t>
      </w:r>
      <w:r w:rsidR="00C361C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</w:t>
      </w:r>
      <w:r w:rsidR="00C361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Юрій</w:t>
      </w:r>
      <w:r w:rsidR="00C361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0C169D" w:rsidRDefault="000C169D" w:rsidP="000B4D60">
      <w:pPr>
        <w:jc w:val="both"/>
        <w:rPr>
          <w:sz w:val="28"/>
          <w:szCs w:val="28"/>
        </w:rPr>
      </w:pPr>
    </w:p>
    <w:p w:rsidR="000C169D" w:rsidRDefault="000C169D" w:rsidP="000B4D60">
      <w:pPr>
        <w:jc w:val="both"/>
        <w:rPr>
          <w:sz w:val="28"/>
          <w:szCs w:val="28"/>
        </w:rPr>
      </w:pPr>
    </w:p>
    <w:p w:rsidR="00D87D37" w:rsidRPr="003B4188" w:rsidRDefault="00D87D37" w:rsidP="000B4D60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</w:t>
      </w:r>
      <w:r w:rsidR="004D3D0A">
        <w:rPr>
          <w:sz w:val="28"/>
          <w:szCs w:val="28"/>
        </w:rPr>
        <w:t xml:space="preserve"> </w:t>
      </w:r>
      <w:r w:rsidR="004B6DAF">
        <w:rPr>
          <w:sz w:val="24"/>
          <w:szCs w:val="24"/>
        </w:rPr>
        <w:t>Олексій</w:t>
      </w:r>
      <w:r w:rsidR="00C361C8">
        <w:rPr>
          <w:sz w:val="28"/>
          <w:szCs w:val="28"/>
        </w:rPr>
        <w:t xml:space="preserve"> </w:t>
      </w:r>
      <w:r w:rsidR="004B6DAF">
        <w:rPr>
          <w:sz w:val="22"/>
          <w:szCs w:val="22"/>
        </w:rPr>
        <w:t>Юдін</w:t>
      </w:r>
    </w:p>
    <w:sectPr w:rsidR="00D87D37" w:rsidRPr="003B4188" w:rsidSect="00D3431A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4B0B"/>
    <w:rsid w:val="00013BFC"/>
    <w:rsid w:val="00013D7B"/>
    <w:rsid w:val="00016A7A"/>
    <w:rsid w:val="000237D1"/>
    <w:rsid w:val="000279E3"/>
    <w:rsid w:val="00034ACD"/>
    <w:rsid w:val="000508E4"/>
    <w:rsid w:val="00052256"/>
    <w:rsid w:val="000717A8"/>
    <w:rsid w:val="000B4D60"/>
    <w:rsid w:val="000C169D"/>
    <w:rsid w:val="000D182A"/>
    <w:rsid w:val="000D4F6B"/>
    <w:rsid w:val="000D6E12"/>
    <w:rsid w:val="000F336F"/>
    <w:rsid w:val="00114EC5"/>
    <w:rsid w:val="00115FC4"/>
    <w:rsid w:val="00157025"/>
    <w:rsid w:val="001873C3"/>
    <w:rsid w:val="001A18B7"/>
    <w:rsid w:val="001C3ED1"/>
    <w:rsid w:val="001F47E2"/>
    <w:rsid w:val="00233F65"/>
    <w:rsid w:val="00236E14"/>
    <w:rsid w:val="00245C09"/>
    <w:rsid w:val="00247A4F"/>
    <w:rsid w:val="00256FFF"/>
    <w:rsid w:val="002705E2"/>
    <w:rsid w:val="00282B07"/>
    <w:rsid w:val="002B6114"/>
    <w:rsid w:val="002E53CA"/>
    <w:rsid w:val="003278B7"/>
    <w:rsid w:val="00334B33"/>
    <w:rsid w:val="00345A65"/>
    <w:rsid w:val="00380A60"/>
    <w:rsid w:val="003868EA"/>
    <w:rsid w:val="003A2260"/>
    <w:rsid w:val="003A4E51"/>
    <w:rsid w:val="003B4188"/>
    <w:rsid w:val="003B5C94"/>
    <w:rsid w:val="003D13AC"/>
    <w:rsid w:val="003D60AE"/>
    <w:rsid w:val="004073FA"/>
    <w:rsid w:val="004174AE"/>
    <w:rsid w:val="00421A18"/>
    <w:rsid w:val="00441932"/>
    <w:rsid w:val="00464B05"/>
    <w:rsid w:val="0048156B"/>
    <w:rsid w:val="0048182E"/>
    <w:rsid w:val="004B6DAF"/>
    <w:rsid w:val="004C10D9"/>
    <w:rsid w:val="004C1420"/>
    <w:rsid w:val="004C3184"/>
    <w:rsid w:val="004C3791"/>
    <w:rsid w:val="004D08B9"/>
    <w:rsid w:val="004D3D0A"/>
    <w:rsid w:val="004D4983"/>
    <w:rsid w:val="004E2433"/>
    <w:rsid w:val="004E3F7A"/>
    <w:rsid w:val="00505A83"/>
    <w:rsid w:val="00526B9A"/>
    <w:rsid w:val="00543ABD"/>
    <w:rsid w:val="005525F9"/>
    <w:rsid w:val="0056381C"/>
    <w:rsid w:val="005A0ED9"/>
    <w:rsid w:val="005B4B0E"/>
    <w:rsid w:val="006456F8"/>
    <w:rsid w:val="006710FF"/>
    <w:rsid w:val="006818D2"/>
    <w:rsid w:val="00720FCD"/>
    <w:rsid w:val="00743CC8"/>
    <w:rsid w:val="007E3236"/>
    <w:rsid w:val="007F14E6"/>
    <w:rsid w:val="007F546B"/>
    <w:rsid w:val="008232D3"/>
    <w:rsid w:val="00840478"/>
    <w:rsid w:val="00841D29"/>
    <w:rsid w:val="00852D94"/>
    <w:rsid w:val="008715D6"/>
    <w:rsid w:val="00873022"/>
    <w:rsid w:val="008860A9"/>
    <w:rsid w:val="00893F5A"/>
    <w:rsid w:val="008D7F4F"/>
    <w:rsid w:val="008F28FC"/>
    <w:rsid w:val="008F312F"/>
    <w:rsid w:val="00902EA0"/>
    <w:rsid w:val="009060F2"/>
    <w:rsid w:val="00935179"/>
    <w:rsid w:val="00940FDE"/>
    <w:rsid w:val="009417B8"/>
    <w:rsid w:val="00942550"/>
    <w:rsid w:val="00957345"/>
    <w:rsid w:val="00997633"/>
    <w:rsid w:val="009E4C15"/>
    <w:rsid w:val="009E68F9"/>
    <w:rsid w:val="00A01387"/>
    <w:rsid w:val="00A065EF"/>
    <w:rsid w:val="00A07A11"/>
    <w:rsid w:val="00A3156D"/>
    <w:rsid w:val="00A40D25"/>
    <w:rsid w:val="00A42EE7"/>
    <w:rsid w:val="00A77834"/>
    <w:rsid w:val="00A90920"/>
    <w:rsid w:val="00AB1773"/>
    <w:rsid w:val="00AB5C75"/>
    <w:rsid w:val="00AE07A6"/>
    <w:rsid w:val="00B0683F"/>
    <w:rsid w:val="00B2616C"/>
    <w:rsid w:val="00B47582"/>
    <w:rsid w:val="00BB16D0"/>
    <w:rsid w:val="00BB2D43"/>
    <w:rsid w:val="00BD03C9"/>
    <w:rsid w:val="00BD6B80"/>
    <w:rsid w:val="00BE3C0C"/>
    <w:rsid w:val="00BE606C"/>
    <w:rsid w:val="00C17FCA"/>
    <w:rsid w:val="00C361C8"/>
    <w:rsid w:val="00C4455C"/>
    <w:rsid w:val="00C918C7"/>
    <w:rsid w:val="00C92A22"/>
    <w:rsid w:val="00C93196"/>
    <w:rsid w:val="00CA6C3B"/>
    <w:rsid w:val="00CB45E4"/>
    <w:rsid w:val="00CB4EE8"/>
    <w:rsid w:val="00D045F7"/>
    <w:rsid w:val="00D06A71"/>
    <w:rsid w:val="00D25291"/>
    <w:rsid w:val="00D3431A"/>
    <w:rsid w:val="00D3705D"/>
    <w:rsid w:val="00D45049"/>
    <w:rsid w:val="00D517D9"/>
    <w:rsid w:val="00D87D37"/>
    <w:rsid w:val="00D96BF2"/>
    <w:rsid w:val="00DA03A3"/>
    <w:rsid w:val="00DB5E24"/>
    <w:rsid w:val="00DB6013"/>
    <w:rsid w:val="00DD4FAC"/>
    <w:rsid w:val="00DE4D7C"/>
    <w:rsid w:val="00E0605E"/>
    <w:rsid w:val="00E12F76"/>
    <w:rsid w:val="00E578AA"/>
    <w:rsid w:val="00E90896"/>
    <w:rsid w:val="00ED4181"/>
    <w:rsid w:val="00EF4B0B"/>
    <w:rsid w:val="00F016F9"/>
    <w:rsid w:val="00F61D79"/>
    <w:rsid w:val="00F625C8"/>
    <w:rsid w:val="00F74F67"/>
    <w:rsid w:val="00F922AE"/>
    <w:rsid w:val="00FB4242"/>
    <w:rsid w:val="00FC3042"/>
    <w:rsid w:val="00FD4AAB"/>
    <w:rsid w:val="00FD5578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634C5"/>
  <w15:docId w15:val="{8F4BF951-1869-4816-9F5C-23413BEE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60"/>
    <w:rPr>
      <w:rFonts w:ascii="Times New Roman" w:eastAsia="Times New Roman" w:hAnsi="Times New Roman"/>
      <w:lang w:val="uk-UA" w:eastAsia="ru-RU"/>
    </w:rPr>
  </w:style>
  <w:style w:type="paragraph" w:styleId="2">
    <w:name w:val="heading 2"/>
    <w:basedOn w:val="a"/>
    <w:link w:val="20"/>
    <w:uiPriority w:val="99"/>
    <w:qFormat/>
    <w:rsid w:val="000B4D60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B4D60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0B4D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9417B8"/>
  </w:style>
  <w:style w:type="character" w:styleId="a4">
    <w:name w:val="Emphasis"/>
    <w:uiPriority w:val="99"/>
    <w:qFormat/>
    <w:rsid w:val="009417B8"/>
    <w:rPr>
      <w:rFonts w:cs="Times New Roman"/>
      <w:i/>
    </w:rPr>
  </w:style>
  <w:style w:type="paragraph" w:styleId="a5">
    <w:name w:val="List Paragraph"/>
    <w:basedOn w:val="a"/>
    <w:uiPriority w:val="99"/>
    <w:qFormat/>
    <w:rsid w:val="00E908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0138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A01387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7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7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Kab-14-2</cp:lastModifiedBy>
  <cp:revision>138</cp:revision>
  <cp:lastPrinted>2019-10-25T10:00:00Z</cp:lastPrinted>
  <dcterms:created xsi:type="dcterms:W3CDTF">2017-01-18T09:27:00Z</dcterms:created>
  <dcterms:modified xsi:type="dcterms:W3CDTF">2026-08-19T07:33:00Z</dcterms:modified>
</cp:coreProperties>
</file>