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1"/>
        <w:tblW w:w="0" w:type="auto"/>
        <w:tblLook w:val="00A0" w:firstRow="1" w:lastRow="0" w:firstColumn="1" w:lastColumn="0" w:noHBand="0" w:noVBand="0"/>
      </w:tblPr>
      <w:tblGrid>
        <w:gridCol w:w="3508"/>
      </w:tblGrid>
      <w:tr w:rsidR="00436A4D" w:rsidRPr="004533BC" w:rsidTr="00D116A3">
        <w:tc>
          <w:tcPr>
            <w:tcW w:w="3508" w:type="dxa"/>
          </w:tcPr>
          <w:p w:rsidR="00436A4D" w:rsidRPr="004533BC" w:rsidRDefault="004533BC" w:rsidP="00423269">
            <w:pPr>
              <w:pStyle w:val="1"/>
              <w:rPr>
                <w:b/>
                <w:bCs/>
                <w:i/>
                <w:iCs/>
                <w:sz w:val="28"/>
                <w:szCs w:val="28"/>
              </w:rPr>
            </w:pPr>
            <w:r>
              <w:rPr>
                <w:sz w:val="28"/>
                <w:szCs w:val="28"/>
              </w:rPr>
              <w:t xml:space="preserve">      </w:t>
            </w:r>
            <w:r w:rsidR="00436A4D" w:rsidRPr="004533BC">
              <w:rPr>
                <w:sz w:val="28"/>
                <w:szCs w:val="28"/>
              </w:rPr>
              <w:t>ЗАТВЕРДЖЕНО:</w:t>
            </w:r>
          </w:p>
        </w:tc>
      </w:tr>
      <w:tr w:rsidR="00436A4D" w:rsidRPr="004533BC" w:rsidTr="00D116A3">
        <w:tc>
          <w:tcPr>
            <w:tcW w:w="3508" w:type="dxa"/>
          </w:tcPr>
          <w:p w:rsidR="00436A4D" w:rsidRPr="004533BC" w:rsidRDefault="004533BC" w:rsidP="007D3D7B">
            <w:pPr>
              <w:jc w:val="center"/>
              <w:rPr>
                <w:sz w:val="28"/>
                <w:szCs w:val="28"/>
                <w:lang w:val="uk-UA"/>
              </w:rPr>
            </w:pPr>
            <w:r>
              <w:rPr>
                <w:sz w:val="28"/>
                <w:szCs w:val="28"/>
                <w:lang w:val="uk-UA"/>
              </w:rPr>
              <w:t xml:space="preserve">      </w:t>
            </w:r>
            <w:r w:rsidR="00436A4D" w:rsidRPr="004533BC">
              <w:rPr>
                <w:sz w:val="28"/>
                <w:szCs w:val="28"/>
                <w:lang w:val="uk-UA"/>
              </w:rPr>
              <w:t>рішенням   міської ради</w:t>
            </w:r>
          </w:p>
        </w:tc>
      </w:tr>
      <w:tr w:rsidR="00436A4D" w:rsidRPr="004533BC" w:rsidTr="00D116A3">
        <w:tc>
          <w:tcPr>
            <w:tcW w:w="3508" w:type="dxa"/>
          </w:tcPr>
          <w:p w:rsidR="00436A4D" w:rsidRPr="004533BC" w:rsidRDefault="004533BC" w:rsidP="003E392F">
            <w:pPr>
              <w:rPr>
                <w:color w:val="FF0000"/>
                <w:sz w:val="28"/>
                <w:szCs w:val="28"/>
                <w:lang w:val="uk-UA"/>
              </w:rPr>
            </w:pPr>
            <w:r>
              <w:rPr>
                <w:sz w:val="28"/>
                <w:szCs w:val="28"/>
                <w:lang w:val="uk-UA"/>
              </w:rPr>
              <w:t xml:space="preserve">      </w:t>
            </w:r>
            <w:r w:rsidR="00436A4D" w:rsidRPr="004533BC">
              <w:rPr>
                <w:sz w:val="28"/>
                <w:szCs w:val="28"/>
                <w:lang w:val="uk-UA"/>
              </w:rPr>
              <w:t>від</w:t>
            </w:r>
            <w:r w:rsidR="00436A4D" w:rsidRPr="004533BC">
              <w:rPr>
                <w:color w:val="FF0000"/>
                <w:sz w:val="28"/>
                <w:szCs w:val="28"/>
                <w:lang w:val="uk-UA"/>
              </w:rPr>
              <w:t xml:space="preserve">  </w:t>
            </w:r>
            <w:r w:rsidR="003E392F" w:rsidRPr="004533BC">
              <w:rPr>
                <w:color w:val="000000"/>
                <w:sz w:val="28"/>
                <w:szCs w:val="28"/>
                <w:lang w:val="uk-UA"/>
              </w:rPr>
              <w:t xml:space="preserve">  </w:t>
            </w:r>
            <w:r w:rsidR="00436A4D" w:rsidRPr="004533BC">
              <w:rPr>
                <w:color w:val="000000"/>
                <w:sz w:val="28"/>
                <w:szCs w:val="28"/>
                <w:lang w:val="uk-UA"/>
              </w:rPr>
              <w:t>.</w:t>
            </w:r>
            <w:r w:rsidR="003E392F" w:rsidRPr="004533BC">
              <w:rPr>
                <w:color w:val="000000"/>
                <w:sz w:val="28"/>
                <w:szCs w:val="28"/>
                <w:lang w:val="uk-UA"/>
              </w:rPr>
              <w:t xml:space="preserve">  </w:t>
            </w:r>
            <w:r w:rsidR="00436A4D" w:rsidRPr="004533BC">
              <w:rPr>
                <w:sz w:val="28"/>
                <w:szCs w:val="28"/>
                <w:lang w:val="uk-UA"/>
              </w:rPr>
              <w:t>.202</w:t>
            </w:r>
            <w:r w:rsidR="0036079F">
              <w:rPr>
                <w:sz w:val="28"/>
                <w:szCs w:val="28"/>
                <w:lang w:val="uk-UA"/>
              </w:rPr>
              <w:t>5</w:t>
            </w:r>
            <w:r w:rsidR="003E392F" w:rsidRPr="004533BC">
              <w:rPr>
                <w:sz w:val="28"/>
                <w:szCs w:val="28"/>
                <w:lang w:val="uk-UA"/>
              </w:rPr>
              <w:t xml:space="preserve"> </w:t>
            </w:r>
            <w:r w:rsidR="00436A4D" w:rsidRPr="004533BC">
              <w:rPr>
                <w:sz w:val="28"/>
                <w:szCs w:val="28"/>
                <w:lang w:val="uk-UA"/>
              </w:rPr>
              <w:t>р.  №</w:t>
            </w:r>
            <w:r w:rsidR="003E392F" w:rsidRPr="004533BC">
              <w:rPr>
                <w:sz w:val="28"/>
                <w:szCs w:val="28"/>
                <w:lang w:val="uk-UA"/>
              </w:rPr>
              <w:t xml:space="preserve">       </w:t>
            </w:r>
            <w:r w:rsidR="00436A4D" w:rsidRPr="004533BC">
              <w:rPr>
                <w:sz w:val="28"/>
                <w:szCs w:val="28"/>
                <w:lang w:val="uk-UA"/>
              </w:rPr>
              <w:t xml:space="preserve"> </w:t>
            </w:r>
            <w:r w:rsidR="003E392F" w:rsidRPr="004533BC">
              <w:rPr>
                <w:sz w:val="28"/>
                <w:szCs w:val="28"/>
                <w:lang w:val="uk-UA"/>
              </w:rPr>
              <w:t xml:space="preserve">   </w:t>
            </w:r>
          </w:p>
        </w:tc>
      </w:tr>
    </w:tbl>
    <w:p w:rsidR="00436A4D" w:rsidRPr="004533BC" w:rsidRDefault="00436A4D" w:rsidP="005963A0">
      <w:pPr>
        <w:pStyle w:val="1"/>
        <w:jc w:val="right"/>
        <w:rPr>
          <w:sz w:val="28"/>
          <w:szCs w:val="28"/>
        </w:rPr>
      </w:pPr>
    </w:p>
    <w:p w:rsidR="00436A4D" w:rsidRPr="004533BC" w:rsidRDefault="00436A4D" w:rsidP="005963A0">
      <w:pPr>
        <w:pStyle w:val="1"/>
        <w:jc w:val="right"/>
        <w:rPr>
          <w:b/>
          <w:bCs/>
          <w:sz w:val="28"/>
          <w:szCs w:val="28"/>
        </w:rPr>
      </w:pPr>
      <w:r w:rsidRPr="004533BC">
        <w:rPr>
          <w:sz w:val="28"/>
          <w:szCs w:val="28"/>
        </w:rPr>
        <w:tab/>
      </w:r>
      <w:r w:rsidRPr="004533BC">
        <w:rPr>
          <w:sz w:val="28"/>
          <w:szCs w:val="28"/>
        </w:rPr>
        <w:tab/>
        <w:t xml:space="preserve">                                          </w:t>
      </w:r>
    </w:p>
    <w:p w:rsidR="00436A4D" w:rsidRPr="004533BC" w:rsidRDefault="00436A4D" w:rsidP="005963A0">
      <w:pPr>
        <w:rPr>
          <w:sz w:val="28"/>
          <w:szCs w:val="28"/>
          <w:lang w:val="uk-UA"/>
        </w:rPr>
      </w:pPr>
    </w:p>
    <w:p w:rsidR="00436A4D" w:rsidRPr="004533BC" w:rsidRDefault="00436A4D" w:rsidP="005963A0">
      <w:pPr>
        <w:rPr>
          <w:sz w:val="28"/>
          <w:szCs w:val="28"/>
          <w:lang w:val="uk-UA"/>
        </w:rPr>
      </w:pPr>
    </w:p>
    <w:p w:rsidR="00436A4D" w:rsidRPr="004533BC" w:rsidRDefault="00436A4D" w:rsidP="005963A0">
      <w:pPr>
        <w:rPr>
          <w:sz w:val="28"/>
          <w:szCs w:val="28"/>
          <w:lang w:val="uk-UA"/>
        </w:rPr>
      </w:pPr>
    </w:p>
    <w:p w:rsidR="00436A4D" w:rsidRPr="004533BC" w:rsidRDefault="00436A4D" w:rsidP="00055322">
      <w:pPr>
        <w:pStyle w:val="1"/>
        <w:jc w:val="center"/>
        <w:rPr>
          <w:b/>
          <w:bCs/>
          <w:sz w:val="28"/>
          <w:szCs w:val="28"/>
        </w:rPr>
      </w:pPr>
      <w:r w:rsidRPr="004533BC">
        <w:rPr>
          <w:b/>
          <w:bCs/>
          <w:sz w:val="28"/>
          <w:szCs w:val="28"/>
        </w:rPr>
        <w:t>КОМПЛЕКСНА ПРОГРАМА</w:t>
      </w:r>
    </w:p>
    <w:p w:rsidR="00436A4D" w:rsidRPr="004533BC" w:rsidRDefault="00436A4D" w:rsidP="00055322">
      <w:pPr>
        <w:pStyle w:val="1"/>
        <w:jc w:val="center"/>
        <w:rPr>
          <w:b/>
          <w:bCs/>
          <w:sz w:val="28"/>
          <w:szCs w:val="28"/>
        </w:rPr>
      </w:pPr>
      <w:r w:rsidRPr="004533BC">
        <w:rPr>
          <w:b/>
          <w:bCs/>
          <w:sz w:val="28"/>
          <w:szCs w:val="28"/>
        </w:rPr>
        <w:t>«Безпечна громада» на 202</w:t>
      </w:r>
      <w:r w:rsidR="001310BB">
        <w:rPr>
          <w:b/>
          <w:bCs/>
          <w:sz w:val="28"/>
          <w:szCs w:val="28"/>
        </w:rPr>
        <w:t>6</w:t>
      </w:r>
      <w:r w:rsidRPr="004533BC">
        <w:rPr>
          <w:b/>
          <w:bCs/>
          <w:sz w:val="28"/>
          <w:szCs w:val="28"/>
        </w:rPr>
        <w:t>-202</w:t>
      </w:r>
      <w:r w:rsidR="001310BB">
        <w:rPr>
          <w:b/>
          <w:bCs/>
          <w:sz w:val="28"/>
          <w:szCs w:val="28"/>
        </w:rPr>
        <w:t>8</w:t>
      </w:r>
      <w:r w:rsidRPr="004533BC">
        <w:rPr>
          <w:b/>
          <w:bCs/>
          <w:sz w:val="28"/>
          <w:szCs w:val="28"/>
        </w:rPr>
        <w:t xml:space="preserve"> роки</w:t>
      </w:r>
    </w:p>
    <w:p w:rsidR="00436A4D" w:rsidRPr="004533BC" w:rsidRDefault="00436A4D" w:rsidP="00055322">
      <w:pPr>
        <w:jc w:val="center"/>
        <w:rPr>
          <w:sz w:val="28"/>
          <w:szCs w:val="28"/>
          <w:lang w:val="uk-UA"/>
        </w:rPr>
      </w:pPr>
    </w:p>
    <w:p w:rsidR="00436A4D" w:rsidRPr="004533BC" w:rsidRDefault="00436A4D" w:rsidP="00055322">
      <w:pPr>
        <w:ind w:firstLine="708"/>
        <w:jc w:val="center"/>
        <w:rPr>
          <w:b/>
          <w:bCs/>
          <w:sz w:val="28"/>
          <w:szCs w:val="28"/>
          <w:lang w:val="uk-UA"/>
        </w:rPr>
      </w:pPr>
      <w:r w:rsidRPr="004533BC">
        <w:rPr>
          <w:b/>
          <w:bCs/>
          <w:sz w:val="28"/>
          <w:szCs w:val="28"/>
        </w:rPr>
        <w:t>І. ПАСПОРТ КОМПЛЕКСН</w:t>
      </w:r>
      <w:r w:rsidRPr="004533BC">
        <w:rPr>
          <w:b/>
          <w:bCs/>
          <w:sz w:val="28"/>
          <w:szCs w:val="28"/>
          <w:lang w:val="uk-UA"/>
        </w:rPr>
        <w:t xml:space="preserve">ОЇ </w:t>
      </w:r>
      <w:r w:rsidRPr="004533BC">
        <w:rPr>
          <w:b/>
          <w:bCs/>
          <w:sz w:val="28"/>
          <w:szCs w:val="28"/>
        </w:rPr>
        <w:t>ПРОГРАМИ</w:t>
      </w:r>
    </w:p>
    <w:p w:rsidR="00436A4D" w:rsidRPr="004533BC" w:rsidRDefault="00436A4D" w:rsidP="005963A0">
      <w:pPr>
        <w:ind w:firstLine="708"/>
        <w:rPr>
          <w:b/>
          <w:bCs/>
          <w:sz w:val="28"/>
          <w:szCs w:val="28"/>
          <w:lang w:val="uk-UA"/>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4430"/>
        <w:gridCol w:w="4642"/>
      </w:tblGrid>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t>1.</w:t>
            </w:r>
          </w:p>
        </w:tc>
        <w:tc>
          <w:tcPr>
            <w:tcW w:w="4430" w:type="dxa"/>
          </w:tcPr>
          <w:p w:rsidR="00436A4D" w:rsidRPr="004533BC" w:rsidRDefault="00436A4D" w:rsidP="00C60759">
            <w:pPr>
              <w:pStyle w:val="1"/>
              <w:rPr>
                <w:sz w:val="28"/>
                <w:szCs w:val="28"/>
              </w:rPr>
            </w:pPr>
            <w:r w:rsidRPr="004533BC">
              <w:rPr>
                <w:sz w:val="28"/>
                <w:szCs w:val="28"/>
              </w:rPr>
              <w:t>Ініціатор розроблення Комплексної програми забезпечення громадського порядку та громадської безпеки на території Лозівської міської  територіальної громади Харківської області «Безпечна громада» на 202</w:t>
            </w:r>
            <w:r w:rsidR="001310BB">
              <w:rPr>
                <w:sz w:val="28"/>
                <w:szCs w:val="28"/>
              </w:rPr>
              <w:t>6</w:t>
            </w:r>
            <w:r w:rsidRPr="004533BC">
              <w:rPr>
                <w:sz w:val="28"/>
                <w:szCs w:val="28"/>
              </w:rPr>
              <w:t>-202</w:t>
            </w:r>
            <w:r w:rsidR="001310BB">
              <w:rPr>
                <w:sz w:val="28"/>
                <w:szCs w:val="28"/>
              </w:rPr>
              <w:t>8</w:t>
            </w:r>
            <w:r w:rsidRPr="004533BC">
              <w:rPr>
                <w:sz w:val="28"/>
                <w:szCs w:val="28"/>
              </w:rPr>
              <w:t xml:space="preserve"> роки (далі – Комплексна програма)</w:t>
            </w:r>
          </w:p>
          <w:p w:rsidR="00436A4D" w:rsidRPr="004533BC" w:rsidRDefault="00436A4D" w:rsidP="0016502C">
            <w:pPr>
              <w:rPr>
                <w:sz w:val="28"/>
                <w:szCs w:val="28"/>
                <w:lang w:val="uk-UA"/>
              </w:rPr>
            </w:pPr>
          </w:p>
        </w:tc>
        <w:tc>
          <w:tcPr>
            <w:tcW w:w="4642" w:type="dxa"/>
          </w:tcPr>
          <w:p w:rsidR="00436A4D" w:rsidRPr="004533BC" w:rsidRDefault="00436A4D" w:rsidP="0016502C">
            <w:pPr>
              <w:jc w:val="both"/>
              <w:rPr>
                <w:sz w:val="28"/>
                <w:szCs w:val="28"/>
                <w:lang w:val="uk-UA"/>
              </w:rPr>
            </w:pPr>
            <w:proofErr w:type="spellStart"/>
            <w:r w:rsidRPr="004533BC">
              <w:rPr>
                <w:sz w:val="28"/>
                <w:szCs w:val="28"/>
                <w:lang w:val="uk-UA"/>
              </w:rPr>
              <w:t>Лозівська</w:t>
            </w:r>
            <w:proofErr w:type="spellEnd"/>
            <w:r w:rsidRPr="004533BC">
              <w:rPr>
                <w:sz w:val="28"/>
                <w:szCs w:val="28"/>
                <w:lang w:val="uk-UA"/>
              </w:rPr>
              <w:t xml:space="preserve"> міська рада Харківської області</w:t>
            </w:r>
          </w:p>
          <w:p w:rsidR="00436A4D" w:rsidRPr="004533BC" w:rsidRDefault="00436A4D" w:rsidP="0016502C">
            <w:pPr>
              <w:jc w:val="both"/>
              <w:rPr>
                <w:sz w:val="28"/>
                <w:szCs w:val="28"/>
                <w:lang w:val="uk-UA"/>
              </w:rPr>
            </w:pPr>
          </w:p>
        </w:tc>
      </w:tr>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t>2.</w:t>
            </w:r>
          </w:p>
        </w:tc>
        <w:tc>
          <w:tcPr>
            <w:tcW w:w="4430" w:type="dxa"/>
          </w:tcPr>
          <w:p w:rsidR="00436A4D" w:rsidRPr="004533BC" w:rsidRDefault="00436A4D" w:rsidP="006452C2">
            <w:pPr>
              <w:jc w:val="both"/>
              <w:rPr>
                <w:sz w:val="28"/>
                <w:szCs w:val="28"/>
              </w:rPr>
            </w:pPr>
            <w:proofErr w:type="spellStart"/>
            <w:proofErr w:type="gramStart"/>
            <w:r w:rsidRPr="004533BC">
              <w:rPr>
                <w:sz w:val="28"/>
                <w:szCs w:val="28"/>
              </w:rPr>
              <w:t>П</w:t>
            </w:r>
            <w:proofErr w:type="gramEnd"/>
            <w:r w:rsidRPr="004533BC">
              <w:rPr>
                <w:sz w:val="28"/>
                <w:szCs w:val="28"/>
              </w:rPr>
              <w:t>ідстава</w:t>
            </w:r>
            <w:proofErr w:type="spellEnd"/>
            <w:r w:rsidRPr="004533BC">
              <w:rPr>
                <w:sz w:val="28"/>
                <w:szCs w:val="28"/>
              </w:rPr>
              <w:t xml:space="preserve"> для </w:t>
            </w:r>
            <w:proofErr w:type="spellStart"/>
            <w:r w:rsidRPr="004533BC">
              <w:rPr>
                <w:sz w:val="28"/>
                <w:szCs w:val="28"/>
              </w:rPr>
              <w:t>розроблення</w:t>
            </w:r>
            <w:proofErr w:type="spellEnd"/>
            <w:r w:rsidRPr="004533BC">
              <w:rPr>
                <w:sz w:val="28"/>
                <w:szCs w:val="28"/>
              </w:rPr>
              <w:t xml:space="preserve"> </w:t>
            </w:r>
            <w:r w:rsidRPr="004533BC">
              <w:rPr>
                <w:sz w:val="28"/>
                <w:szCs w:val="28"/>
                <w:lang w:val="uk-UA"/>
              </w:rPr>
              <w:t xml:space="preserve">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w:t>
            </w:r>
            <w:r w:rsidRPr="004533BC">
              <w:rPr>
                <w:sz w:val="28"/>
                <w:szCs w:val="28"/>
              </w:rPr>
              <w:t xml:space="preserve"> (</w:t>
            </w:r>
            <w:proofErr w:type="spellStart"/>
            <w:r w:rsidRPr="004533BC">
              <w:rPr>
                <w:sz w:val="28"/>
                <w:szCs w:val="28"/>
              </w:rPr>
              <w:t>відповідність</w:t>
            </w:r>
            <w:proofErr w:type="spellEnd"/>
            <w:r w:rsidRPr="004533BC">
              <w:rPr>
                <w:sz w:val="28"/>
                <w:szCs w:val="28"/>
              </w:rPr>
              <w:t xml:space="preserve"> </w:t>
            </w:r>
            <w:proofErr w:type="spellStart"/>
            <w:r w:rsidRPr="004533BC">
              <w:rPr>
                <w:sz w:val="28"/>
                <w:szCs w:val="28"/>
              </w:rPr>
              <w:t>Державним</w:t>
            </w:r>
            <w:proofErr w:type="spellEnd"/>
            <w:r w:rsidRPr="004533BC">
              <w:rPr>
                <w:sz w:val="28"/>
                <w:szCs w:val="28"/>
              </w:rPr>
              <w:t xml:space="preserve"> та </w:t>
            </w:r>
            <w:proofErr w:type="spellStart"/>
            <w:r w:rsidRPr="004533BC">
              <w:rPr>
                <w:sz w:val="28"/>
                <w:szCs w:val="28"/>
              </w:rPr>
              <w:t>обласним</w:t>
            </w:r>
            <w:proofErr w:type="spellEnd"/>
            <w:r w:rsidRPr="004533BC">
              <w:rPr>
                <w:sz w:val="28"/>
                <w:szCs w:val="28"/>
              </w:rPr>
              <w:t xml:space="preserve">  </w:t>
            </w:r>
            <w:proofErr w:type="spellStart"/>
            <w:r w:rsidRPr="004533BC">
              <w:rPr>
                <w:sz w:val="28"/>
                <w:szCs w:val="28"/>
              </w:rPr>
              <w:t>стратегіям</w:t>
            </w:r>
            <w:proofErr w:type="spellEnd"/>
            <w:r w:rsidRPr="004533BC">
              <w:rPr>
                <w:sz w:val="28"/>
                <w:szCs w:val="28"/>
              </w:rPr>
              <w:t xml:space="preserve"> та </w:t>
            </w:r>
            <w:proofErr w:type="spellStart"/>
            <w:r w:rsidRPr="004533BC">
              <w:rPr>
                <w:sz w:val="28"/>
                <w:szCs w:val="28"/>
              </w:rPr>
              <w:t>програмам</w:t>
            </w:r>
            <w:proofErr w:type="spellEnd"/>
            <w:r w:rsidRPr="004533BC">
              <w:rPr>
                <w:sz w:val="28"/>
                <w:szCs w:val="28"/>
              </w:rPr>
              <w:t xml:space="preserve"> </w:t>
            </w:r>
            <w:proofErr w:type="spellStart"/>
            <w:r w:rsidRPr="004533BC">
              <w:rPr>
                <w:sz w:val="28"/>
                <w:szCs w:val="28"/>
              </w:rPr>
              <w:t>економічного</w:t>
            </w:r>
            <w:proofErr w:type="spellEnd"/>
            <w:r w:rsidRPr="004533BC">
              <w:rPr>
                <w:sz w:val="28"/>
                <w:szCs w:val="28"/>
              </w:rPr>
              <w:t xml:space="preserve"> та </w:t>
            </w:r>
            <w:proofErr w:type="spellStart"/>
            <w:r w:rsidRPr="004533BC">
              <w:rPr>
                <w:sz w:val="28"/>
                <w:szCs w:val="28"/>
              </w:rPr>
              <w:t>соціального</w:t>
            </w:r>
            <w:proofErr w:type="spellEnd"/>
            <w:r w:rsidRPr="004533BC">
              <w:rPr>
                <w:sz w:val="28"/>
                <w:szCs w:val="28"/>
              </w:rPr>
              <w:t xml:space="preserve"> </w:t>
            </w:r>
            <w:proofErr w:type="spellStart"/>
            <w:r w:rsidRPr="004533BC">
              <w:rPr>
                <w:sz w:val="28"/>
                <w:szCs w:val="28"/>
              </w:rPr>
              <w:t>розвитку</w:t>
            </w:r>
            <w:proofErr w:type="spellEnd"/>
            <w:r w:rsidRPr="004533BC">
              <w:rPr>
                <w:sz w:val="28"/>
                <w:szCs w:val="28"/>
              </w:rPr>
              <w:t xml:space="preserve"> з </w:t>
            </w:r>
            <w:proofErr w:type="spellStart"/>
            <w:r w:rsidRPr="004533BC">
              <w:rPr>
                <w:sz w:val="28"/>
                <w:szCs w:val="28"/>
              </w:rPr>
              <w:t>конкретним</w:t>
            </w:r>
            <w:proofErr w:type="spellEnd"/>
            <w:r w:rsidRPr="004533BC">
              <w:rPr>
                <w:sz w:val="28"/>
                <w:szCs w:val="28"/>
              </w:rPr>
              <w:t xml:space="preserve"> </w:t>
            </w:r>
            <w:proofErr w:type="spellStart"/>
            <w:r w:rsidRPr="004533BC">
              <w:rPr>
                <w:sz w:val="28"/>
                <w:szCs w:val="28"/>
              </w:rPr>
              <w:t>посиланням</w:t>
            </w:r>
            <w:proofErr w:type="spellEnd"/>
            <w:r w:rsidRPr="004533BC">
              <w:rPr>
                <w:sz w:val="28"/>
                <w:szCs w:val="28"/>
              </w:rPr>
              <w:t xml:space="preserve"> на </w:t>
            </w:r>
            <w:proofErr w:type="spellStart"/>
            <w:r w:rsidRPr="004533BC">
              <w:rPr>
                <w:sz w:val="28"/>
                <w:szCs w:val="28"/>
              </w:rPr>
              <w:t>джерело</w:t>
            </w:r>
            <w:proofErr w:type="spellEnd"/>
            <w:r w:rsidRPr="004533BC">
              <w:rPr>
                <w:sz w:val="28"/>
                <w:szCs w:val="28"/>
              </w:rPr>
              <w:t xml:space="preserve">, </w:t>
            </w:r>
            <w:proofErr w:type="spellStart"/>
            <w:r w:rsidRPr="004533BC">
              <w:rPr>
                <w:sz w:val="28"/>
                <w:szCs w:val="28"/>
              </w:rPr>
              <w:t>результативні</w:t>
            </w:r>
            <w:proofErr w:type="spellEnd"/>
            <w:r w:rsidRPr="004533BC">
              <w:rPr>
                <w:sz w:val="28"/>
                <w:szCs w:val="28"/>
              </w:rPr>
              <w:t xml:space="preserve"> </w:t>
            </w:r>
            <w:proofErr w:type="spellStart"/>
            <w:r w:rsidRPr="004533BC">
              <w:rPr>
                <w:sz w:val="28"/>
                <w:szCs w:val="28"/>
              </w:rPr>
              <w:t>показники</w:t>
            </w:r>
            <w:proofErr w:type="spellEnd"/>
            <w:r w:rsidRPr="004533BC">
              <w:rPr>
                <w:sz w:val="28"/>
                <w:szCs w:val="28"/>
              </w:rPr>
              <w:t xml:space="preserve">, </w:t>
            </w:r>
            <w:proofErr w:type="spellStart"/>
            <w:r w:rsidRPr="004533BC">
              <w:rPr>
                <w:sz w:val="28"/>
                <w:szCs w:val="28"/>
              </w:rPr>
              <w:t>реальність</w:t>
            </w:r>
            <w:proofErr w:type="spellEnd"/>
            <w:r w:rsidRPr="004533BC">
              <w:rPr>
                <w:sz w:val="28"/>
                <w:szCs w:val="28"/>
              </w:rPr>
              <w:t xml:space="preserve"> та </w:t>
            </w:r>
            <w:proofErr w:type="spellStart"/>
            <w:r w:rsidRPr="004533BC">
              <w:rPr>
                <w:sz w:val="28"/>
                <w:szCs w:val="28"/>
              </w:rPr>
              <w:t>доцільність</w:t>
            </w:r>
            <w:proofErr w:type="spellEnd"/>
            <w:r w:rsidRPr="004533BC">
              <w:rPr>
                <w:sz w:val="28"/>
                <w:szCs w:val="28"/>
              </w:rPr>
              <w:t xml:space="preserve"> </w:t>
            </w:r>
            <w:proofErr w:type="spellStart"/>
            <w:r w:rsidRPr="004533BC">
              <w:rPr>
                <w:sz w:val="28"/>
                <w:szCs w:val="28"/>
              </w:rPr>
              <w:t>заходів</w:t>
            </w:r>
            <w:proofErr w:type="spellEnd"/>
            <w:r w:rsidRPr="004533BC">
              <w:rPr>
                <w:sz w:val="28"/>
                <w:szCs w:val="28"/>
              </w:rPr>
              <w:t xml:space="preserve">, </w:t>
            </w:r>
            <w:proofErr w:type="spellStart"/>
            <w:r w:rsidRPr="004533BC">
              <w:rPr>
                <w:sz w:val="28"/>
                <w:szCs w:val="28"/>
              </w:rPr>
              <w:t>включених</w:t>
            </w:r>
            <w:proofErr w:type="spellEnd"/>
            <w:r w:rsidRPr="004533BC">
              <w:rPr>
                <w:sz w:val="28"/>
                <w:szCs w:val="28"/>
              </w:rPr>
              <w:t xml:space="preserve"> до </w:t>
            </w:r>
            <w:proofErr w:type="spellStart"/>
            <w:r w:rsidRPr="004533BC">
              <w:rPr>
                <w:sz w:val="28"/>
                <w:szCs w:val="28"/>
              </w:rPr>
              <w:t>підготовленого</w:t>
            </w:r>
            <w:proofErr w:type="spellEnd"/>
            <w:r w:rsidRPr="004533BC">
              <w:rPr>
                <w:sz w:val="28"/>
                <w:szCs w:val="28"/>
              </w:rPr>
              <w:t xml:space="preserve"> проекту </w:t>
            </w:r>
            <w:proofErr w:type="spellStart"/>
            <w:r w:rsidRPr="004533BC">
              <w:rPr>
                <w:sz w:val="28"/>
                <w:szCs w:val="28"/>
              </w:rPr>
              <w:t>програми</w:t>
            </w:r>
            <w:proofErr w:type="spellEnd"/>
            <w:r w:rsidRPr="004533BC">
              <w:rPr>
                <w:sz w:val="28"/>
                <w:szCs w:val="28"/>
              </w:rPr>
              <w:t>)</w:t>
            </w:r>
          </w:p>
        </w:tc>
        <w:tc>
          <w:tcPr>
            <w:tcW w:w="4642" w:type="dxa"/>
          </w:tcPr>
          <w:p w:rsidR="00436A4D" w:rsidRPr="004533BC" w:rsidRDefault="00436A4D" w:rsidP="001A488D">
            <w:pPr>
              <w:jc w:val="both"/>
              <w:rPr>
                <w:sz w:val="28"/>
                <w:szCs w:val="28"/>
              </w:rPr>
            </w:pPr>
            <w:r w:rsidRPr="004533BC">
              <w:rPr>
                <w:sz w:val="28"/>
                <w:szCs w:val="28"/>
              </w:rPr>
              <w:t xml:space="preserve">- </w:t>
            </w:r>
            <w:proofErr w:type="spellStart"/>
            <w:r w:rsidRPr="004533BC">
              <w:rPr>
                <w:sz w:val="28"/>
                <w:szCs w:val="28"/>
              </w:rPr>
              <w:t>Бюджетний</w:t>
            </w:r>
            <w:proofErr w:type="spellEnd"/>
            <w:r w:rsidRPr="004533BC">
              <w:rPr>
                <w:sz w:val="28"/>
                <w:szCs w:val="28"/>
              </w:rPr>
              <w:t xml:space="preserve"> кодекс </w:t>
            </w:r>
            <w:proofErr w:type="spellStart"/>
            <w:r w:rsidRPr="004533BC">
              <w:rPr>
                <w:sz w:val="28"/>
                <w:szCs w:val="28"/>
              </w:rPr>
              <w:t>України</w:t>
            </w:r>
            <w:proofErr w:type="spellEnd"/>
            <w:r w:rsidRPr="004533BC">
              <w:rPr>
                <w:sz w:val="28"/>
                <w:szCs w:val="28"/>
              </w:rPr>
              <w:t>;</w:t>
            </w:r>
          </w:p>
          <w:p w:rsidR="00436A4D" w:rsidRPr="004533BC" w:rsidRDefault="00436A4D" w:rsidP="00FF48A4">
            <w:pPr>
              <w:rPr>
                <w:sz w:val="28"/>
                <w:szCs w:val="28"/>
              </w:rPr>
            </w:pPr>
            <w:r w:rsidRPr="004533BC">
              <w:rPr>
                <w:sz w:val="28"/>
                <w:szCs w:val="28"/>
              </w:rPr>
              <w:t>-</w:t>
            </w:r>
            <w:r w:rsidRPr="004533BC">
              <w:rPr>
                <w:sz w:val="28"/>
                <w:szCs w:val="28"/>
                <w:lang w:val="uk-UA"/>
              </w:rPr>
              <w:t xml:space="preserve"> </w:t>
            </w:r>
            <w:r w:rsidRPr="004533BC">
              <w:rPr>
                <w:sz w:val="28"/>
                <w:szCs w:val="28"/>
                <w:shd w:val="clear" w:color="auto" w:fill="FFFFFF"/>
                <w:lang w:val="uk-UA"/>
              </w:rPr>
              <w:t xml:space="preserve">ст.19 </w:t>
            </w:r>
            <w:r w:rsidRPr="004533BC">
              <w:rPr>
                <w:sz w:val="28"/>
                <w:szCs w:val="28"/>
              </w:rPr>
              <w:t>Кодекс</w:t>
            </w:r>
            <w:r w:rsidRPr="004533BC">
              <w:rPr>
                <w:sz w:val="28"/>
                <w:szCs w:val="28"/>
                <w:lang w:val="uk-UA"/>
              </w:rPr>
              <w:t>у</w:t>
            </w:r>
            <w:r w:rsidRPr="004533BC">
              <w:rPr>
                <w:sz w:val="28"/>
                <w:szCs w:val="28"/>
              </w:rPr>
              <w:t xml:space="preserve"> </w:t>
            </w:r>
            <w:proofErr w:type="spellStart"/>
            <w:r w:rsidRPr="004533BC">
              <w:rPr>
                <w:sz w:val="28"/>
                <w:szCs w:val="28"/>
              </w:rPr>
              <w:t>цивільного</w:t>
            </w:r>
            <w:proofErr w:type="spellEnd"/>
            <w:r w:rsidRPr="004533BC">
              <w:rPr>
                <w:sz w:val="28"/>
                <w:szCs w:val="28"/>
              </w:rPr>
              <w:t xml:space="preserve"> </w:t>
            </w:r>
            <w:proofErr w:type="spellStart"/>
            <w:r w:rsidRPr="004533BC">
              <w:rPr>
                <w:sz w:val="28"/>
                <w:szCs w:val="28"/>
              </w:rPr>
              <w:t>захисту</w:t>
            </w:r>
            <w:proofErr w:type="spellEnd"/>
            <w:r w:rsidRPr="004533BC">
              <w:rPr>
                <w:sz w:val="28"/>
                <w:szCs w:val="28"/>
              </w:rPr>
              <w:t xml:space="preserve"> </w:t>
            </w:r>
            <w:proofErr w:type="spellStart"/>
            <w:r w:rsidRPr="004533BC">
              <w:rPr>
                <w:sz w:val="28"/>
                <w:szCs w:val="28"/>
              </w:rPr>
              <w:t>України</w:t>
            </w:r>
            <w:proofErr w:type="spellEnd"/>
            <w:r w:rsidRPr="004533BC">
              <w:rPr>
                <w:sz w:val="28"/>
                <w:szCs w:val="28"/>
              </w:rPr>
              <w:t>;</w:t>
            </w:r>
          </w:p>
          <w:p w:rsidR="00436A4D" w:rsidRPr="004533BC" w:rsidRDefault="00436A4D" w:rsidP="00AD2A80">
            <w:pPr>
              <w:rPr>
                <w:sz w:val="28"/>
                <w:szCs w:val="28"/>
              </w:rPr>
            </w:pPr>
            <w:r w:rsidRPr="004533BC">
              <w:rPr>
                <w:sz w:val="28"/>
                <w:szCs w:val="28"/>
                <w:lang w:val="uk-UA"/>
              </w:rPr>
              <w:t>-ст.</w:t>
            </w:r>
            <w:r w:rsidR="004533BC">
              <w:rPr>
                <w:sz w:val="28"/>
                <w:szCs w:val="28"/>
                <w:lang w:val="uk-UA"/>
              </w:rPr>
              <w:t xml:space="preserve"> </w:t>
            </w:r>
            <w:r w:rsidRPr="004533BC">
              <w:rPr>
                <w:sz w:val="28"/>
                <w:szCs w:val="28"/>
                <w:lang w:val="uk-UA"/>
              </w:rPr>
              <w:t>5</w:t>
            </w:r>
            <w:r w:rsidRPr="004533BC">
              <w:rPr>
                <w:sz w:val="28"/>
                <w:szCs w:val="28"/>
              </w:rPr>
              <w:t xml:space="preserve"> </w:t>
            </w:r>
            <w:r w:rsidRPr="004533BC">
              <w:rPr>
                <w:sz w:val="28"/>
                <w:szCs w:val="28"/>
                <w:lang w:val="uk-UA"/>
              </w:rPr>
              <w:t>Закону України «П</w:t>
            </w:r>
            <w:proofErr w:type="spellStart"/>
            <w:r w:rsidRPr="004533BC">
              <w:rPr>
                <w:sz w:val="28"/>
                <w:szCs w:val="28"/>
                <w:shd w:val="clear" w:color="auto" w:fill="FFFFFF"/>
              </w:rPr>
              <w:t>ро</w:t>
            </w:r>
            <w:proofErr w:type="spellEnd"/>
            <w:r w:rsidRPr="004533BC">
              <w:rPr>
                <w:sz w:val="28"/>
                <w:szCs w:val="28"/>
                <w:shd w:val="clear" w:color="auto" w:fill="FFFFFF"/>
              </w:rPr>
              <w:t xml:space="preserve"> </w:t>
            </w:r>
            <w:proofErr w:type="spellStart"/>
            <w:r w:rsidRPr="004533BC">
              <w:rPr>
                <w:sz w:val="28"/>
                <w:szCs w:val="28"/>
                <w:shd w:val="clear" w:color="auto" w:fill="FFFFFF"/>
              </w:rPr>
              <w:t>Національну</w:t>
            </w:r>
            <w:proofErr w:type="spellEnd"/>
            <w:r w:rsidRPr="004533BC">
              <w:rPr>
                <w:sz w:val="28"/>
                <w:szCs w:val="28"/>
                <w:shd w:val="clear" w:color="auto" w:fill="FFFFFF"/>
              </w:rPr>
              <w:t xml:space="preserve"> </w:t>
            </w:r>
            <w:proofErr w:type="spellStart"/>
            <w:r w:rsidRPr="004533BC">
              <w:rPr>
                <w:sz w:val="28"/>
                <w:szCs w:val="28"/>
                <w:shd w:val="clear" w:color="auto" w:fill="FFFFFF"/>
              </w:rPr>
              <w:t>поліцію</w:t>
            </w:r>
            <w:proofErr w:type="spellEnd"/>
            <w:r w:rsidRPr="004533BC">
              <w:rPr>
                <w:sz w:val="28"/>
                <w:szCs w:val="28"/>
                <w:shd w:val="clear" w:color="auto" w:fill="FFFFFF"/>
                <w:lang w:val="uk-UA"/>
              </w:rPr>
              <w:t>»</w:t>
            </w:r>
            <w:r w:rsidRPr="004533BC">
              <w:rPr>
                <w:sz w:val="28"/>
                <w:szCs w:val="28"/>
              </w:rPr>
              <w:t xml:space="preserve"> ;</w:t>
            </w:r>
          </w:p>
          <w:p w:rsidR="00436A4D" w:rsidRPr="004533BC" w:rsidRDefault="00436A4D" w:rsidP="0016502C">
            <w:pPr>
              <w:jc w:val="both"/>
              <w:rPr>
                <w:sz w:val="28"/>
                <w:szCs w:val="28"/>
              </w:rPr>
            </w:pPr>
            <w:r w:rsidRPr="004533BC">
              <w:rPr>
                <w:sz w:val="28"/>
                <w:szCs w:val="28"/>
                <w:lang w:val="uk-UA"/>
              </w:rPr>
              <w:t xml:space="preserve">- </w:t>
            </w:r>
            <w:r w:rsidRPr="004533BC">
              <w:rPr>
                <w:sz w:val="28"/>
                <w:szCs w:val="28"/>
              </w:rPr>
              <w:t>п. 22</w:t>
            </w:r>
            <w:r w:rsidRPr="004533BC">
              <w:rPr>
                <w:sz w:val="28"/>
                <w:szCs w:val="28"/>
                <w:lang w:val="uk-UA"/>
              </w:rPr>
              <w:t xml:space="preserve"> ч.1</w:t>
            </w:r>
            <w:r w:rsidRPr="004533BC">
              <w:rPr>
                <w:sz w:val="28"/>
                <w:szCs w:val="28"/>
              </w:rPr>
              <w:t xml:space="preserve"> ст. 26 Закону </w:t>
            </w:r>
            <w:proofErr w:type="spellStart"/>
            <w:r w:rsidRPr="004533BC">
              <w:rPr>
                <w:sz w:val="28"/>
                <w:szCs w:val="28"/>
              </w:rPr>
              <w:t>України</w:t>
            </w:r>
            <w:proofErr w:type="spellEnd"/>
            <w:r w:rsidRPr="004533BC">
              <w:rPr>
                <w:sz w:val="28"/>
                <w:szCs w:val="28"/>
              </w:rPr>
              <w:t xml:space="preserve"> «Про </w:t>
            </w:r>
            <w:proofErr w:type="spellStart"/>
            <w:proofErr w:type="gramStart"/>
            <w:r w:rsidRPr="004533BC">
              <w:rPr>
                <w:sz w:val="28"/>
                <w:szCs w:val="28"/>
              </w:rPr>
              <w:t>м</w:t>
            </w:r>
            <w:proofErr w:type="gramEnd"/>
            <w:r w:rsidRPr="004533BC">
              <w:rPr>
                <w:sz w:val="28"/>
                <w:szCs w:val="28"/>
              </w:rPr>
              <w:t>ісцеве</w:t>
            </w:r>
            <w:proofErr w:type="spellEnd"/>
            <w:r w:rsidRPr="004533BC">
              <w:rPr>
                <w:sz w:val="28"/>
                <w:szCs w:val="28"/>
              </w:rPr>
              <w:t xml:space="preserve"> </w:t>
            </w:r>
            <w:proofErr w:type="spellStart"/>
            <w:r w:rsidRPr="004533BC">
              <w:rPr>
                <w:sz w:val="28"/>
                <w:szCs w:val="28"/>
              </w:rPr>
              <w:t>самоврядування</w:t>
            </w:r>
            <w:proofErr w:type="spellEnd"/>
            <w:r w:rsidRPr="004533BC">
              <w:rPr>
                <w:sz w:val="28"/>
                <w:szCs w:val="28"/>
              </w:rPr>
              <w:t xml:space="preserve"> в </w:t>
            </w:r>
            <w:proofErr w:type="spellStart"/>
            <w:r w:rsidRPr="004533BC">
              <w:rPr>
                <w:sz w:val="28"/>
                <w:szCs w:val="28"/>
              </w:rPr>
              <w:t>Україні</w:t>
            </w:r>
            <w:proofErr w:type="spellEnd"/>
            <w:r w:rsidRPr="004533BC">
              <w:rPr>
                <w:sz w:val="28"/>
                <w:szCs w:val="28"/>
              </w:rPr>
              <w:t>»</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3.</w:t>
            </w:r>
          </w:p>
        </w:tc>
        <w:tc>
          <w:tcPr>
            <w:tcW w:w="4430" w:type="dxa"/>
          </w:tcPr>
          <w:p w:rsidR="00436A4D" w:rsidRPr="004533BC" w:rsidRDefault="00436A4D" w:rsidP="00C60759">
            <w:pPr>
              <w:rPr>
                <w:sz w:val="28"/>
                <w:szCs w:val="28"/>
                <w:lang w:val="uk-UA"/>
              </w:rPr>
            </w:pPr>
            <w:proofErr w:type="spellStart"/>
            <w:r w:rsidRPr="004533BC">
              <w:rPr>
                <w:sz w:val="28"/>
                <w:szCs w:val="28"/>
              </w:rPr>
              <w:t>Розробник</w:t>
            </w:r>
            <w:proofErr w:type="spellEnd"/>
            <w:r w:rsidRPr="004533BC">
              <w:rPr>
                <w:sz w:val="28"/>
                <w:szCs w:val="28"/>
              </w:rPr>
              <w:t xml:space="preserve">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w:t>
            </w:r>
          </w:p>
        </w:tc>
        <w:tc>
          <w:tcPr>
            <w:tcW w:w="4642" w:type="dxa"/>
          </w:tcPr>
          <w:p w:rsidR="00436A4D" w:rsidRPr="004533BC" w:rsidRDefault="00436A4D" w:rsidP="001310BB">
            <w:pPr>
              <w:jc w:val="both"/>
              <w:rPr>
                <w:sz w:val="28"/>
                <w:szCs w:val="28"/>
                <w:lang w:val="uk-UA"/>
              </w:rPr>
            </w:pPr>
            <w:r w:rsidRPr="004533BC">
              <w:rPr>
                <w:sz w:val="28"/>
                <w:szCs w:val="28"/>
                <w:lang w:val="uk-UA"/>
              </w:rPr>
              <w:t>Відділ цивільного захисту, оборонної, мобілізаційної роботи та взаємодії з правоохоронними органами Лозівської міської ради Харківської області.</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4.</w:t>
            </w:r>
          </w:p>
        </w:tc>
        <w:tc>
          <w:tcPr>
            <w:tcW w:w="4430" w:type="dxa"/>
          </w:tcPr>
          <w:p w:rsidR="00436A4D" w:rsidRPr="004533BC" w:rsidRDefault="00436A4D" w:rsidP="0016502C">
            <w:pPr>
              <w:rPr>
                <w:sz w:val="28"/>
                <w:szCs w:val="28"/>
              </w:rPr>
            </w:pPr>
            <w:proofErr w:type="spellStart"/>
            <w:r w:rsidRPr="004533BC">
              <w:rPr>
                <w:sz w:val="28"/>
                <w:szCs w:val="28"/>
              </w:rPr>
              <w:t>Співрозробники</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tc>
        <w:tc>
          <w:tcPr>
            <w:tcW w:w="4642" w:type="dxa"/>
          </w:tcPr>
          <w:p w:rsidR="003E392F" w:rsidRPr="004533BC" w:rsidRDefault="003E392F" w:rsidP="0022460B">
            <w:pPr>
              <w:jc w:val="both"/>
              <w:rPr>
                <w:sz w:val="28"/>
                <w:szCs w:val="28"/>
                <w:lang w:val="uk-UA"/>
              </w:rPr>
            </w:pPr>
            <w:r w:rsidRPr="004533BC">
              <w:rPr>
                <w:sz w:val="28"/>
                <w:szCs w:val="28"/>
                <w:lang w:val="uk-UA"/>
              </w:rPr>
              <w:t>Лозівський районний відділ поліції ГУ НП в Харківській області;</w:t>
            </w:r>
          </w:p>
          <w:p w:rsidR="00436A4D" w:rsidRDefault="00436A4D" w:rsidP="0022460B">
            <w:pPr>
              <w:jc w:val="both"/>
              <w:rPr>
                <w:sz w:val="28"/>
                <w:szCs w:val="28"/>
                <w:lang w:val="uk-UA"/>
              </w:rPr>
            </w:pPr>
            <w:r w:rsidRPr="004533BC">
              <w:rPr>
                <w:sz w:val="28"/>
                <w:szCs w:val="28"/>
                <w:lang w:val="uk-UA"/>
              </w:rPr>
              <w:t>Управління житлово-комунального господарства та будівництва Лозівської міської ради Харківс</w:t>
            </w:r>
            <w:r w:rsidR="003E392F" w:rsidRPr="004533BC">
              <w:rPr>
                <w:sz w:val="28"/>
                <w:szCs w:val="28"/>
                <w:lang w:val="uk-UA"/>
              </w:rPr>
              <w:t>ької області; Управління освіти</w:t>
            </w:r>
            <w:r w:rsidRPr="004533BC">
              <w:rPr>
                <w:sz w:val="28"/>
                <w:szCs w:val="28"/>
                <w:lang w:val="uk-UA"/>
              </w:rPr>
              <w:t xml:space="preserve">, молоді та спорту Лозівської міської ради Харківської області; </w:t>
            </w:r>
          </w:p>
          <w:p w:rsidR="00A1020A" w:rsidRDefault="00A1020A" w:rsidP="0022460B">
            <w:pPr>
              <w:jc w:val="both"/>
              <w:rPr>
                <w:sz w:val="28"/>
                <w:szCs w:val="28"/>
                <w:lang w:val="uk-UA"/>
              </w:rPr>
            </w:pPr>
          </w:p>
          <w:p w:rsidR="00A1020A" w:rsidRPr="004533BC" w:rsidRDefault="00A1020A" w:rsidP="0022460B">
            <w:pPr>
              <w:jc w:val="both"/>
              <w:rPr>
                <w:sz w:val="28"/>
                <w:szCs w:val="28"/>
                <w:lang w:val="uk-UA"/>
              </w:rPr>
            </w:pPr>
          </w:p>
          <w:p w:rsidR="00436A4D" w:rsidRPr="004533BC" w:rsidRDefault="00436A4D" w:rsidP="0022460B">
            <w:pPr>
              <w:jc w:val="both"/>
              <w:rPr>
                <w:sz w:val="28"/>
                <w:szCs w:val="28"/>
                <w:lang w:val="uk-UA"/>
              </w:rPr>
            </w:pPr>
            <w:r w:rsidRPr="004533BC">
              <w:rPr>
                <w:sz w:val="28"/>
                <w:szCs w:val="28"/>
                <w:lang w:val="uk-UA"/>
              </w:rPr>
              <w:lastRenderedPageBreak/>
              <w:t>Управління праці та соціального захисту населення Лозівської міської ради Харківської області;</w:t>
            </w:r>
          </w:p>
          <w:p w:rsidR="00436A4D" w:rsidRPr="004533BC" w:rsidRDefault="00436A4D" w:rsidP="0022460B">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436A4D" w:rsidRPr="004533BC" w:rsidRDefault="00436A4D" w:rsidP="003923F9">
            <w:pPr>
              <w:pStyle w:val="2"/>
              <w:shd w:val="clear" w:color="auto" w:fill="FFFFFF"/>
              <w:jc w:val="both"/>
              <w:rPr>
                <w:sz w:val="28"/>
                <w:szCs w:val="28"/>
              </w:rPr>
            </w:pPr>
            <w:r w:rsidRPr="004533BC">
              <w:rPr>
                <w:sz w:val="28"/>
                <w:szCs w:val="28"/>
              </w:rPr>
              <w:t>Комунальне некомерційне підприємство  «</w:t>
            </w:r>
            <w:proofErr w:type="spellStart"/>
            <w:r w:rsidRPr="004533BC">
              <w:rPr>
                <w:sz w:val="28"/>
                <w:szCs w:val="28"/>
              </w:rPr>
              <w:t>Лозівське</w:t>
            </w:r>
            <w:proofErr w:type="spellEnd"/>
            <w:r w:rsidRPr="004533BC">
              <w:rPr>
                <w:sz w:val="28"/>
                <w:szCs w:val="28"/>
              </w:rPr>
              <w:t xml:space="preserve"> територіальне медичне об’єднання»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Лозівський міський центр соціальних служб</w:t>
            </w:r>
            <w:r w:rsidR="00A1020A" w:rsidRPr="004533BC">
              <w:rPr>
                <w:sz w:val="28"/>
                <w:szCs w:val="28"/>
                <w:lang w:val="uk-UA"/>
              </w:rPr>
              <w:t xml:space="preserve"> Харківської області</w:t>
            </w:r>
            <w:r w:rsidRPr="004533BC">
              <w:rPr>
                <w:sz w:val="28"/>
                <w:szCs w:val="28"/>
                <w:lang w:val="uk-UA"/>
              </w:rPr>
              <w:t>;</w:t>
            </w:r>
          </w:p>
          <w:p w:rsidR="00436A4D" w:rsidRPr="004533BC" w:rsidRDefault="00436A4D" w:rsidP="008D5816">
            <w:pPr>
              <w:pStyle w:val="2"/>
              <w:shd w:val="clear" w:color="auto" w:fill="FFFFFF"/>
              <w:jc w:val="both"/>
              <w:rPr>
                <w:sz w:val="28"/>
                <w:szCs w:val="28"/>
              </w:rPr>
            </w:pPr>
            <w:r w:rsidRPr="004533BC">
              <w:rPr>
                <w:sz w:val="28"/>
                <w:szCs w:val="28"/>
              </w:rPr>
              <w:t>Виконавчий комітет Лозівської міської ради Харківської області.</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lastRenderedPageBreak/>
              <w:t>5.</w:t>
            </w:r>
          </w:p>
        </w:tc>
        <w:tc>
          <w:tcPr>
            <w:tcW w:w="4430" w:type="dxa"/>
          </w:tcPr>
          <w:p w:rsidR="00436A4D" w:rsidRPr="004533BC" w:rsidRDefault="00436A4D" w:rsidP="0016502C">
            <w:pPr>
              <w:rPr>
                <w:sz w:val="28"/>
                <w:szCs w:val="28"/>
              </w:rPr>
            </w:pPr>
            <w:proofErr w:type="spellStart"/>
            <w:r w:rsidRPr="004533BC">
              <w:rPr>
                <w:sz w:val="28"/>
                <w:szCs w:val="28"/>
              </w:rPr>
              <w:t>Відповідальні</w:t>
            </w:r>
            <w:proofErr w:type="spellEnd"/>
            <w:r w:rsidRPr="004533BC">
              <w:rPr>
                <w:sz w:val="28"/>
                <w:szCs w:val="28"/>
              </w:rPr>
              <w:t xml:space="preserve"> </w:t>
            </w:r>
            <w:proofErr w:type="spellStart"/>
            <w:r w:rsidRPr="004533BC">
              <w:rPr>
                <w:sz w:val="28"/>
                <w:szCs w:val="28"/>
              </w:rPr>
              <w:t>виконавці</w:t>
            </w:r>
            <w:proofErr w:type="spellEnd"/>
            <w:r w:rsidRPr="004533BC">
              <w:rPr>
                <w:sz w:val="28"/>
                <w:szCs w:val="28"/>
              </w:rPr>
              <w:t xml:space="preserve"> </w:t>
            </w:r>
            <w:r w:rsidRPr="004533BC">
              <w:rPr>
                <w:sz w:val="28"/>
                <w:szCs w:val="28"/>
                <w:lang w:val="uk-UA"/>
              </w:rPr>
              <w:t>Комплексної</w:t>
            </w:r>
            <w:r w:rsidRPr="004533BC">
              <w:rPr>
                <w:sz w:val="28"/>
                <w:szCs w:val="28"/>
              </w:rPr>
              <w:t xml:space="preserve"> </w:t>
            </w:r>
            <w:proofErr w:type="spellStart"/>
            <w:r w:rsidRPr="004533BC">
              <w:rPr>
                <w:sz w:val="28"/>
                <w:szCs w:val="28"/>
              </w:rPr>
              <w:t>програми</w:t>
            </w:r>
            <w:proofErr w:type="spellEnd"/>
          </w:p>
        </w:tc>
        <w:tc>
          <w:tcPr>
            <w:tcW w:w="4642" w:type="dxa"/>
          </w:tcPr>
          <w:p w:rsidR="00436A4D" w:rsidRPr="004533BC" w:rsidRDefault="00436A4D" w:rsidP="00E87324">
            <w:pPr>
              <w:jc w:val="both"/>
              <w:rPr>
                <w:sz w:val="28"/>
                <w:szCs w:val="28"/>
                <w:lang w:val="uk-UA"/>
              </w:rPr>
            </w:pPr>
            <w:r w:rsidRPr="004533BC">
              <w:rPr>
                <w:sz w:val="28"/>
                <w:szCs w:val="28"/>
                <w:lang w:val="uk-UA"/>
              </w:rPr>
              <w:t>Управління житлово-комунального господарства та будівництва Лозівської міської ради Харківс</w:t>
            </w:r>
            <w:r w:rsidR="003E392F" w:rsidRPr="004533BC">
              <w:rPr>
                <w:sz w:val="28"/>
                <w:szCs w:val="28"/>
                <w:lang w:val="uk-UA"/>
              </w:rPr>
              <w:t>ької області; Управління освіти</w:t>
            </w:r>
            <w:r w:rsidRPr="004533BC">
              <w:rPr>
                <w:sz w:val="28"/>
                <w:szCs w:val="28"/>
                <w:lang w:val="uk-UA"/>
              </w:rPr>
              <w:t>, молоді та спорту Лозівської міської ради Харківської області;</w:t>
            </w:r>
          </w:p>
          <w:p w:rsidR="00436A4D" w:rsidRPr="004533BC" w:rsidRDefault="00436A4D" w:rsidP="00E87324">
            <w:pPr>
              <w:jc w:val="both"/>
              <w:rPr>
                <w:sz w:val="28"/>
                <w:szCs w:val="28"/>
                <w:lang w:val="uk-UA"/>
              </w:rPr>
            </w:pPr>
            <w:r w:rsidRPr="004533BC">
              <w:rPr>
                <w:sz w:val="28"/>
                <w:szCs w:val="28"/>
                <w:lang w:val="uk-UA"/>
              </w:rPr>
              <w:t xml:space="preserve">Управління праці та соціального захисту населення Лозівської міської ради Харківської області; </w:t>
            </w:r>
          </w:p>
          <w:p w:rsidR="00436A4D" w:rsidRPr="004533BC" w:rsidRDefault="00436A4D" w:rsidP="00E87324">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436A4D" w:rsidRPr="004533BC" w:rsidRDefault="00436A4D" w:rsidP="003923F9">
            <w:pPr>
              <w:pStyle w:val="2"/>
              <w:shd w:val="clear" w:color="auto" w:fill="FFFFFF"/>
              <w:jc w:val="both"/>
              <w:rPr>
                <w:sz w:val="28"/>
                <w:szCs w:val="28"/>
              </w:rPr>
            </w:pPr>
            <w:r w:rsidRPr="004533BC">
              <w:rPr>
                <w:sz w:val="28"/>
                <w:szCs w:val="28"/>
              </w:rPr>
              <w:t>Комунальне некомерційне підприємство  «</w:t>
            </w:r>
            <w:proofErr w:type="spellStart"/>
            <w:r w:rsidRPr="004533BC">
              <w:rPr>
                <w:sz w:val="28"/>
                <w:szCs w:val="28"/>
              </w:rPr>
              <w:t>Лозівське</w:t>
            </w:r>
            <w:proofErr w:type="spellEnd"/>
            <w:r w:rsidRPr="004533BC">
              <w:rPr>
                <w:sz w:val="28"/>
                <w:szCs w:val="28"/>
              </w:rPr>
              <w:t xml:space="preserve"> територіальне медичне об’єднання»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3E392F" w:rsidRPr="004533BC" w:rsidRDefault="003E392F" w:rsidP="003E392F">
            <w:pPr>
              <w:jc w:val="both"/>
              <w:rPr>
                <w:sz w:val="28"/>
                <w:szCs w:val="28"/>
                <w:lang w:val="uk-UA"/>
              </w:rPr>
            </w:pPr>
            <w:r w:rsidRPr="004533BC">
              <w:rPr>
                <w:sz w:val="28"/>
                <w:szCs w:val="28"/>
                <w:lang w:val="uk-UA"/>
              </w:rPr>
              <w:t>Лозівський міський центр соціальних</w:t>
            </w:r>
            <w:r w:rsidR="002E038B" w:rsidRPr="004533BC">
              <w:rPr>
                <w:sz w:val="28"/>
                <w:szCs w:val="28"/>
                <w:lang w:val="uk-UA"/>
              </w:rPr>
              <w:t xml:space="preserve"> служб Харківської області</w:t>
            </w:r>
            <w:r w:rsidRPr="004533BC">
              <w:rPr>
                <w:sz w:val="28"/>
                <w:szCs w:val="28"/>
                <w:lang w:val="uk-UA"/>
              </w:rPr>
              <w:t>;</w:t>
            </w:r>
          </w:p>
          <w:p w:rsidR="00436A4D" w:rsidRDefault="00436A4D" w:rsidP="00E87324">
            <w:pPr>
              <w:rPr>
                <w:sz w:val="28"/>
                <w:szCs w:val="28"/>
                <w:lang w:val="uk-UA"/>
              </w:rPr>
            </w:pPr>
            <w:r w:rsidRPr="004533BC">
              <w:rPr>
                <w:sz w:val="28"/>
                <w:szCs w:val="28"/>
                <w:lang w:val="uk-UA"/>
              </w:rPr>
              <w:t>Виконавчий комітет Лозівської міської ради Харківської області.</w:t>
            </w:r>
          </w:p>
          <w:p w:rsidR="00A1020A" w:rsidRPr="004533BC" w:rsidRDefault="00A1020A" w:rsidP="00E87324">
            <w:pPr>
              <w:rPr>
                <w:sz w:val="28"/>
                <w:szCs w:val="28"/>
                <w:lang w:val="uk-UA"/>
              </w:rPr>
            </w:pP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6.</w:t>
            </w:r>
          </w:p>
        </w:tc>
        <w:tc>
          <w:tcPr>
            <w:tcW w:w="4430" w:type="dxa"/>
          </w:tcPr>
          <w:p w:rsidR="00436A4D" w:rsidRPr="004533BC" w:rsidRDefault="00436A4D" w:rsidP="0016502C">
            <w:pPr>
              <w:rPr>
                <w:sz w:val="28"/>
                <w:szCs w:val="28"/>
              </w:rPr>
            </w:pPr>
            <w:proofErr w:type="spellStart"/>
            <w:r w:rsidRPr="004533BC">
              <w:rPr>
                <w:sz w:val="28"/>
                <w:szCs w:val="28"/>
              </w:rPr>
              <w:t>Головний</w:t>
            </w:r>
            <w:proofErr w:type="spellEnd"/>
            <w:r w:rsidRPr="004533BC">
              <w:rPr>
                <w:sz w:val="28"/>
                <w:szCs w:val="28"/>
              </w:rPr>
              <w:t xml:space="preserve"> </w:t>
            </w:r>
            <w:proofErr w:type="spellStart"/>
            <w:r w:rsidRPr="004533BC">
              <w:rPr>
                <w:sz w:val="28"/>
                <w:szCs w:val="28"/>
              </w:rPr>
              <w:t>розпорядник</w:t>
            </w:r>
            <w:proofErr w:type="spellEnd"/>
            <w:r w:rsidRPr="004533BC">
              <w:rPr>
                <w:sz w:val="28"/>
                <w:szCs w:val="28"/>
              </w:rPr>
              <w:t xml:space="preserve"> </w:t>
            </w:r>
            <w:proofErr w:type="spellStart"/>
            <w:r w:rsidRPr="004533BC">
              <w:rPr>
                <w:sz w:val="28"/>
                <w:szCs w:val="28"/>
              </w:rPr>
              <w:t>бюджетних</w:t>
            </w:r>
            <w:proofErr w:type="spellEnd"/>
            <w:r w:rsidRPr="004533BC">
              <w:rPr>
                <w:sz w:val="28"/>
                <w:szCs w:val="28"/>
              </w:rPr>
              <w:t xml:space="preserve"> </w:t>
            </w:r>
            <w:proofErr w:type="spellStart"/>
            <w:r w:rsidRPr="004533BC">
              <w:rPr>
                <w:sz w:val="28"/>
                <w:szCs w:val="28"/>
              </w:rPr>
              <w:t>кошті</w:t>
            </w:r>
            <w:proofErr w:type="gramStart"/>
            <w:r w:rsidRPr="004533BC">
              <w:rPr>
                <w:sz w:val="28"/>
                <w:szCs w:val="28"/>
              </w:rPr>
              <w:t>в</w:t>
            </w:r>
            <w:proofErr w:type="spellEnd"/>
            <w:proofErr w:type="gramEnd"/>
          </w:p>
        </w:tc>
        <w:tc>
          <w:tcPr>
            <w:tcW w:w="4642" w:type="dxa"/>
          </w:tcPr>
          <w:p w:rsidR="00436A4D" w:rsidRDefault="00436A4D" w:rsidP="00E87324">
            <w:pPr>
              <w:pStyle w:val="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A1020A" w:rsidRDefault="00A1020A" w:rsidP="00A1020A">
            <w:pPr>
              <w:rPr>
                <w:lang w:val="uk-UA"/>
              </w:rPr>
            </w:pPr>
          </w:p>
          <w:p w:rsidR="00A1020A" w:rsidRPr="00A1020A" w:rsidRDefault="00A1020A" w:rsidP="00A1020A">
            <w:pPr>
              <w:rPr>
                <w:lang w:val="uk-UA"/>
              </w:rPr>
            </w:pPr>
          </w:p>
          <w:p w:rsidR="00436A4D" w:rsidRPr="004533BC" w:rsidRDefault="003E392F" w:rsidP="00E87324">
            <w:pPr>
              <w:pStyle w:val="2"/>
              <w:shd w:val="clear" w:color="auto" w:fill="FFFFFF"/>
              <w:jc w:val="both"/>
              <w:rPr>
                <w:sz w:val="28"/>
                <w:szCs w:val="28"/>
              </w:rPr>
            </w:pPr>
            <w:r w:rsidRPr="004533BC">
              <w:rPr>
                <w:sz w:val="28"/>
                <w:szCs w:val="28"/>
              </w:rPr>
              <w:lastRenderedPageBreak/>
              <w:t>Управління освіти</w:t>
            </w:r>
            <w:r w:rsidR="00436A4D" w:rsidRPr="004533BC">
              <w:rPr>
                <w:sz w:val="28"/>
                <w:szCs w:val="28"/>
              </w:rPr>
              <w:t>, молоді та спорту Лозівської міської ради Харківської області;</w:t>
            </w:r>
          </w:p>
          <w:p w:rsidR="00436A4D" w:rsidRPr="004533BC" w:rsidRDefault="00436A4D" w:rsidP="00E46D87">
            <w:pPr>
              <w:jc w:val="both"/>
              <w:rPr>
                <w:sz w:val="28"/>
                <w:szCs w:val="28"/>
                <w:lang w:val="uk-UA"/>
              </w:rPr>
            </w:pPr>
            <w:r w:rsidRPr="004533BC">
              <w:rPr>
                <w:sz w:val="28"/>
                <w:szCs w:val="28"/>
                <w:lang w:val="uk-UA"/>
              </w:rPr>
              <w:t>Управління праці т</w:t>
            </w:r>
            <w:r w:rsidR="003E392F" w:rsidRPr="004533BC">
              <w:rPr>
                <w:sz w:val="28"/>
                <w:szCs w:val="28"/>
                <w:lang w:val="uk-UA"/>
              </w:rPr>
              <w:t>а соціального захисту населення</w:t>
            </w:r>
            <w:r w:rsidRPr="004533BC">
              <w:rPr>
                <w:sz w:val="28"/>
                <w:szCs w:val="28"/>
                <w:lang w:val="uk-UA"/>
              </w:rPr>
              <w:t xml:space="preserve"> Лозівської міської ради Харківської області;</w:t>
            </w:r>
          </w:p>
          <w:p w:rsidR="00436A4D" w:rsidRPr="004533BC" w:rsidRDefault="00436A4D" w:rsidP="00C908AC">
            <w:pPr>
              <w:pStyle w:val="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436A4D" w:rsidRPr="004533BC" w:rsidRDefault="00436A4D" w:rsidP="00C95892">
            <w:pPr>
              <w:rPr>
                <w:sz w:val="28"/>
                <w:szCs w:val="28"/>
                <w:lang w:val="uk-UA"/>
              </w:rPr>
            </w:pPr>
            <w:r w:rsidRPr="004533BC">
              <w:rPr>
                <w:sz w:val="28"/>
                <w:szCs w:val="28"/>
                <w:lang w:val="uk-UA"/>
              </w:rPr>
              <w:t>Виконавчий комітет Лозівської міської ради Харківської області</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lastRenderedPageBreak/>
              <w:t>7.</w:t>
            </w:r>
          </w:p>
        </w:tc>
        <w:tc>
          <w:tcPr>
            <w:tcW w:w="4430" w:type="dxa"/>
          </w:tcPr>
          <w:p w:rsidR="00436A4D" w:rsidRPr="004533BC" w:rsidRDefault="00436A4D" w:rsidP="0016502C">
            <w:pPr>
              <w:rPr>
                <w:sz w:val="28"/>
                <w:szCs w:val="28"/>
              </w:rPr>
            </w:pPr>
            <w:proofErr w:type="spellStart"/>
            <w:r w:rsidRPr="004533BC">
              <w:rPr>
                <w:sz w:val="28"/>
                <w:szCs w:val="28"/>
              </w:rPr>
              <w:t>Учасники</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tc>
        <w:tc>
          <w:tcPr>
            <w:tcW w:w="4642" w:type="dxa"/>
          </w:tcPr>
          <w:p w:rsidR="00436A4D" w:rsidRPr="004533BC" w:rsidRDefault="00436A4D" w:rsidP="00C85127">
            <w:pPr>
              <w:jc w:val="both"/>
              <w:rPr>
                <w:sz w:val="28"/>
                <w:szCs w:val="28"/>
                <w:lang w:val="uk-UA"/>
              </w:rPr>
            </w:pPr>
            <w:r w:rsidRPr="004533BC">
              <w:rPr>
                <w:sz w:val="28"/>
                <w:szCs w:val="28"/>
                <w:lang w:val="uk-UA"/>
              </w:rPr>
              <w:t>Лозівський відділ поліції ГУ НП в Харківській області;</w:t>
            </w:r>
          </w:p>
          <w:p w:rsidR="00436A4D" w:rsidRPr="004533BC" w:rsidRDefault="00436A4D" w:rsidP="00E87324">
            <w:pPr>
              <w:pStyle w:val="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436A4D" w:rsidRPr="004533BC" w:rsidRDefault="00436A4D" w:rsidP="00E87324">
            <w:pPr>
              <w:pStyle w:val="2"/>
              <w:shd w:val="clear" w:color="auto" w:fill="FFFFFF"/>
              <w:jc w:val="both"/>
              <w:rPr>
                <w:sz w:val="28"/>
                <w:szCs w:val="28"/>
              </w:rPr>
            </w:pPr>
            <w:r w:rsidRPr="004533BC">
              <w:rPr>
                <w:sz w:val="28"/>
                <w:szCs w:val="28"/>
              </w:rPr>
              <w:t xml:space="preserve">Комунальне підприємство «Житлова управляюча компанія» Лозівської міської ради Харківської області; </w:t>
            </w:r>
          </w:p>
          <w:p w:rsidR="00436A4D" w:rsidRPr="004533BC" w:rsidRDefault="00436A4D" w:rsidP="00E87324">
            <w:pPr>
              <w:pStyle w:val="2"/>
              <w:shd w:val="clear" w:color="auto" w:fill="FFFFFF"/>
              <w:jc w:val="both"/>
              <w:rPr>
                <w:sz w:val="28"/>
                <w:szCs w:val="28"/>
              </w:rPr>
            </w:pPr>
            <w:r w:rsidRPr="004533BC">
              <w:rPr>
                <w:sz w:val="28"/>
                <w:szCs w:val="28"/>
              </w:rPr>
              <w:t xml:space="preserve">Управління освіти , молоді та спорту Лозівської міської ради Харківської області; </w:t>
            </w:r>
          </w:p>
          <w:p w:rsidR="00436A4D" w:rsidRPr="004533BC" w:rsidRDefault="00436A4D" w:rsidP="00E46D87">
            <w:pPr>
              <w:jc w:val="both"/>
              <w:rPr>
                <w:sz w:val="28"/>
                <w:szCs w:val="28"/>
                <w:lang w:val="uk-UA"/>
              </w:rPr>
            </w:pPr>
            <w:r w:rsidRPr="004533BC">
              <w:rPr>
                <w:sz w:val="28"/>
                <w:szCs w:val="28"/>
                <w:lang w:val="uk-UA"/>
              </w:rPr>
              <w:t>Управління праці т</w:t>
            </w:r>
            <w:r w:rsidR="00B23519">
              <w:rPr>
                <w:sz w:val="28"/>
                <w:szCs w:val="28"/>
                <w:lang w:val="uk-UA"/>
              </w:rPr>
              <w:t>а соціального захисту населення</w:t>
            </w:r>
            <w:r w:rsidRPr="004533BC">
              <w:rPr>
                <w:sz w:val="28"/>
                <w:szCs w:val="28"/>
                <w:lang w:val="uk-UA"/>
              </w:rPr>
              <w:t xml:space="preserve"> Лозівської міської ради Харківської області;</w:t>
            </w:r>
          </w:p>
          <w:p w:rsidR="00436A4D" w:rsidRPr="004533BC" w:rsidRDefault="00436A4D" w:rsidP="00E87324">
            <w:pPr>
              <w:pStyle w:val="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436A4D" w:rsidRPr="004533BC" w:rsidRDefault="00436A4D" w:rsidP="00DE1B8F">
            <w:pPr>
              <w:rPr>
                <w:sz w:val="28"/>
                <w:szCs w:val="28"/>
                <w:lang w:val="uk-UA"/>
              </w:rPr>
            </w:pPr>
            <w:r w:rsidRPr="004533BC">
              <w:rPr>
                <w:sz w:val="28"/>
                <w:szCs w:val="28"/>
                <w:lang w:val="uk-UA"/>
              </w:rPr>
              <w:t>Виконавчий комітет Лозівської міської ради Харківської області;</w:t>
            </w:r>
          </w:p>
          <w:p w:rsidR="00436A4D" w:rsidRPr="004533BC" w:rsidRDefault="00436A4D" w:rsidP="00C908AC">
            <w:pPr>
              <w:pStyle w:val="2"/>
              <w:shd w:val="clear" w:color="auto" w:fill="FFFFFF"/>
              <w:jc w:val="both"/>
              <w:rPr>
                <w:sz w:val="28"/>
                <w:szCs w:val="28"/>
              </w:rPr>
            </w:pPr>
            <w:r w:rsidRPr="004533BC">
              <w:rPr>
                <w:sz w:val="28"/>
                <w:szCs w:val="28"/>
              </w:rPr>
              <w:t>Комунальне некомерційне підприємство  «</w:t>
            </w:r>
            <w:proofErr w:type="spellStart"/>
            <w:r w:rsidRPr="004533BC">
              <w:rPr>
                <w:sz w:val="28"/>
                <w:szCs w:val="28"/>
              </w:rPr>
              <w:t>Лозівське</w:t>
            </w:r>
            <w:proofErr w:type="spellEnd"/>
            <w:r w:rsidRPr="004533BC">
              <w:rPr>
                <w:sz w:val="28"/>
                <w:szCs w:val="28"/>
              </w:rPr>
              <w:t xml:space="preserve"> територіальне медичне об’єднання» Лозівської міської ради Харківської області;</w:t>
            </w:r>
          </w:p>
          <w:p w:rsidR="00436A4D" w:rsidRPr="004533BC" w:rsidRDefault="00436A4D" w:rsidP="00DE4EC0">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436A4D" w:rsidRPr="004533BC" w:rsidRDefault="00436A4D" w:rsidP="00DE4EC0">
            <w:pPr>
              <w:jc w:val="both"/>
              <w:rPr>
                <w:sz w:val="28"/>
                <w:szCs w:val="28"/>
                <w:lang w:val="uk-UA"/>
              </w:rPr>
            </w:pPr>
            <w:r w:rsidRPr="004533BC">
              <w:rPr>
                <w:sz w:val="28"/>
                <w:szCs w:val="28"/>
                <w:lang w:val="uk-UA"/>
              </w:rPr>
              <w:t>Лозівський міський центр соціальних служб</w:t>
            </w:r>
            <w:r w:rsidR="00A1020A" w:rsidRPr="004533BC">
              <w:rPr>
                <w:sz w:val="28"/>
                <w:szCs w:val="28"/>
                <w:lang w:val="uk-UA"/>
              </w:rPr>
              <w:t xml:space="preserve"> Харківської області</w:t>
            </w:r>
            <w:r w:rsidRPr="004533BC">
              <w:rPr>
                <w:sz w:val="28"/>
                <w:szCs w:val="28"/>
                <w:lang w:val="uk-UA"/>
              </w:rPr>
              <w:t>;</w:t>
            </w:r>
          </w:p>
          <w:p w:rsidR="00436A4D" w:rsidRPr="004533BC" w:rsidRDefault="00B23519" w:rsidP="00DE4EC0">
            <w:pPr>
              <w:jc w:val="both"/>
              <w:rPr>
                <w:sz w:val="28"/>
                <w:szCs w:val="28"/>
                <w:lang w:val="uk-UA"/>
              </w:rPr>
            </w:pPr>
            <w:r>
              <w:rPr>
                <w:sz w:val="28"/>
                <w:szCs w:val="28"/>
                <w:lang w:val="uk-UA"/>
              </w:rPr>
              <w:t xml:space="preserve">КНП </w:t>
            </w:r>
            <w:r w:rsidR="00436A4D" w:rsidRPr="004533BC">
              <w:rPr>
                <w:sz w:val="28"/>
                <w:szCs w:val="28"/>
                <w:lang w:val="uk-UA"/>
              </w:rPr>
              <w:t>ТРК «Лозова» Лозівської міської ради Харківської області;</w:t>
            </w:r>
          </w:p>
          <w:p w:rsidR="00A1020A" w:rsidRPr="004533BC" w:rsidRDefault="004533BC" w:rsidP="00A1020A">
            <w:pPr>
              <w:rPr>
                <w:sz w:val="28"/>
                <w:szCs w:val="28"/>
                <w:lang w:val="uk-UA"/>
              </w:rPr>
            </w:pPr>
            <w:r>
              <w:rPr>
                <w:sz w:val="28"/>
                <w:szCs w:val="28"/>
                <w:lang w:val="uk-UA"/>
              </w:rPr>
              <w:t xml:space="preserve">Відділ цивільного захисту, </w:t>
            </w:r>
            <w:r w:rsidR="00436A4D" w:rsidRPr="004533BC">
              <w:rPr>
                <w:sz w:val="28"/>
                <w:szCs w:val="28"/>
                <w:lang w:val="uk-UA"/>
              </w:rPr>
              <w:t>оборонної, мобілізаційної роботи та взаємодії з правоохоронними органами Лозівської міської ради Харківської області</w:t>
            </w:r>
          </w:p>
        </w:tc>
      </w:tr>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lastRenderedPageBreak/>
              <w:t>8.</w:t>
            </w:r>
          </w:p>
        </w:tc>
        <w:tc>
          <w:tcPr>
            <w:tcW w:w="4430" w:type="dxa"/>
          </w:tcPr>
          <w:p w:rsidR="00436A4D" w:rsidRPr="004533BC" w:rsidRDefault="00436A4D" w:rsidP="0016502C">
            <w:pPr>
              <w:rPr>
                <w:sz w:val="28"/>
                <w:szCs w:val="28"/>
              </w:rPr>
            </w:pPr>
            <w:r w:rsidRPr="004533BC">
              <w:rPr>
                <w:sz w:val="28"/>
                <w:szCs w:val="28"/>
              </w:rPr>
              <w:t xml:space="preserve">Строк </w:t>
            </w:r>
            <w:proofErr w:type="spellStart"/>
            <w:r w:rsidRPr="004533BC">
              <w:rPr>
                <w:sz w:val="28"/>
                <w:szCs w:val="28"/>
              </w:rPr>
              <w:t>реалізації</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tc>
        <w:tc>
          <w:tcPr>
            <w:tcW w:w="4642" w:type="dxa"/>
          </w:tcPr>
          <w:p w:rsidR="00436A4D" w:rsidRPr="004533BC" w:rsidRDefault="00436A4D" w:rsidP="0016502C">
            <w:pPr>
              <w:jc w:val="center"/>
              <w:rPr>
                <w:sz w:val="28"/>
                <w:szCs w:val="28"/>
                <w:lang w:val="uk-UA"/>
              </w:rPr>
            </w:pPr>
            <w:r w:rsidRPr="004533BC">
              <w:rPr>
                <w:sz w:val="28"/>
                <w:szCs w:val="28"/>
              </w:rPr>
              <w:t>20</w:t>
            </w:r>
            <w:r w:rsidRPr="004533BC">
              <w:rPr>
                <w:sz w:val="28"/>
                <w:szCs w:val="28"/>
                <w:lang w:val="uk-UA"/>
              </w:rPr>
              <w:t>2</w:t>
            </w:r>
            <w:r w:rsidR="001310BB">
              <w:rPr>
                <w:sz w:val="28"/>
                <w:szCs w:val="28"/>
                <w:lang w:val="uk-UA"/>
              </w:rPr>
              <w:t>6</w:t>
            </w:r>
            <w:r w:rsidRPr="004533BC">
              <w:rPr>
                <w:sz w:val="28"/>
                <w:szCs w:val="28"/>
              </w:rPr>
              <w:t>-20</w:t>
            </w:r>
            <w:r w:rsidRPr="004533BC">
              <w:rPr>
                <w:sz w:val="28"/>
                <w:szCs w:val="28"/>
                <w:lang w:val="uk-UA"/>
              </w:rPr>
              <w:t>2</w:t>
            </w:r>
            <w:r w:rsidR="001310BB">
              <w:rPr>
                <w:sz w:val="28"/>
                <w:szCs w:val="28"/>
                <w:lang w:val="uk-UA"/>
              </w:rPr>
              <w:t>8</w:t>
            </w:r>
            <w:r w:rsidRPr="004533BC">
              <w:rPr>
                <w:sz w:val="28"/>
                <w:szCs w:val="28"/>
                <w:lang w:val="uk-UA"/>
              </w:rPr>
              <w:t xml:space="preserve"> </w:t>
            </w:r>
            <w:r w:rsidRPr="004533BC">
              <w:rPr>
                <w:sz w:val="28"/>
                <w:szCs w:val="28"/>
              </w:rPr>
              <w:t>роки</w:t>
            </w:r>
          </w:p>
          <w:p w:rsidR="00436A4D" w:rsidRPr="004533BC" w:rsidRDefault="00436A4D" w:rsidP="0016502C">
            <w:pPr>
              <w:jc w:val="center"/>
              <w:rPr>
                <w:sz w:val="28"/>
                <w:szCs w:val="28"/>
                <w:lang w:val="uk-UA"/>
              </w:rPr>
            </w:pPr>
          </w:p>
        </w:tc>
      </w:tr>
      <w:tr w:rsidR="00436A4D" w:rsidRPr="004533BC" w:rsidTr="005C3840">
        <w:trPr>
          <w:trHeight w:val="20"/>
        </w:trPr>
        <w:tc>
          <w:tcPr>
            <w:tcW w:w="781" w:type="dxa"/>
          </w:tcPr>
          <w:p w:rsidR="00436A4D" w:rsidRPr="005C3840" w:rsidRDefault="00436A4D" w:rsidP="005C3840">
            <w:pPr>
              <w:jc w:val="center"/>
              <w:rPr>
                <w:sz w:val="26"/>
                <w:szCs w:val="26"/>
              </w:rPr>
            </w:pPr>
            <w:r w:rsidRPr="005C3840">
              <w:rPr>
                <w:sz w:val="26"/>
                <w:szCs w:val="26"/>
              </w:rPr>
              <w:t>8.1.</w:t>
            </w:r>
          </w:p>
        </w:tc>
        <w:tc>
          <w:tcPr>
            <w:tcW w:w="4430" w:type="dxa"/>
          </w:tcPr>
          <w:p w:rsidR="00436A4D" w:rsidRPr="004533BC" w:rsidRDefault="00436A4D" w:rsidP="0016502C">
            <w:pPr>
              <w:rPr>
                <w:sz w:val="28"/>
                <w:szCs w:val="28"/>
              </w:rPr>
            </w:pPr>
            <w:proofErr w:type="spellStart"/>
            <w:r w:rsidRPr="004533BC">
              <w:rPr>
                <w:sz w:val="28"/>
                <w:szCs w:val="28"/>
              </w:rPr>
              <w:t>Етапи</w:t>
            </w:r>
            <w:proofErr w:type="spellEnd"/>
            <w:r w:rsidRPr="004533BC">
              <w:rPr>
                <w:sz w:val="28"/>
                <w:szCs w:val="28"/>
              </w:rPr>
              <w:t xml:space="preserve"> </w:t>
            </w:r>
            <w:proofErr w:type="spellStart"/>
            <w:r w:rsidRPr="004533BC">
              <w:rPr>
                <w:sz w:val="28"/>
                <w:szCs w:val="28"/>
              </w:rPr>
              <w:t>виконання</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p>
          <w:p w:rsidR="00436A4D" w:rsidRPr="004533BC" w:rsidRDefault="00436A4D" w:rsidP="0016502C">
            <w:pPr>
              <w:rPr>
                <w:sz w:val="28"/>
                <w:szCs w:val="28"/>
              </w:rPr>
            </w:pPr>
            <w:r w:rsidRPr="004533BC">
              <w:rPr>
                <w:sz w:val="28"/>
                <w:szCs w:val="28"/>
              </w:rPr>
              <w:t xml:space="preserve">(для </w:t>
            </w:r>
            <w:proofErr w:type="spellStart"/>
            <w:r w:rsidRPr="004533BC">
              <w:rPr>
                <w:sz w:val="28"/>
                <w:szCs w:val="28"/>
              </w:rPr>
              <w:t>довгострокових</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rPr>
              <w:t>)</w:t>
            </w:r>
          </w:p>
        </w:tc>
        <w:tc>
          <w:tcPr>
            <w:tcW w:w="4642" w:type="dxa"/>
          </w:tcPr>
          <w:p w:rsidR="00436A4D" w:rsidRPr="004533BC" w:rsidRDefault="00436A4D" w:rsidP="0016502C">
            <w:pPr>
              <w:ind w:left="360"/>
              <w:jc w:val="center"/>
              <w:rPr>
                <w:sz w:val="28"/>
                <w:szCs w:val="28"/>
                <w:lang w:val="uk-UA"/>
              </w:rPr>
            </w:pPr>
            <w:r w:rsidRPr="004533BC">
              <w:rPr>
                <w:sz w:val="28"/>
                <w:szCs w:val="28"/>
                <w:lang w:val="uk-UA"/>
              </w:rPr>
              <w:t>----</w:t>
            </w:r>
          </w:p>
        </w:tc>
      </w:tr>
      <w:tr w:rsidR="00436A4D" w:rsidRPr="006B61F8" w:rsidTr="005C3840">
        <w:trPr>
          <w:trHeight w:val="20"/>
        </w:trPr>
        <w:tc>
          <w:tcPr>
            <w:tcW w:w="781" w:type="dxa"/>
          </w:tcPr>
          <w:p w:rsidR="00436A4D" w:rsidRPr="005C3840" w:rsidRDefault="00436A4D" w:rsidP="005C3840">
            <w:pPr>
              <w:jc w:val="center"/>
              <w:rPr>
                <w:sz w:val="26"/>
                <w:szCs w:val="26"/>
              </w:rPr>
            </w:pPr>
            <w:r w:rsidRPr="005C3840">
              <w:rPr>
                <w:sz w:val="26"/>
                <w:szCs w:val="26"/>
              </w:rPr>
              <w:t>9.</w:t>
            </w:r>
          </w:p>
        </w:tc>
        <w:tc>
          <w:tcPr>
            <w:tcW w:w="4430" w:type="dxa"/>
          </w:tcPr>
          <w:p w:rsidR="00436A4D" w:rsidRPr="004533BC" w:rsidRDefault="00436A4D" w:rsidP="0016502C">
            <w:pPr>
              <w:rPr>
                <w:sz w:val="28"/>
                <w:szCs w:val="28"/>
                <w:lang w:val="uk-UA"/>
              </w:rPr>
            </w:pPr>
            <w:proofErr w:type="spellStart"/>
            <w:r w:rsidRPr="004533BC">
              <w:rPr>
                <w:sz w:val="28"/>
                <w:szCs w:val="28"/>
              </w:rPr>
              <w:t>Перелі</w:t>
            </w:r>
            <w:proofErr w:type="gramStart"/>
            <w:r w:rsidRPr="004533BC">
              <w:rPr>
                <w:sz w:val="28"/>
                <w:szCs w:val="28"/>
              </w:rPr>
              <w:t>к</w:t>
            </w:r>
            <w:proofErr w:type="spellEnd"/>
            <w:proofErr w:type="gramEnd"/>
            <w:r w:rsidRPr="004533BC">
              <w:rPr>
                <w:sz w:val="28"/>
                <w:szCs w:val="28"/>
              </w:rPr>
              <w:t xml:space="preserve"> </w:t>
            </w:r>
            <w:proofErr w:type="spellStart"/>
            <w:r w:rsidRPr="004533BC">
              <w:rPr>
                <w:sz w:val="28"/>
                <w:szCs w:val="28"/>
              </w:rPr>
              <w:t>бюджетів</w:t>
            </w:r>
            <w:proofErr w:type="spellEnd"/>
            <w:r w:rsidRPr="004533BC">
              <w:rPr>
                <w:sz w:val="28"/>
                <w:szCs w:val="28"/>
              </w:rPr>
              <w:t xml:space="preserve">, </w:t>
            </w:r>
            <w:proofErr w:type="spellStart"/>
            <w:r w:rsidRPr="004533BC">
              <w:rPr>
                <w:sz w:val="28"/>
                <w:szCs w:val="28"/>
              </w:rPr>
              <w:t>які</w:t>
            </w:r>
            <w:proofErr w:type="spellEnd"/>
            <w:r w:rsidRPr="004533BC">
              <w:rPr>
                <w:sz w:val="28"/>
                <w:szCs w:val="28"/>
              </w:rPr>
              <w:t xml:space="preserve"> </w:t>
            </w:r>
            <w:proofErr w:type="spellStart"/>
            <w:r w:rsidRPr="004533BC">
              <w:rPr>
                <w:sz w:val="28"/>
                <w:szCs w:val="28"/>
              </w:rPr>
              <w:t>беруть</w:t>
            </w:r>
            <w:proofErr w:type="spellEnd"/>
            <w:r w:rsidRPr="004533BC">
              <w:rPr>
                <w:sz w:val="28"/>
                <w:szCs w:val="28"/>
              </w:rPr>
              <w:t xml:space="preserve"> участь у </w:t>
            </w:r>
            <w:proofErr w:type="spellStart"/>
            <w:r w:rsidRPr="004533BC">
              <w:rPr>
                <w:sz w:val="28"/>
                <w:szCs w:val="28"/>
              </w:rPr>
              <w:t>виконанні</w:t>
            </w:r>
            <w:proofErr w:type="spellEnd"/>
            <w:r w:rsidRPr="004533BC">
              <w:rPr>
                <w:sz w:val="28"/>
                <w:szCs w:val="28"/>
              </w:rPr>
              <w:t xml:space="preserve"> </w:t>
            </w:r>
            <w:r w:rsidRPr="004533BC">
              <w:rPr>
                <w:sz w:val="28"/>
                <w:szCs w:val="28"/>
                <w:lang w:val="uk-UA"/>
              </w:rPr>
              <w:t>Комплексної</w:t>
            </w:r>
            <w:r w:rsidRPr="004533BC">
              <w:rPr>
                <w:sz w:val="28"/>
                <w:szCs w:val="28"/>
              </w:rPr>
              <w:t xml:space="preserve"> </w:t>
            </w:r>
            <w:proofErr w:type="spellStart"/>
            <w:r w:rsidRPr="004533BC">
              <w:rPr>
                <w:sz w:val="28"/>
                <w:szCs w:val="28"/>
              </w:rPr>
              <w:t>програми</w:t>
            </w:r>
            <w:proofErr w:type="spellEnd"/>
            <w:r w:rsidRPr="004533BC">
              <w:rPr>
                <w:sz w:val="28"/>
                <w:szCs w:val="28"/>
              </w:rPr>
              <w:t xml:space="preserve"> </w:t>
            </w:r>
          </w:p>
          <w:p w:rsidR="00436A4D" w:rsidRPr="004533BC" w:rsidRDefault="00436A4D" w:rsidP="0016502C">
            <w:pPr>
              <w:rPr>
                <w:sz w:val="28"/>
                <w:szCs w:val="28"/>
                <w:lang w:val="uk-UA"/>
              </w:rPr>
            </w:pPr>
          </w:p>
        </w:tc>
        <w:tc>
          <w:tcPr>
            <w:tcW w:w="4642" w:type="dxa"/>
          </w:tcPr>
          <w:p w:rsidR="00436A4D" w:rsidRPr="004533BC" w:rsidRDefault="00436A4D" w:rsidP="004533BC">
            <w:pPr>
              <w:jc w:val="center"/>
              <w:rPr>
                <w:sz w:val="28"/>
                <w:szCs w:val="28"/>
                <w:lang w:val="uk-UA"/>
              </w:rPr>
            </w:pPr>
            <w:r w:rsidRPr="004533BC">
              <w:rPr>
                <w:sz w:val="28"/>
                <w:szCs w:val="28"/>
                <w:lang w:val="uk-UA"/>
              </w:rPr>
              <w:t>Бюджет Лозівської міської  територіальної громади</w:t>
            </w:r>
          </w:p>
        </w:tc>
      </w:tr>
      <w:tr w:rsidR="00436A4D" w:rsidRPr="001F3C7E" w:rsidTr="005C3840">
        <w:trPr>
          <w:trHeight w:val="20"/>
        </w:trPr>
        <w:tc>
          <w:tcPr>
            <w:tcW w:w="781" w:type="dxa"/>
          </w:tcPr>
          <w:p w:rsidR="00436A4D" w:rsidRPr="005C3840" w:rsidRDefault="00436A4D" w:rsidP="005C3840">
            <w:pPr>
              <w:jc w:val="center"/>
              <w:rPr>
                <w:sz w:val="26"/>
                <w:szCs w:val="26"/>
              </w:rPr>
            </w:pPr>
            <w:r w:rsidRPr="005C3840">
              <w:rPr>
                <w:sz w:val="26"/>
                <w:szCs w:val="26"/>
              </w:rPr>
              <w:t>10.</w:t>
            </w:r>
          </w:p>
        </w:tc>
        <w:tc>
          <w:tcPr>
            <w:tcW w:w="4430" w:type="dxa"/>
          </w:tcPr>
          <w:p w:rsidR="00436A4D" w:rsidRPr="004533BC" w:rsidRDefault="00436A4D" w:rsidP="0016502C">
            <w:pPr>
              <w:rPr>
                <w:sz w:val="28"/>
                <w:szCs w:val="28"/>
              </w:rPr>
            </w:pPr>
            <w:proofErr w:type="spellStart"/>
            <w:r w:rsidRPr="004533BC">
              <w:rPr>
                <w:sz w:val="28"/>
                <w:szCs w:val="28"/>
              </w:rPr>
              <w:t>Загальний</w:t>
            </w:r>
            <w:proofErr w:type="spellEnd"/>
            <w:r w:rsidRPr="004533BC">
              <w:rPr>
                <w:sz w:val="28"/>
                <w:szCs w:val="28"/>
              </w:rPr>
              <w:t xml:space="preserve"> </w:t>
            </w:r>
            <w:proofErr w:type="spellStart"/>
            <w:r w:rsidRPr="004533BC">
              <w:rPr>
                <w:sz w:val="28"/>
                <w:szCs w:val="28"/>
              </w:rPr>
              <w:t>обсяг</w:t>
            </w:r>
            <w:proofErr w:type="spellEnd"/>
            <w:r w:rsidRPr="004533BC">
              <w:rPr>
                <w:sz w:val="28"/>
                <w:szCs w:val="28"/>
              </w:rPr>
              <w:t xml:space="preserve"> </w:t>
            </w:r>
            <w:proofErr w:type="spellStart"/>
            <w:r w:rsidRPr="004533BC">
              <w:rPr>
                <w:sz w:val="28"/>
                <w:szCs w:val="28"/>
              </w:rPr>
              <w:t>фінансових</w:t>
            </w:r>
            <w:proofErr w:type="spellEnd"/>
            <w:r w:rsidRPr="004533BC">
              <w:rPr>
                <w:sz w:val="28"/>
                <w:szCs w:val="28"/>
              </w:rPr>
              <w:t xml:space="preserve"> </w:t>
            </w:r>
            <w:proofErr w:type="spellStart"/>
            <w:r w:rsidRPr="004533BC">
              <w:rPr>
                <w:sz w:val="28"/>
                <w:szCs w:val="28"/>
              </w:rPr>
              <w:t>ресурсів</w:t>
            </w:r>
            <w:proofErr w:type="spellEnd"/>
            <w:r w:rsidRPr="004533BC">
              <w:rPr>
                <w:sz w:val="28"/>
                <w:szCs w:val="28"/>
              </w:rPr>
              <w:t xml:space="preserve">, </w:t>
            </w:r>
            <w:proofErr w:type="spellStart"/>
            <w:r w:rsidRPr="004533BC">
              <w:rPr>
                <w:sz w:val="28"/>
                <w:szCs w:val="28"/>
              </w:rPr>
              <w:t>необхідних</w:t>
            </w:r>
            <w:proofErr w:type="spellEnd"/>
            <w:r w:rsidRPr="004533BC">
              <w:rPr>
                <w:sz w:val="28"/>
                <w:szCs w:val="28"/>
              </w:rPr>
              <w:t xml:space="preserve"> </w:t>
            </w:r>
            <w:proofErr w:type="gramStart"/>
            <w:r w:rsidRPr="004533BC">
              <w:rPr>
                <w:sz w:val="28"/>
                <w:szCs w:val="28"/>
              </w:rPr>
              <w:t>для</w:t>
            </w:r>
            <w:proofErr w:type="gramEnd"/>
            <w:r w:rsidRPr="004533BC">
              <w:rPr>
                <w:sz w:val="28"/>
                <w:szCs w:val="28"/>
              </w:rPr>
              <w:t xml:space="preserve"> </w:t>
            </w:r>
            <w:proofErr w:type="spellStart"/>
            <w:r w:rsidRPr="004533BC">
              <w:rPr>
                <w:sz w:val="28"/>
                <w:szCs w:val="28"/>
              </w:rPr>
              <w:t>реалізації</w:t>
            </w:r>
            <w:proofErr w:type="spellEnd"/>
            <w:r w:rsidRPr="004533BC">
              <w:rPr>
                <w:sz w:val="28"/>
                <w:szCs w:val="28"/>
              </w:rPr>
              <w:t xml:space="preserve"> </w:t>
            </w:r>
            <w:proofErr w:type="spellStart"/>
            <w:r w:rsidRPr="004533BC">
              <w:rPr>
                <w:sz w:val="28"/>
                <w:szCs w:val="28"/>
              </w:rPr>
              <w:t>Комплексної</w:t>
            </w:r>
            <w:proofErr w:type="spellEnd"/>
            <w:r w:rsidRPr="004533BC">
              <w:rPr>
                <w:sz w:val="28"/>
                <w:szCs w:val="28"/>
              </w:rPr>
              <w:t xml:space="preserve"> </w:t>
            </w:r>
            <w:proofErr w:type="spellStart"/>
            <w:r w:rsidRPr="004533BC">
              <w:rPr>
                <w:sz w:val="28"/>
                <w:szCs w:val="28"/>
              </w:rPr>
              <w:t>програми</w:t>
            </w:r>
            <w:proofErr w:type="spellEnd"/>
            <w:r w:rsidRPr="004533BC">
              <w:rPr>
                <w:sz w:val="28"/>
                <w:szCs w:val="28"/>
              </w:rPr>
              <w:t xml:space="preserve">, </w:t>
            </w:r>
            <w:proofErr w:type="spellStart"/>
            <w:r w:rsidRPr="004533BC">
              <w:rPr>
                <w:sz w:val="28"/>
                <w:szCs w:val="28"/>
              </w:rPr>
              <w:t>всього</w:t>
            </w:r>
            <w:proofErr w:type="spellEnd"/>
            <w:r w:rsidRPr="004533BC">
              <w:rPr>
                <w:sz w:val="28"/>
                <w:szCs w:val="28"/>
              </w:rPr>
              <w:t>,</w:t>
            </w:r>
          </w:p>
          <w:p w:rsidR="00436A4D" w:rsidRPr="004533BC" w:rsidRDefault="00436A4D" w:rsidP="0016502C">
            <w:pPr>
              <w:rPr>
                <w:spacing w:val="-6"/>
                <w:sz w:val="28"/>
                <w:szCs w:val="28"/>
              </w:rPr>
            </w:pPr>
            <w:proofErr w:type="gramStart"/>
            <w:r w:rsidRPr="004533BC">
              <w:rPr>
                <w:sz w:val="28"/>
                <w:szCs w:val="28"/>
              </w:rPr>
              <w:t>у</w:t>
            </w:r>
            <w:proofErr w:type="gramEnd"/>
            <w:r w:rsidRPr="004533BC">
              <w:rPr>
                <w:sz w:val="28"/>
                <w:szCs w:val="28"/>
              </w:rPr>
              <w:t xml:space="preserve"> </w:t>
            </w:r>
            <w:r w:rsidRPr="004533BC">
              <w:rPr>
                <w:spacing w:val="-6"/>
                <w:sz w:val="28"/>
                <w:szCs w:val="28"/>
              </w:rPr>
              <w:t xml:space="preserve">тому </w:t>
            </w:r>
            <w:proofErr w:type="spellStart"/>
            <w:r w:rsidRPr="004533BC">
              <w:rPr>
                <w:spacing w:val="-6"/>
                <w:sz w:val="28"/>
                <w:szCs w:val="28"/>
              </w:rPr>
              <w:t>числі</w:t>
            </w:r>
            <w:proofErr w:type="spellEnd"/>
            <w:r w:rsidRPr="004533BC">
              <w:rPr>
                <w:spacing w:val="-6"/>
                <w:sz w:val="28"/>
                <w:szCs w:val="28"/>
              </w:rPr>
              <w:t>:</w:t>
            </w:r>
          </w:p>
          <w:p w:rsidR="00436A4D" w:rsidRPr="004533BC" w:rsidRDefault="00436A4D" w:rsidP="0016502C">
            <w:pPr>
              <w:rPr>
                <w:spacing w:val="-6"/>
                <w:sz w:val="28"/>
                <w:szCs w:val="28"/>
                <w:lang w:val="uk-UA"/>
              </w:rPr>
            </w:pPr>
            <w:proofErr w:type="spellStart"/>
            <w:r w:rsidRPr="004533BC">
              <w:rPr>
                <w:spacing w:val="-6"/>
                <w:sz w:val="28"/>
                <w:szCs w:val="28"/>
              </w:rPr>
              <w:t>Загальний</w:t>
            </w:r>
            <w:proofErr w:type="spellEnd"/>
            <w:r w:rsidRPr="004533BC">
              <w:rPr>
                <w:spacing w:val="-6"/>
                <w:sz w:val="28"/>
                <w:szCs w:val="28"/>
              </w:rPr>
              <w:t xml:space="preserve"> </w:t>
            </w:r>
            <w:r w:rsidRPr="004533BC">
              <w:rPr>
                <w:spacing w:val="-6"/>
                <w:sz w:val="28"/>
                <w:szCs w:val="28"/>
                <w:lang w:val="uk-UA"/>
              </w:rPr>
              <w:t>-</w:t>
            </w:r>
          </w:p>
          <w:p w:rsidR="00436A4D" w:rsidRPr="004533BC" w:rsidRDefault="00436A4D" w:rsidP="0016502C">
            <w:pPr>
              <w:rPr>
                <w:spacing w:val="-6"/>
                <w:sz w:val="28"/>
                <w:szCs w:val="28"/>
                <w:lang w:val="uk-UA"/>
              </w:rPr>
            </w:pPr>
            <w:proofErr w:type="spellStart"/>
            <w:proofErr w:type="gramStart"/>
            <w:r w:rsidRPr="004533BC">
              <w:rPr>
                <w:spacing w:val="-6"/>
                <w:sz w:val="28"/>
                <w:szCs w:val="28"/>
              </w:rPr>
              <w:t>Спец</w:t>
            </w:r>
            <w:proofErr w:type="gramEnd"/>
            <w:r w:rsidRPr="004533BC">
              <w:rPr>
                <w:spacing w:val="-6"/>
                <w:sz w:val="28"/>
                <w:szCs w:val="28"/>
              </w:rPr>
              <w:t>іальний</w:t>
            </w:r>
            <w:proofErr w:type="spellEnd"/>
            <w:r w:rsidRPr="004533BC">
              <w:rPr>
                <w:spacing w:val="-6"/>
                <w:sz w:val="28"/>
                <w:szCs w:val="28"/>
                <w:lang w:val="uk-UA"/>
              </w:rPr>
              <w:t xml:space="preserve"> -</w:t>
            </w:r>
          </w:p>
          <w:p w:rsidR="00436A4D" w:rsidRPr="004533BC" w:rsidRDefault="00436A4D" w:rsidP="0016502C">
            <w:pPr>
              <w:rPr>
                <w:sz w:val="28"/>
                <w:szCs w:val="28"/>
                <w:lang w:val="uk-UA"/>
              </w:rPr>
            </w:pPr>
          </w:p>
        </w:tc>
        <w:tc>
          <w:tcPr>
            <w:tcW w:w="4642" w:type="dxa"/>
          </w:tcPr>
          <w:p w:rsidR="00436A4D" w:rsidRPr="004533BC" w:rsidRDefault="001F3C7E" w:rsidP="00D40DC2">
            <w:pPr>
              <w:jc w:val="center"/>
              <w:rPr>
                <w:sz w:val="28"/>
                <w:szCs w:val="28"/>
                <w:lang w:val="uk-UA"/>
              </w:rPr>
            </w:pPr>
            <w:r>
              <w:rPr>
                <w:bCs/>
                <w:sz w:val="28"/>
                <w:szCs w:val="28"/>
                <w:lang w:val="uk-UA"/>
              </w:rPr>
              <w:t>21 741</w:t>
            </w:r>
            <w:r w:rsidR="00436A4D" w:rsidRPr="004533BC">
              <w:rPr>
                <w:bCs/>
                <w:sz w:val="28"/>
                <w:szCs w:val="28"/>
                <w:lang w:val="uk-UA"/>
              </w:rPr>
              <w:t>,</w:t>
            </w:r>
            <w:r>
              <w:rPr>
                <w:bCs/>
                <w:sz w:val="28"/>
                <w:szCs w:val="28"/>
                <w:lang w:val="uk-UA"/>
              </w:rPr>
              <w:t>3</w:t>
            </w:r>
            <w:r w:rsidR="00436A4D" w:rsidRPr="004533BC">
              <w:rPr>
                <w:bCs/>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p w:rsidR="00436A4D" w:rsidRPr="004533BC" w:rsidRDefault="00436A4D" w:rsidP="00D40DC2">
            <w:pPr>
              <w:jc w:val="center"/>
              <w:rPr>
                <w:sz w:val="28"/>
                <w:szCs w:val="28"/>
                <w:lang w:val="uk-UA"/>
              </w:rPr>
            </w:pPr>
          </w:p>
          <w:p w:rsidR="00436A4D" w:rsidRPr="004533BC" w:rsidRDefault="00436A4D" w:rsidP="00D40DC2">
            <w:pPr>
              <w:jc w:val="center"/>
              <w:rPr>
                <w:sz w:val="28"/>
                <w:szCs w:val="28"/>
                <w:lang w:val="uk-UA"/>
              </w:rPr>
            </w:pPr>
          </w:p>
          <w:p w:rsidR="00436A4D" w:rsidRPr="004533BC" w:rsidRDefault="00436A4D" w:rsidP="00D40DC2">
            <w:pPr>
              <w:jc w:val="center"/>
              <w:rPr>
                <w:sz w:val="28"/>
                <w:szCs w:val="28"/>
                <w:lang w:val="uk-UA"/>
              </w:rPr>
            </w:pPr>
          </w:p>
          <w:p w:rsidR="00436A4D" w:rsidRPr="004533BC" w:rsidRDefault="001F3C7E" w:rsidP="00D40DC2">
            <w:pPr>
              <w:jc w:val="center"/>
              <w:rPr>
                <w:sz w:val="28"/>
                <w:szCs w:val="28"/>
                <w:lang w:val="uk-UA"/>
              </w:rPr>
            </w:pPr>
            <w:r>
              <w:rPr>
                <w:sz w:val="28"/>
                <w:szCs w:val="28"/>
                <w:lang w:val="uk-UA"/>
              </w:rPr>
              <w:t>10 871,4</w:t>
            </w:r>
            <w:r w:rsidR="003E392F" w:rsidRPr="004533BC">
              <w:rPr>
                <w:b/>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p w:rsidR="00436A4D" w:rsidRPr="004533BC" w:rsidRDefault="001F3C7E" w:rsidP="007D3D7B">
            <w:pPr>
              <w:jc w:val="center"/>
              <w:rPr>
                <w:sz w:val="28"/>
                <w:szCs w:val="28"/>
                <w:lang w:val="uk-UA"/>
              </w:rPr>
            </w:pPr>
            <w:r>
              <w:rPr>
                <w:sz w:val="28"/>
                <w:szCs w:val="28"/>
                <w:lang w:val="uk-UA"/>
              </w:rPr>
              <w:t>10 869,9</w:t>
            </w:r>
            <w:r w:rsidR="003E392F" w:rsidRPr="004533BC">
              <w:rPr>
                <w:b/>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tc>
      </w:tr>
      <w:tr w:rsidR="00436A4D" w:rsidRPr="001F3C7E" w:rsidTr="005C3840">
        <w:trPr>
          <w:trHeight w:val="20"/>
        </w:trPr>
        <w:tc>
          <w:tcPr>
            <w:tcW w:w="781" w:type="dxa"/>
          </w:tcPr>
          <w:p w:rsidR="00436A4D" w:rsidRPr="005C3840" w:rsidRDefault="005C3840" w:rsidP="005C3840">
            <w:pPr>
              <w:jc w:val="center"/>
              <w:rPr>
                <w:sz w:val="26"/>
                <w:szCs w:val="26"/>
                <w:lang w:val="uk-UA"/>
              </w:rPr>
            </w:pPr>
            <w:r>
              <w:rPr>
                <w:sz w:val="26"/>
                <w:szCs w:val="26"/>
                <w:lang w:val="uk-UA"/>
              </w:rPr>
              <w:t>10.1</w:t>
            </w:r>
          </w:p>
        </w:tc>
        <w:tc>
          <w:tcPr>
            <w:tcW w:w="4430" w:type="dxa"/>
          </w:tcPr>
          <w:p w:rsidR="00436A4D" w:rsidRPr="004533BC" w:rsidRDefault="00436A4D" w:rsidP="006452C2">
            <w:pPr>
              <w:rPr>
                <w:sz w:val="28"/>
                <w:szCs w:val="28"/>
                <w:lang w:val="uk-UA"/>
              </w:rPr>
            </w:pPr>
            <w:r w:rsidRPr="004533BC">
              <w:rPr>
                <w:sz w:val="28"/>
                <w:szCs w:val="28"/>
                <w:lang w:val="uk-UA"/>
              </w:rPr>
              <w:t>Ко</w:t>
            </w:r>
            <w:r w:rsidR="006452C2">
              <w:rPr>
                <w:sz w:val="28"/>
                <w:szCs w:val="28"/>
                <w:lang w:val="uk-UA"/>
              </w:rPr>
              <w:t>шти  бюджету Лозівської міської</w:t>
            </w:r>
            <w:r w:rsidRPr="004533BC">
              <w:rPr>
                <w:sz w:val="28"/>
                <w:szCs w:val="28"/>
                <w:lang w:val="uk-UA"/>
              </w:rPr>
              <w:t xml:space="preserve"> територіальної громади</w:t>
            </w:r>
          </w:p>
        </w:tc>
        <w:tc>
          <w:tcPr>
            <w:tcW w:w="4642" w:type="dxa"/>
          </w:tcPr>
          <w:p w:rsidR="00436A4D" w:rsidRPr="004533BC" w:rsidRDefault="001F3C7E" w:rsidP="003E392F">
            <w:pPr>
              <w:jc w:val="center"/>
              <w:rPr>
                <w:sz w:val="28"/>
                <w:szCs w:val="28"/>
                <w:lang w:val="uk-UA"/>
              </w:rPr>
            </w:pPr>
            <w:r>
              <w:rPr>
                <w:bCs/>
                <w:sz w:val="28"/>
                <w:szCs w:val="28"/>
                <w:lang w:val="uk-UA"/>
              </w:rPr>
              <w:t>21 741</w:t>
            </w:r>
            <w:r w:rsidR="00436A4D" w:rsidRPr="004533BC">
              <w:rPr>
                <w:bCs/>
                <w:sz w:val="28"/>
                <w:szCs w:val="28"/>
                <w:lang w:val="uk-UA"/>
              </w:rPr>
              <w:t>,</w:t>
            </w:r>
            <w:r>
              <w:rPr>
                <w:bCs/>
                <w:sz w:val="28"/>
                <w:szCs w:val="28"/>
                <w:lang w:val="uk-UA"/>
              </w:rPr>
              <w:t>3</w:t>
            </w:r>
            <w:r w:rsidR="00436A4D" w:rsidRPr="004533BC">
              <w:rPr>
                <w:bCs/>
                <w:sz w:val="28"/>
                <w:szCs w:val="28"/>
                <w:lang w:val="uk-UA"/>
              </w:rPr>
              <w:t xml:space="preserve"> </w:t>
            </w:r>
            <w:r w:rsidR="00436A4D" w:rsidRPr="004533BC">
              <w:rPr>
                <w:sz w:val="28"/>
                <w:szCs w:val="28"/>
                <w:lang w:val="uk-UA"/>
              </w:rPr>
              <w:t>тис</w:t>
            </w:r>
            <w:r w:rsidR="003E392F" w:rsidRPr="004533BC">
              <w:rPr>
                <w:sz w:val="28"/>
                <w:szCs w:val="28"/>
                <w:lang w:val="uk-UA"/>
              </w:rPr>
              <w:t>.</w:t>
            </w:r>
            <w:r w:rsidR="00436A4D" w:rsidRPr="004533BC">
              <w:rPr>
                <w:sz w:val="28"/>
                <w:szCs w:val="28"/>
                <w:lang w:val="uk-UA"/>
              </w:rPr>
              <w:t xml:space="preserve"> грн.</w:t>
            </w:r>
          </w:p>
        </w:tc>
      </w:tr>
      <w:tr w:rsidR="00436A4D" w:rsidRPr="001F3C7E" w:rsidTr="005C3840">
        <w:trPr>
          <w:trHeight w:val="20"/>
        </w:trPr>
        <w:tc>
          <w:tcPr>
            <w:tcW w:w="781" w:type="dxa"/>
          </w:tcPr>
          <w:p w:rsidR="00436A4D" w:rsidRPr="005C3840" w:rsidRDefault="00436A4D" w:rsidP="005C3840">
            <w:pPr>
              <w:jc w:val="center"/>
              <w:rPr>
                <w:sz w:val="26"/>
                <w:szCs w:val="26"/>
                <w:lang w:val="uk-UA"/>
              </w:rPr>
            </w:pPr>
            <w:r w:rsidRPr="005C3840">
              <w:rPr>
                <w:sz w:val="26"/>
                <w:szCs w:val="26"/>
                <w:lang w:val="uk-UA"/>
              </w:rPr>
              <w:t>10.2.</w:t>
            </w:r>
          </w:p>
        </w:tc>
        <w:tc>
          <w:tcPr>
            <w:tcW w:w="4430" w:type="dxa"/>
          </w:tcPr>
          <w:p w:rsidR="00436A4D" w:rsidRPr="004533BC" w:rsidRDefault="00436A4D" w:rsidP="0016502C">
            <w:pPr>
              <w:rPr>
                <w:sz w:val="28"/>
                <w:szCs w:val="28"/>
                <w:lang w:val="uk-UA"/>
              </w:rPr>
            </w:pPr>
            <w:r w:rsidRPr="004533BC">
              <w:rPr>
                <w:sz w:val="28"/>
                <w:szCs w:val="28"/>
                <w:lang w:val="uk-UA"/>
              </w:rPr>
              <w:t>Кошти  інших джерел</w:t>
            </w:r>
          </w:p>
        </w:tc>
        <w:tc>
          <w:tcPr>
            <w:tcW w:w="4642" w:type="dxa"/>
          </w:tcPr>
          <w:p w:rsidR="00436A4D" w:rsidRPr="004533BC" w:rsidRDefault="00436A4D" w:rsidP="0016502C">
            <w:pPr>
              <w:jc w:val="center"/>
              <w:rPr>
                <w:sz w:val="28"/>
                <w:szCs w:val="28"/>
                <w:lang w:val="uk-UA"/>
              </w:rPr>
            </w:pPr>
            <w:r w:rsidRPr="004533BC">
              <w:rPr>
                <w:sz w:val="28"/>
                <w:szCs w:val="28"/>
                <w:lang w:val="uk-UA"/>
              </w:rPr>
              <w:t>----</w:t>
            </w:r>
          </w:p>
        </w:tc>
      </w:tr>
    </w:tbl>
    <w:p w:rsidR="00436A4D" w:rsidRPr="004533BC" w:rsidRDefault="00436A4D" w:rsidP="005963A0">
      <w:pPr>
        <w:rPr>
          <w:sz w:val="28"/>
          <w:szCs w:val="28"/>
          <w:lang w:val="uk-UA"/>
        </w:rPr>
      </w:pPr>
    </w:p>
    <w:p w:rsidR="00436A4D" w:rsidRPr="001F3C7E" w:rsidRDefault="00436A4D" w:rsidP="005C3840">
      <w:pPr>
        <w:ind w:left="720"/>
        <w:jc w:val="center"/>
        <w:rPr>
          <w:b/>
          <w:bCs/>
          <w:sz w:val="28"/>
          <w:szCs w:val="28"/>
          <w:lang w:val="uk-UA"/>
        </w:rPr>
      </w:pPr>
      <w:r w:rsidRPr="004533BC">
        <w:rPr>
          <w:b/>
          <w:bCs/>
          <w:sz w:val="28"/>
          <w:szCs w:val="28"/>
          <w:lang w:val="uk-UA"/>
        </w:rPr>
        <w:t>І</w:t>
      </w:r>
      <w:r w:rsidRPr="004533BC">
        <w:rPr>
          <w:b/>
          <w:bCs/>
          <w:sz w:val="28"/>
          <w:szCs w:val="28"/>
        </w:rPr>
        <w:t>I</w:t>
      </w:r>
      <w:r w:rsidRPr="001F3C7E">
        <w:rPr>
          <w:b/>
          <w:bCs/>
          <w:sz w:val="28"/>
          <w:szCs w:val="28"/>
          <w:lang w:val="uk-UA"/>
        </w:rPr>
        <w:t>. ЗАГАЛЬНІ ПОЛОЖЕННЯ</w:t>
      </w:r>
    </w:p>
    <w:p w:rsidR="00436A4D" w:rsidRPr="001F3C7E" w:rsidRDefault="00436A4D" w:rsidP="005C3840">
      <w:pPr>
        <w:ind w:right="-285"/>
        <w:jc w:val="both"/>
        <w:rPr>
          <w:b/>
          <w:bCs/>
          <w:sz w:val="28"/>
          <w:szCs w:val="28"/>
          <w:lang w:val="uk-UA"/>
        </w:rPr>
      </w:pPr>
    </w:p>
    <w:p w:rsidR="00436A4D" w:rsidRPr="004533BC" w:rsidRDefault="00436A4D" w:rsidP="005C3840">
      <w:pPr>
        <w:pStyle w:val="a3"/>
        <w:spacing w:before="0" w:beforeAutospacing="0" w:after="0" w:afterAutospacing="0" w:line="228" w:lineRule="auto"/>
        <w:ind w:firstLine="652"/>
        <w:jc w:val="both"/>
        <w:rPr>
          <w:sz w:val="28"/>
          <w:szCs w:val="28"/>
          <w:lang w:val="uk-UA"/>
        </w:rPr>
      </w:pPr>
      <w:r w:rsidRPr="004533BC">
        <w:rPr>
          <w:sz w:val="28"/>
          <w:szCs w:val="28"/>
          <w:lang w:val="uk-UA"/>
        </w:rPr>
        <w:t xml:space="preserve">Сучасний стан охорони громадського порядку </w:t>
      </w:r>
      <w:r w:rsidR="006452C2">
        <w:rPr>
          <w:sz w:val="28"/>
          <w:szCs w:val="28"/>
          <w:lang w:val="uk-UA"/>
        </w:rPr>
        <w:t>і</w:t>
      </w:r>
      <w:r w:rsidRPr="004533BC">
        <w:rPr>
          <w:sz w:val="28"/>
          <w:szCs w:val="28"/>
          <w:lang w:val="uk-UA"/>
        </w:rPr>
        <w:t xml:space="preserve"> громадської безпеки </w:t>
      </w:r>
      <w:r w:rsidR="006452C2">
        <w:rPr>
          <w:sz w:val="28"/>
          <w:szCs w:val="28"/>
          <w:lang w:val="uk-UA"/>
        </w:rPr>
        <w:t xml:space="preserve">та </w:t>
      </w:r>
      <w:r w:rsidR="006452C2" w:rsidRPr="004533BC">
        <w:rPr>
          <w:sz w:val="28"/>
          <w:szCs w:val="28"/>
          <w:lang w:val="uk-UA"/>
        </w:rPr>
        <w:t>рів</w:t>
      </w:r>
      <w:r w:rsidR="006452C2">
        <w:rPr>
          <w:sz w:val="28"/>
          <w:szCs w:val="28"/>
          <w:lang w:val="uk-UA"/>
        </w:rPr>
        <w:t>ень</w:t>
      </w:r>
      <w:r w:rsidR="006452C2" w:rsidRPr="004533BC">
        <w:rPr>
          <w:sz w:val="28"/>
          <w:szCs w:val="28"/>
          <w:lang w:val="uk-UA"/>
        </w:rPr>
        <w:t xml:space="preserve"> цивільного захисту населення </w:t>
      </w:r>
      <w:r w:rsidR="00677317" w:rsidRPr="004533BC">
        <w:rPr>
          <w:sz w:val="28"/>
          <w:szCs w:val="28"/>
          <w:lang w:val="uk-UA"/>
        </w:rPr>
        <w:t xml:space="preserve">на території Лозівської міської </w:t>
      </w:r>
      <w:r w:rsidRPr="004533BC">
        <w:rPr>
          <w:sz w:val="28"/>
          <w:szCs w:val="28"/>
          <w:lang w:val="uk-UA"/>
        </w:rPr>
        <w:t xml:space="preserve">територіальної громади (далі – Лозівської </w:t>
      </w:r>
      <w:r w:rsidR="00677317" w:rsidRPr="004533BC">
        <w:rPr>
          <w:sz w:val="28"/>
          <w:szCs w:val="28"/>
          <w:lang w:val="uk-UA"/>
        </w:rPr>
        <w:t>МТГ</w:t>
      </w:r>
      <w:r w:rsidRPr="004533BC">
        <w:rPr>
          <w:sz w:val="28"/>
          <w:szCs w:val="28"/>
          <w:lang w:val="uk-UA"/>
        </w:rPr>
        <w:t xml:space="preserve">) не є досконалим і потребує обґрунтованого оновлення. </w:t>
      </w:r>
    </w:p>
    <w:p w:rsidR="00436A4D" w:rsidRPr="004533BC" w:rsidRDefault="00677317" w:rsidP="005C3840">
      <w:pPr>
        <w:pStyle w:val="a3"/>
        <w:spacing w:before="0" w:beforeAutospacing="0" w:after="0" w:afterAutospacing="0" w:line="228" w:lineRule="auto"/>
        <w:ind w:firstLine="652"/>
        <w:jc w:val="both"/>
        <w:rPr>
          <w:sz w:val="28"/>
          <w:szCs w:val="28"/>
          <w:lang w:val="uk-UA"/>
        </w:rPr>
      </w:pPr>
      <w:r w:rsidRPr="004533BC">
        <w:rPr>
          <w:sz w:val="28"/>
          <w:szCs w:val="28"/>
          <w:lang w:val="uk-UA"/>
        </w:rPr>
        <w:t>Повномасштабна війна з російською федерацією</w:t>
      </w:r>
      <w:r w:rsidR="00436A4D" w:rsidRPr="004533BC">
        <w:rPr>
          <w:sz w:val="28"/>
          <w:szCs w:val="28"/>
          <w:lang w:val="uk-UA"/>
        </w:rPr>
        <w:t xml:space="preserve"> спричини</w:t>
      </w:r>
      <w:r w:rsidRPr="004533BC">
        <w:rPr>
          <w:sz w:val="28"/>
          <w:szCs w:val="28"/>
          <w:lang w:val="uk-UA"/>
        </w:rPr>
        <w:t>ла</w:t>
      </w:r>
      <w:r w:rsidR="00436A4D" w:rsidRPr="004533BC">
        <w:rPr>
          <w:sz w:val="28"/>
          <w:szCs w:val="28"/>
          <w:lang w:val="uk-UA"/>
        </w:rPr>
        <w:t xml:space="preserve"> суттєве збільшення криміногенних загроз громадській безпеці та громадському порядку і зумовлює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w:t>
      </w:r>
    </w:p>
    <w:p w:rsidR="00436A4D" w:rsidRPr="004533BC" w:rsidRDefault="00436A4D" w:rsidP="005C3840">
      <w:pPr>
        <w:pStyle w:val="a3"/>
        <w:spacing w:before="0" w:beforeAutospacing="0" w:after="0" w:afterAutospacing="0" w:line="228" w:lineRule="auto"/>
        <w:ind w:firstLine="652"/>
        <w:jc w:val="both"/>
        <w:rPr>
          <w:sz w:val="28"/>
          <w:szCs w:val="28"/>
          <w:lang w:val="uk-UA"/>
        </w:rPr>
      </w:pPr>
      <w:r w:rsidRPr="004533BC">
        <w:rPr>
          <w:sz w:val="28"/>
          <w:szCs w:val="28"/>
          <w:lang w:val="uk-UA"/>
        </w:rPr>
        <w:t>Комплексна програма «Безпечна громада» на 202</w:t>
      </w:r>
      <w:r w:rsidR="001310BB">
        <w:rPr>
          <w:sz w:val="28"/>
          <w:szCs w:val="28"/>
          <w:lang w:val="uk-UA"/>
        </w:rPr>
        <w:t>6</w:t>
      </w:r>
      <w:r w:rsidRPr="004533BC">
        <w:rPr>
          <w:sz w:val="28"/>
          <w:szCs w:val="28"/>
          <w:lang w:val="uk-UA"/>
        </w:rPr>
        <w:t>-202</w:t>
      </w:r>
      <w:r w:rsidR="001310BB">
        <w:rPr>
          <w:sz w:val="28"/>
          <w:szCs w:val="28"/>
          <w:lang w:val="uk-UA"/>
        </w:rPr>
        <w:t>8</w:t>
      </w:r>
      <w:r w:rsidRPr="004533BC">
        <w:rPr>
          <w:sz w:val="28"/>
          <w:szCs w:val="28"/>
          <w:lang w:val="uk-UA"/>
        </w:rPr>
        <w:t xml:space="preserve"> роки</w:t>
      </w:r>
      <w:r w:rsidR="00677317" w:rsidRPr="004533BC">
        <w:rPr>
          <w:sz w:val="28"/>
          <w:szCs w:val="28"/>
          <w:lang w:val="uk-UA"/>
        </w:rPr>
        <w:t xml:space="preserve"> (</w:t>
      </w:r>
      <w:r w:rsidRPr="004533BC">
        <w:rPr>
          <w:sz w:val="28"/>
          <w:szCs w:val="28"/>
          <w:lang w:val="uk-UA"/>
        </w:rPr>
        <w:t xml:space="preserve">далі – Комплексна програма) передбачає здійснення заходів, що сприятимуть національній безпеці,  підвищенню рівня законності і правопорядку на території Лозівської </w:t>
      </w:r>
      <w:r w:rsidR="00677317" w:rsidRPr="004533BC">
        <w:rPr>
          <w:sz w:val="28"/>
          <w:szCs w:val="28"/>
          <w:lang w:val="uk-UA"/>
        </w:rPr>
        <w:t>МТГ</w:t>
      </w:r>
      <w:r w:rsidRPr="004533BC">
        <w:rPr>
          <w:sz w:val="28"/>
          <w:szCs w:val="28"/>
          <w:lang w:val="uk-UA"/>
        </w:rPr>
        <w:t>, рівня безпеки дорожнього руху, налагодженню взаємодії з цих питань між відповідними територіальними органами Національної поліції України та виконавчими органами, комунальними підприємствами та установами Лозівської міської ради Харківської області, сприяння діяльності останніх та створення належних умов для реалізації відповідних повноважень.</w:t>
      </w:r>
    </w:p>
    <w:p w:rsidR="00436A4D" w:rsidRPr="004533BC" w:rsidRDefault="00436A4D" w:rsidP="005C3840">
      <w:pPr>
        <w:ind w:right="-142"/>
        <w:jc w:val="both"/>
        <w:rPr>
          <w:color w:val="000000"/>
          <w:sz w:val="28"/>
          <w:szCs w:val="28"/>
          <w:lang w:val="uk-UA"/>
        </w:rPr>
      </w:pPr>
    </w:p>
    <w:p w:rsidR="00436A4D" w:rsidRPr="004533BC" w:rsidRDefault="00436A4D" w:rsidP="005C3840">
      <w:pPr>
        <w:ind w:right="-142"/>
        <w:jc w:val="center"/>
        <w:rPr>
          <w:b/>
          <w:bCs/>
          <w:sz w:val="28"/>
          <w:szCs w:val="28"/>
          <w:lang w:val="uk-UA"/>
        </w:rPr>
      </w:pPr>
      <w:r w:rsidRPr="004533BC">
        <w:rPr>
          <w:b/>
          <w:bCs/>
          <w:sz w:val="28"/>
          <w:szCs w:val="28"/>
          <w:lang w:val="uk-UA"/>
        </w:rPr>
        <w:t>ІIІ. МЕТА КОМПЛЕКСНОЇ ПРОГРАМИ</w:t>
      </w:r>
    </w:p>
    <w:p w:rsidR="00436A4D" w:rsidRPr="004533BC" w:rsidRDefault="00436A4D" w:rsidP="005C3840">
      <w:pPr>
        <w:ind w:right="-142"/>
        <w:jc w:val="both"/>
        <w:rPr>
          <w:b/>
          <w:bCs/>
          <w:sz w:val="28"/>
          <w:szCs w:val="28"/>
          <w:lang w:val="uk-UA"/>
        </w:rPr>
      </w:pPr>
    </w:p>
    <w:p w:rsidR="00436A4D" w:rsidRPr="004533BC" w:rsidRDefault="00436A4D" w:rsidP="005C3840">
      <w:pPr>
        <w:widowControl w:val="0"/>
        <w:tabs>
          <w:tab w:val="left" w:pos="1316"/>
        </w:tabs>
        <w:suppressAutoHyphens/>
        <w:jc w:val="both"/>
        <w:rPr>
          <w:sz w:val="28"/>
          <w:szCs w:val="28"/>
          <w:lang w:val="uk-UA"/>
        </w:rPr>
      </w:pPr>
      <w:r w:rsidRPr="004533BC">
        <w:rPr>
          <w:sz w:val="28"/>
          <w:szCs w:val="28"/>
          <w:lang w:val="uk-UA"/>
        </w:rPr>
        <w:t xml:space="preserve">        Метою Комплексної програми є організація скоординованих дій для зміцнення законності, посилення безпеки та правопорядку, забезпечення ефективності здійснення заходів та застосування нових підходів щодо </w:t>
      </w:r>
      <w:r w:rsidRPr="004533BC">
        <w:rPr>
          <w:sz w:val="28"/>
          <w:szCs w:val="28"/>
          <w:lang w:val="uk-UA"/>
        </w:rPr>
        <w:lastRenderedPageBreak/>
        <w:t xml:space="preserve">профілактики правопорушень, своєчасного виявлення та реагування на правопорушення, оперативного встановлення осіб, які їх вчинили, поліпшення криміногенної обстановки, оздоровлення морально-психологічної ситуації в місті, підвищення рівня безпеки  дорожнього руху, підвищення довіри громадян до правоохоронних органів, запровадження заходів, спрямованих на підвищення рівня цивільного захисту населення, оперативності реагування на надзвичайні ситуації, на території Лозівської </w:t>
      </w:r>
      <w:r w:rsidR="00677317" w:rsidRPr="004533BC">
        <w:rPr>
          <w:sz w:val="28"/>
          <w:szCs w:val="28"/>
          <w:lang w:val="uk-UA"/>
        </w:rPr>
        <w:t>М</w:t>
      </w:r>
      <w:r w:rsidRPr="004533BC">
        <w:rPr>
          <w:sz w:val="28"/>
          <w:szCs w:val="28"/>
          <w:lang w:val="uk-UA"/>
        </w:rPr>
        <w:t>ТГ.</w:t>
      </w:r>
    </w:p>
    <w:p w:rsidR="00436A4D" w:rsidRPr="004533BC" w:rsidRDefault="00436A4D" w:rsidP="005C3840">
      <w:pPr>
        <w:ind w:right="-142"/>
        <w:jc w:val="both"/>
        <w:rPr>
          <w:b/>
          <w:bCs/>
          <w:sz w:val="28"/>
          <w:szCs w:val="28"/>
          <w:lang w:val="uk-UA"/>
        </w:rPr>
      </w:pPr>
    </w:p>
    <w:p w:rsidR="00436A4D" w:rsidRPr="004533BC" w:rsidRDefault="00436A4D" w:rsidP="005C3840">
      <w:pPr>
        <w:ind w:left="360" w:right="-142"/>
        <w:jc w:val="center"/>
        <w:rPr>
          <w:b/>
          <w:bCs/>
          <w:sz w:val="28"/>
          <w:szCs w:val="28"/>
          <w:lang w:val="uk-UA"/>
        </w:rPr>
      </w:pPr>
      <w:r w:rsidRPr="004533BC">
        <w:rPr>
          <w:b/>
          <w:bCs/>
          <w:sz w:val="28"/>
          <w:szCs w:val="28"/>
          <w:lang w:val="en-US"/>
        </w:rPr>
        <w:t>IV</w:t>
      </w:r>
      <w:r w:rsidRPr="004533BC">
        <w:rPr>
          <w:b/>
          <w:bCs/>
          <w:sz w:val="28"/>
          <w:szCs w:val="28"/>
          <w:lang w:val="uk-UA"/>
        </w:rPr>
        <w:t>. ФІНАНСОВЕ ЗАБЕЗПЕЧЕННЯ КОМПЛЕКСНОЇ ПРОГРАМИ</w:t>
      </w:r>
    </w:p>
    <w:p w:rsidR="00436A4D" w:rsidRPr="004533BC" w:rsidRDefault="00436A4D" w:rsidP="005C3840">
      <w:pPr>
        <w:shd w:val="clear" w:color="auto" w:fill="FFFFFF"/>
        <w:spacing w:before="2" w:line="300" w:lineRule="exact"/>
        <w:jc w:val="both"/>
        <w:rPr>
          <w:b/>
          <w:bCs/>
          <w:color w:val="000000"/>
          <w:sz w:val="28"/>
          <w:szCs w:val="28"/>
          <w:lang w:val="uk-UA"/>
        </w:rPr>
      </w:pPr>
    </w:p>
    <w:p w:rsidR="00436A4D" w:rsidRPr="004533BC" w:rsidRDefault="00436A4D" w:rsidP="005C3840">
      <w:pPr>
        <w:ind w:firstLine="567"/>
        <w:jc w:val="both"/>
        <w:rPr>
          <w:sz w:val="28"/>
          <w:szCs w:val="28"/>
          <w:lang w:val="uk-UA"/>
        </w:rPr>
      </w:pPr>
      <w:r w:rsidRPr="004533BC">
        <w:rPr>
          <w:sz w:val="28"/>
          <w:szCs w:val="28"/>
          <w:lang w:val="uk-UA"/>
        </w:rPr>
        <w:t xml:space="preserve">Фінансове забезпечення Комплексної програми здійснюється за рахунок коштів бюджету Лозівської </w:t>
      </w:r>
      <w:r w:rsidR="00677317" w:rsidRPr="004533BC">
        <w:rPr>
          <w:sz w:val="28"/>
          <w:szCs w:val="28"/>
          <w:lang w:val="uk-UA"/>
        </w:rPr>
        <w:t>М</w:t>
      </w:r>
      <w:r w:rsidRPr="004533BC">
        <w:rPr>
          <w:sz w:val="28"/>
          <w:szCs w:val="28"/>
          <w:lang w:val="uk-UA"/>
        </w:rPr>
        <w:t>ТГ у межах фінансових можливостей.</w:t>
      </w:r>
    </w:p>
    <w:p w:rsidR="00436A4D" w:rsidRPr="004533BC" w:rsidRDefault="00436A4D" w:rsidP="005C3840">
      <w:pPr>
        <w:ind w:firstLine="567"/>
        <w:jc w:val="both"/>
        <w:rPr>
          <w:sz w:val="28"/>
          <w:szCs w:val="28"/>
          <w:lang w:val="uk-UA"/>
        </w:rPr>
      </w:pPr>
      <w:r w:rsidRPr="004533BC">
        <w:rPr>
          <w:sz w:val="28"/>
          <w:szCs w:val="28"/>
          <w:lang w:val="uk-UA"/>
        </w:rPr>
        <w:t>Щороку за підсумками розгляду Комплексної програми на відповідний рік може здійснюватися її коригування на сесії міської ради.</w:t>
      </w:r>
    </w:p>
    <w:p w:rsidR="00436A4D" w:rsidRPr="004533BC" w:rsidRDefault="00436A4D" w:rsidP="005C3840">
      <w:pPr>
        <w:ind w:firstLine="567"/>
        <w:jc w:val="both"/>
        <w:rPr>
          <w:sz w:val="28"/>
          <w:szCs w:val="28"/>
          <w:lang w:val="uk-UA"/>
        </w:rPr>
      </w:pPr>
      <w:r w:rsidRPr="004533BC">
        <w:rPr>
          <w:sz w:val="28"/>
          <w:szCs w:val="28"/>
          <w:lang w:val="uk-UA"/>
        </w:rPr>
        <w:t>Ресурсне забезпечення Комплексної програми приведене у Додатку 1.</w:t>
      </w:r>
    </w:p>
    <w:p w:rsidR="00436A4D" w:rsidRPr="004533BC" w:rsidRDefault="00436A4D" w:rsidP="005C3840">
      <w:pPr>
        <w:shd w:val="clear" w:color="auto" w:fill="FFFFFF"/>
        <w:ind w:right="-142"/>
        <w:jc w:val="both"/>
        <w:rPr>
          <w:color w:val="FF0000"/>
          <w:sz w:val="28"/>
          <w:szCs w:val="28"/>
          <w:lang w:val="uk-UA"/>
        </w:rPr>
      </w:pPr>
      <w:r w:rsidRPr="004533BC">
        <w:rPr>
          <w:color w:val="FF0000"/>
          <w:sz w:val="28"/>
          <w:szCs w:val="28"/>
          <w:lang w:val="uk-UA"/>
        </w:rPr>
        <w:t xml:space="preserve">        </w:t>
      </w:r>
    </w:p>
    <w:p w:rsidR="00436A4D" w:rsidRPr="004533BC" w:rsidRDefault="00436A4D" w:rsidP="005C3840">
      <w:pPr>
        <w:ind w:left="360" w:right="-142"/>
        <w:jc w:val="center"/>
        <w:rPr>
          <w:b/>
          <w:bCs/>
          <w:sz w:val="28"/>
          <w:szCs w:val="28"/>
        </w:rPr>
      </w:pPr>
      <w:r w:rsidRPr="004533BC">
        <w:rPr>
          <w:b/>
          <w:bCs/>
          <w:sz w:val="28"/>
          <w:szCs w:val="28"/>
        </w:rPr>
        <w:t>V. ОСНОВНІ ЗАВДАН</w:t>
      </w:r>
      <w:r w:rsidRPr="004533BC">
        <w:rPr>
          <w:b/>
          <w:bCs/>
          <w:sz w:val="28"/>
          <w:szCs w:val="28"/>
          <w:lang w:val="uk-UA"/>
        </w:rPr>
        <w:t>Н</w:t>
      </w:r>
      <w:r w:rsidRPr="004533BC">
        <w:rPr>
          <w:b/>
          <w:bCs/>
          <w:sz w:val="28"/>
          <w:szCs w:val="28"/>
        </w:rPr>
        <w:t>Я КОМПЛЕКСН</w:t>
      </w:r>
      <w:r w:rsidRPr="004533BC">
        <w:rPr>
          <w:b/>
          <w:bCs/>
          <w:sz w:val="28"/>
          <w:szCs w:val="28"/>
          <w:lang w:val="uk-UA"/>
        </w:rPr>
        <w:t>ОЇ</w:t>
      </w:r>
      <w:r w:rsidRPr="004533BC">
        <w:rPr>
          <w:b/>
          <w:bCs/>
          <w:sz w:val="28"/>
          <w:szCs w:val="28"/>
        </w:rPr>
        <w:t xml:space="preserve"> ПРОГРАМИ</w:t>
      </w:r>
    </w:p>
    <w:p w:rsidR="00436A4D" w:rsidRPr="004533BC" w:rsidRDefault="00436A4D" w:rsidP="00107A32">
      <w:pPr>
        <w:pStyle w:val="a3"/>
        <w:tabs>
          <w:tab w:val="left" w:pos="567"/>
        </w:tabs>
        <w:spacing w:before="0" w:beforeAutospacing="0" w:after="0" w:afterAutospacing="0"/>
        <w:jc w:val="both"/>
        <w:rPr>
          <w:sz w:val="28"/>
          <w:szCs w:val="28"/>
          <w:lang w:val="uk-UA"/>
        </w:rPr>
      </w:pPr>
      <w:r w:rsidRPr="004533BC">
        <w:rPr>
          <w:sz w:val="28"/>
          <w:szCs w:val="28"/>
          <w:lang w:val="uk-UA"/>
        </w:rPr>
        <w:br/>
        <w:t xml:space="preserve">        Завдання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 xml:space="preserve">и визначають комплекс економічних, соціальних, правових, організаційно-управлінських,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Лозівської </w:t>
      </w:r>
      <w:r w:rsidR="00677317" w:rsidRPr="004533BC">
        <w:rPr>
          <w:sz w:val="28"/>
          <w:szCs w:val="28"/>
          <w:lang w:val="uk-UA"/>
        </w:rPr>
        <w:t>М</w:t>
      </w:r>
      <w:r w:rsidRPr="004533BC">
        <w:rPr>
          <w:sz w:val="28"/>
          <w:szCs w:val="28"/>
          <w:lang w:val="uk-UA"/>
        </w:rPr>
        <w:t xml:space="preserve">ТГ.      </w:t>
      </w:r>
    </w:p>
    <w:p w:rsidR="00436A4D" w:rsidRPr="004533BC" w:rsidRDefault="00436A4D" w:rsidP="00107A32">
      <w:pPr>
        <w:pStyle w:val="a3"/>
        <w:spacing w:before="0" w:beforeAutospacing="0" w:after="0" w:afterAutospacing="0"/>
        <w:jc w:val="both"/>
        <w:rPr>
          <w:sz w:val="28"/>
          <w:szCs w:val="28"/>
          <w:lang w:val="uk-UA"/>
        </w:rPr>
      </w:pPr>
      <w:r w:rsidRPr="004533BC">
        <w:rPr>
          <w:sz w:val="28"/>
          <w:szCs w:val="28"/>
          <w:lang w:val="uk-UA"/>
        </w:rPr>
        <w:t xml:space="preserve">         Основними завданнями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 є:</w:t>
      </w:r>
    </w:p>
    <w:tbl>
      <w:tblPr>
        <w:tblW w:w="9889" w:type="dxa"/>
        <w:tblLook w:val="00A0" w:firstRow="1" w:lastRow="0" w:firstColumn="1" w:lastColumn="0" w:noHBand="0" w:noVBand="0"/>
      </w:tblPr>
      <w:tblGrid>
        <w:gridCol w:w="9747"/>
        <w:gridCol w:w="142"/>
      </w:tblGrid>
      <w:tr w:rsidR="00436A4D" w:rsidRPr="004533BC" w:rsidTr="005C3840">
        <w:tc>
          <w:tcPr>
            <w:tcW w:w="9889" w:type="dxa"/>
            <w:gridSpan w:val="2"/>
          </w:tcPr>
          <w:p w:rsidR="00436A4D" w:rsidRPr="004533BC" w:rsidRDefault="00436A4D" w:rsidP="00107A32">
            <w:pPr>
              <w:pStyle w:val="a3"/>
              <w:tabs>
                <w:tab w:val="left" w:pos="709"/>
              </w:tabs>
              <w:spacing w:before="0" w:beforeAutospacing="0" w:after="0" w:afterAutospacing="0"/>
              <w:jc w:val="both"/>
              <w:rPr>
                <w:sz w:val="28"/>
                <w:szCs w:val="28"/>
                <w:lang w:val="uk-UA"/>
              </w:rPr>
            </w:pPr>
            <w:r w:rsidRPr="004533BC">
              <w:rPr>
                <w:sz w:val="28"/>
                <w:szCs w:val="28"/>
                <w:lang w:val="uk-UA"/>
              </w:rPr>
              <w:t xml:space="preserve">- </w:t>
            </w:r>
            <w:r w:rsidR="00677317" w:rsidRPr="004533BC">
              <w:rPr>
                <w:sz w:val="28"/>
                <w:szCs w:val="28"/>
                <w:lang w:val="uk-UA"/>
              </w:rPr>
              <w:t xml:space="preserve"> </w:t>
            </w:r>
            <w:r w:rsidRPr="004533BC">
              <w:rPr>
                <w:sz w:val="28"/>
                <w:szCs w:val="28"/>
                <w:lang w:val="uk-UA"/>
              </w:rPr>
              <w:t>удосконалення системи оперативного реагування на скоєні правопорушення;</w:t>
            </w:r>
          </w:p>
        </w:tc>
      </w:tr>
      <w:tr w:rsidR="00436A4D" w:rsidRPr="004533BC" w:rsidTr="005C3840">
        <w:tc>
          <w:tcPr>
            <w:tcW w:w="9889" w:type="dxa"/>
            <w:gridSpan w:val="2"/>
          </w:tcPr>
          <w:p w:rsidR="00436A4D" w:rsidRPr="004533BC" w:rsidRDefault="00436A4D" w:rsidP="00107A32">
            <w:pPr>
              <w:pStyle w:val="a3"/>
              <w:spacing w:before="0" w:beforeAutospacing="0" w:after="0" w:afterAutospacing="0"/>
              <w:jc w:val="both"/>
              <w:rPr>
                <w:sz w:val="28"/>
                <w:szCs w:val="28"/>
                <w:lang w:val="uk-UA"/>
              </w:rPr>
            </w:pPr>
            <w:r w:rsidRPr="004533BC">
              <w:rPr>
                <w:sz w:val="28"/>
                <w:szCs w:val="28"/>
                <w:lang w:val="uk-UA"/>
              </w:rPr>
              <w:t>- впровадження сучасних технічних засобів, що сприятимуть профілактиці правопорушень та протидії злочинності (засобів відеоспостереження, засобів (кнопок) екстреного виклику поліції, тощо) у місцях масового перебування громадян, на автошляхах та в місцях концентрації ДТП;</w:t>
            </w:r>
          </w:p>
        </w:tc>
      </w:tr>
      <w:tr w:rsidR="00436A4D" w:rsidRPr="004533BC" w:rsidTr="005C3840">
        <w:tc>
          <w:tcPr>
            <w:tcW w:w="9889" w:type="dxa"/>
            <w:gridSpan w:val="2"/>
          </w:tcPr>
          <w:p w:rsidR="00436A4D" w:rsidRPr="004533BC" w:rsidRDefault="00436A4D" w:rsidP="00107A32">
            <w:pPr>
              <w:pStyle w:val="a3"/>
              <w:spacing w:before="0" w:beforeAutospacing="0" w:after="0" w:afterAutospacing="0"/>
              <w:jc w:val="both"/>
              <w:rPr>
                <w:color w:val="FF0000"/>
                <w:sz w:val="28"/>
                <w:szCs w:val="28"/>
                <w:lang w:val="uk-UA"/>
              </w:rPr>
            </w:pPr>
            <w:r w:rsidRPr="004533BC">
              <w:rPr>
                <w:sz w:val="28"/>
                <w:szCs w:val="28"/>
                <w:lang w:val="uk-UA"/>
              </w:rPr>
              <w:t xml:space="preserve">- залучення громадськості до проведення заходів щодо забезпечення громадського порядку та громадської безпеки;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jc w:val="both"/>
              <w:rPr>
                <w:sz w:val="28"/>
                <w:szCs w:val="28"/>
                <w:lang w:val="uk-UA"/>
              </w:rPr>
            </w:pPr>
            <w:r w:rsidRPr="004533BC">
              <w:rPr>
                <w:sz w:val="28"/>
                <w:szCs w:val="28"/>
                <w:lang w:val="uk-UA"/>
              </w:rPr>
              <w:t>- організація забезпечення профілактики правопорушень;</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запобігання порушенням громадського порядку й ослаблення дії криміногенних факторів;</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протидія незаконному обігу наркотичних засобів та психотропних речовин;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недопущення незаконної стихійної торгівлі з рук в неустановлених місцях;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підвищення рівня дорожньої дисципліни;</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провадження просвітницької діяльності, спрямованої на виховання негативного ставлення до протиправних діянь;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 </w:t>
            </w:r>
          </w:p>
        </w:tc>
      </w:tr>
      <w:tr w:rsidR="00436A4D" w:rsidRPr="004533BC" w:rsidTr="00107A32">
        <w:trPr>
          <w:gridAfter w:val="1"/>
          <w:wAfter w:w="142" w:type="dxa"/>
        </w:trPr>
        <w:tc>
          <w:tcPr>
            <w:tcW w:w="9747" w:type="dxa"/>
          </w:tcPr>
          <w:p w:rsidR="00436A4D" w:rsidRPr="004533BC" w:rsidRDefault="00436A4D" w:rsidP="00107A32">
            <w:pPr>
              <w:pStyle w:val="a3"/>
              <w:spacing w:before="0" w:beforeAutospacing="0" w:after="0" w:afterAutospacing="0"/>
              <w:ind w:right="-108"/>
              <w:jc w:val="both"/>
              <w:rPr>
                <w:sz w:val="28"/>
                <w:szCs w:val="28"/>
                <w:lang w:val="uk-UA"/>
              </w:rPr>
            </w:pPr>
            <w:r w:rsidRPr="004533BC">
              <w:rPr>
                <w:sz w:val="28"/>
                <w:szCs w:val="28"/>
                <w:lang w:val="uk-UA"/>
              </w:rPr>
              <w:t xml:space="preserve">-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bookmarkStart w:id="0" w:name="BM753"/>
            <w:bookmarkStart w:id="1" w:name="BM754"/>
            <w:bookmarkEnd w:id="0"/>
            <w:bookmarkEnd w:id="1"/>
            <w:r w:rsidRPr="004533BC">
              <w:rPr>
                <w:sz w:val="28"/>
                <w:szCs w:val="28"/>
                <w:lang w:val="uk-UA"/>
              </w:rPr>
              <w:t xml:space="preserve">        Передбачається, що реалізація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 xml:space="preserve">и до завершення </w:t>
            </w:r>
            <w:r w:rsidR="00107A32">
              <w:rPr>
                <w:sz w:val="28"/>
                <w:szCs w:val="28"/>
                <w:lang w:val="uk-UA"/>
              </w:rPr>
              <w:br/>
            </w:r>
            <w:r w:rsidRPr="004533BC">
              <w:rPr>
                <w:sz w:val="28"/>
                <w:szCs w:val="28"/>
                <w:lang w:val="uk-UA"/>
              </w:rPr>
              <w:lastRenderedPageBreak/>
              <w:t>202</w:t>
            </w:r>
            <w:r w:rsidR="00257B39">
              <w:rPr>
                <w:sz w:val="28"/>
                <w:szCs w:val="28"/>
                <w:lang w:val="uk-UA"/>
              </w:rPr>
              <w:t>8</w:t>
            </w:r>
            <w:r w:rsidRPr="004533BC">
              <w:rPr>
                <w:sz w:val="28"/>
                <w:szCs w:val="28"/>
                <w:lang w:val="uk-UA"/>
              </w:rPr>
              <w:t xml:space="preserve"> року </w:t>
            </w:r>
            <w:proofErr w:type="spellStart"/>
            <w:r w:rsidRPr="004533BC">
              <w:rPr>
                <w:sz w:val="28"/>
                <w:szCs w:val="28"/>
                <w:lang w:val="uk-UA"/>
              </w:rPr>
              <w:t>надасть</w:t>
            </w:r>
            <w:proofErr w:type="spellEnd"/>
            <w:r w:rsidRPr="004533BC">
              <w:rPr>
                <w:sz w:val="28"/>
                <w:szCs w:val="28"/>
                <w:lang w:val="uk-UA"/>
              </w:rPr>
              <w:t xml:space="preserve"> можливість: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lastRenderedPageBreak/>
              <w:t xml:space="preserve">-  скоротити кількість злочинів проти життя та здоров’я громадян;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xml:space="preserve">-  забезпечити  на  високому  рівні громадський  порядок та безпеку;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xml:space="preserve">-  підвищити ефективність та оперативність роботи органів внутрішніх справ з реагування на заяви і повідомлення громадян про злочини, розшуку і затримання злочинців у найкоротший термін;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покращити профілактику правопорушень в середовищі неповнолітніх та молоді;</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зменшити кримінальний тиск на економічні відносини;</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обмежити незаконний обіг наркотичних засобів;</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посилити контроль за міграційними потоками та знизити рівень незаконної міграції;</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xml:space="preserve">-  забезпечити збереження майна фізичних і юридичних осіб, муніципального, відомчого та іншого житлового фонду; </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покращити роботу комунальних служб;</w:t>
            </w:r>
          </w:p>
        </w:tc>
      </w:tr>
      <w:tr w:rsidR="00436A4D" w:rsidRPr="004533BC" w:rsidTr="00107A32">
        <w:trPr>
          <w:gridAfter w:val="1"/>
          <w:wAfter w:w="142" w:type="dxa"/>
        </w:trPr>
        <w:tc>
          <w:tcPr>
            <w:tcW w:w="9747" w:type="dxa"/>
          </w:tcPr>
          <w:p w:rsidR="00436A4D" w:rsidRPr="004533BC" w:rsidRDefault="00436A4D" w:rsidP="00107A32">
            <w:pPr>
              <w:ind w:right="-108"/>
              <w:jc w:val="both"/>
              <w:rPr>
                <w:sz w:val="28"/>
                <w:szCs w:val="28"/>
                <w:lang w:val="uk-UA"/>
              </w:rPr>
            </w:pPr>
            <w:r w:rsidRPr="004533BC">
              <w:rPr>
                <w:sz w:val="28"/>
                <w:szCs w:val="28"/>
                <w:lang w:val="uk-UA"/>
              </w:rPr>
              <w:t>-  покращити екологічну ситуацію.</w:t>
            </w:r>
          </w:p>
        </w:tc>
      </w:tr>
      <w:tr w:rsidR="00436A4D" w:rsidRPr="004533BC" w:rsidTr="00107A32">
        <w:trPr>
          <w:gridAfter w:val="1"/>
          <w:wAfter w:w="142" w:type="dxa"/>
        </w:trPr>
        <w:tc>
          <w:tcPr>
            <w:tcW w:w="9747" w:type="dxa"/>
          </w:tcPr>
          <w:p w:rsidR="00436A4D" w:rsidRPr="004533BC" w:rsidRDefault="00436A4D" w:rsidP="005C3840">
            <w:pPr>
              <w:pStyle w:val="a5"/>
              <w:shd w:val="clear" w:color="auto" w:fill="auto"/>
              <w:tabs>
                <w:tab w:val="left" w:pos="1276"/>
              </w:tabs>
              <w:spacing w:after="0" w:line="240" w:lineRule="auto"/>
              <w:ind w:right="-142" w:firstLine="0"/>
              <w:jc w:val="both"/>
              <w:rPr>
                <w:sz w:val="28"/>
                <w:szCs w:val="28"/>
                <w:lang w:eastAsia="en-US"/>
              </w:rPr>
            </w:pPr>
          </w:p>
        </w:tc>
      </w:tr>
      <w:tr w:rsidR="00436A4D" w:rsidRPr="004533BC" w:rsidTr="00107A32">
        <w:trPr>
          <w:gridAfter w:val="1"/>
          <w:wAfter w:w="142" w:type="dxa"/>
        </w:trPr>
        <w:tc>
          <w:tcPr>
            <w:tcW w:w="9747" w:type="dxa"/>
          </w:tcPr>
          <w:p w:rsidR="00436A4D" w:rsidRPr="004533BC" w:rsidRDefault="00436A4D" w:rsidP="005C3840">
            <w:pPr>
              <w:ind w:right="-142"/>
              <w:jc w:val="both"/>
              <w:rPr>
                <w:sz w:val="28"/>
                <w:szCs w:val="28"/>
                <w:lang w:val="uk-UA"/>
              </w:rPr>
            </w:pPr>
          </w:p>
        </w:tc>
      </w:tr>
    </w:tbl>
    <w:p w:rsidR="00436A4D" w:rsidRPr="004533BC" w:rsidRDefault="00436A4D" w:rsidP="00107A32">
      <w:pPr>
        <w:ind w:left="-284" w:right="-142"/>
        <w:jc w:val="center"/>
        <w:rPr>
          <w:b/>
          <w:bCs/>
          <w:sz w:val="28"/>
          <w:szCs w:val="28"/>
          <w:lang w:val="uk-UA"/>
        </w:rPr>
      </w:pPr>
      <w:bookmarkStart w:id="2" w:name="BM755"/>
      <w:bookmarkEnd w:id="2"/>
      <w:r w:rsidRPr="004533BC">
        <w:rPr>
          <w:b/>
          <w:bCs/>
          <w:sz w:val="28"/>
          <w:szCs w:val="28"/>
        </w:rPr>
        <w:t>VІ. ЗАХОДИ КОМПЛЕКСН</w:t>
      </w:r>
      <w:r w:rsidRPr="004533BC">
        <w:rPr>
          <w:b/>
          <w:bCs/>
          <w:sz w:val="28"/>
          <w:szCs w:val="28"/>
          <w:lang w:val="uk-UA"/>
        </w:rPr>
        <w:t>ОЇ</w:t>
      </w:r>
      <w:r w:rsidRPr="004533BC">
        <w:rPr>
          <w:b/>
          <w:bCs/>
          <w:sz w:val="28"/>
          <w:szCs w:val="28"/>
        </w:rPr>
        <w:t xml:space="preserve"> ПРОГРАМИ</w:t>
      </w:r>
    </w:p>
    <w:p w:rsidR="00436A4D" w:rsidRPr="004533BC" w:rsidRDefault="00436A4D" w:rsidP="00107A32">
      <w:pPr>
        <w:ind w:left="720"/>
        <w:jc w:val="both"/>
        <w:rPr>
          <w:b/>
          <w:bCs/>
          <w:sz w:val="28"/>
          <w:szCs w:val="28"/>
          <w:lang w:val="uk-UA"/>
        </w:rPr>
      </w:pPr>
    </w:p>
    <w:p w:rsidR="00436A4D" w:rsidRPr="004533BC" w:rsidRDefault="00436A4D" w:rsidP="00107A32">
      <w:pPr>
        <w:pStyle w:val="21"/>
        <w:shd w:val="clear" w:color="auto" w:fill="FFFFFF"/>
        <w:spacing w:after="0" w:line="240" w:lineRule="auto"/>
        <w:ind w:left="0"/>
        <w:jc w:val="both"/>
        <w:rPr>
          <w:rFonts w:ascii="Times New Roman" w:hAnsi="Times New Roman" w:cs="Times New Roman"/>
          <w:sz w:val="28"/>
          <w:szCs w:val="28"/>
        </w:rPr>
      </w:pPr>
      <w:r w:rsidRPr="004533BC">
        <w:rPr>
          <w:rFonts w:ascii="Times New Roman" w:hAnsi="Times New Roman" w:cs="Times New Roman"/>
          <w:sz w:val="28"/>
          <w:szCs w:val="28"/>
        </w:rPr>
        <w:t xml:space="preserve">          Основними заходами  Комплексної програми є:</w:t>
      </w:r>
    </w:p>
    <w:tbl>
      <w:tblPr>
        <w:tblW w:w="0" w:type="auto"/>
        <w:tblLook w:val="00A0" w:firstRow="1" w:lastRow="0" w:firstColumn="1" w:lastColumn="0" w:noHBand="0" w:noVBand="0"/>
      </w:tblPr>
      <w:tblGrid>
        <w:gridCol w:w="9747"/>
      </w:tblGrid>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rPr>
              <w:t>-  з</w:t>
            </w:r>
            <w:r w:rsidRPr="004533BC">
              <w:rPr>
                <w:rFonts w:ascii="Times New Roman" w:hAnsi="Times New Roman" w:cs="Times New Roman"/>
                <w:sz w:val="28"/>
                <w:szCs w:val="28"/>
                <w:lang w:eastAsia="ru-RU"/>
              </w:rPr>
              <w:t>абезпечення моніторингу стану законності;</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інформування населення про стан законності;</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профілактики правопорушень;</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безпеки дорожнього руху;</w:t>
            </w:r>
          </w:p>
        </w:tc>
      </w:tr>
      <w:tr w:rsidR="00436A4D" w:rsidRPr="004533BC" w:rsidTr="00107A32">
        <w:tc>
          <w:tcPr>
            <w:tcW w:w="9747" w:type="dxa"/>
          </w:tcPr>
          <w:p w:rsidR="00436A4D" w:rsidRPr="004533BC" w:rsidRDefault="00436A4D" w:rsidP="00107A32">
            <w:pPr>
              <w:pStyle w:val="21"/>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w:t>
            </w:r>
            <w:r w:rsidRPr="004533BC">
              <w:rPr>
                <w:rFonts w:ascii="Times New Roman" w:hAnsi="Times New Roman" w:cs="Times New Roman"/>
                <w:sz w:val="28"/>
                <w:szCs w:val="28"/>
              </w:rPr>
              <w:t>абезпечення захисту територій від підтоплення;</w:t>
            </w:r>
          </w:p>
        </w:tc>
      </w:tr>
      <w:tr w:rsidR="00436A4D" w:rsidRPr="004533BC" w:rsidTr="00107A32">
        <w:tc>
          <w:tcPr>
            <w:tcW w:w="9747" w:type="dxa"/>
          </w:tcPr>
          <w:p w:rsidR="00436A4D" w:rsidRPr="004533BC" w:rsidRDefault="00436A4D" w:rsidP="00107A32">
            <w:pPr>
              <w:pStyle w:val="21"/>
              <w:spacing w:after="0" w:line="240" w:lineRule="auto"/>
              <w:ind w:left="0" w:right="-108"/>
              <w:jc w:val="both"/>
              <w:rPr>
                <w:rFonts w:ascii="Times New Roman" w:hAnsi="Times New Roman" w:cs="Times New Roman"/>
                <w:sz w:val="28"/>
                <w:szCs w:val="28"/>
              </w:rPr>
            </w:pPr>
            <w:r w:rsidRPr="004533BC">
              <w:rPr>
                <w:rFonts w:ascii="Times New Roman" w:hAnsi="Times New Roman" w:cs="Times New Roman"/>
                <w:sz w:val="28"/>
                <w:szCs w:val="28"/>
                <w:lang w:eastAsia="ru-RU"/>
              </w:rPr>
              <w:t>-  забезпечення організації оповіщення населення та укриття населення у разі виникнення надзвичайної ситуації.</w:t>
            </w:r>
          </w:p>
        </w:tc>
      </w:tr>
    </w:tbl>
    <w:p w:rsidR="00436A4D" w:rsidRPr="004533BC" w:rsidRDefault="00436A4D" w:rsidP="00107A32">
      <w:pPr>
        <w:shd w:val="clear" w:color="auto" w:fill="FFFFFF"/>
        <w:jc w:val="both"/>
        <w:rPr>
          <w:spacing w:val="5"/>
          <w:sz w:val="28"/>
          <w:szCs w:val="28"/>
          <w:lang w:val="uk-UA"/>
        </w:rPr>
      </w:pPr>
      <w:r w:rsidRPr="004533BC">
        <w:rPr>
          <w:spacing w:val="5"/>
          <w:sz w:val="28"/>
          <w:szCs w:val="28"/>
          <w:lang w:val="uk-UA"/>
        </w:rPr>
        <w:t xml:space="preserve">        Реалізація </w:t>
      </w:r>
      <w:proofErr w:type="spellStart"/>
      <w:r w:rsidRPr="004533BC">
        <w:rPr>
          <w:sz w:val="28"/>
          <w:szCs w:val="28"/>
        </w:rPr>
        <w:t>Комплексн</w:t>
      </w:r>
      <w:r w:rsidRPr="004533BC">
        <w:rPr>
          <w:sz w:val="28"/>
          <w:szCs w:val="28"/>
          <w:lang w:val="uk-UA"/>
        </w:rPr>
        <w:t>ої</w:t>
      </w:r>
      <w:proofErr w:type="spellEnd"/>
      <w:r w:rsidRPr="004533BC">
        <w:rPr>
          <w:sz w:val="28"/>
          <w:szCs w:val="28"/>
        </w:rPr>
        <w:t xml:space="preserve"> </w:t>
      </w:r>
      <w:proofErr w:type="spellStart"/>
      <w:r w:rsidRPr="004533BC">
        <w:rPr>
          <w:sz w:val="28"/>
          <w:szCs w:val="28"/>
        </w:rPr>
        <w:t>програм</w:t>
      </w:r>
      <w:proofErr w:type="spellEnd"/>
      <w:r w:rsidRPr="004533BC">
        <w:rPr>
          <w:sz w:val="28"/>
          <w:szCs w:val="28"/>
          <w:lang w:val="uk-UA"/>
        </w:rPr>
        <w:t>и</w:t>
      </w:r>
      <w:r w:rsidRPr="004533BC">
        <w:rPr>
          <w:spacing w:val="5"/>
          <w:sz w:val="28"/>
          <w:szCs w:val="28"/>
          <w:lang w:val="uk-UA"/>
        </w:rPr>
        <w:t xml:space="preserve"> сприятиме </w:t>
      </w:r>
      <w:r w:rsidRPr="004533BC">
        <w:rPr>
          <w:sz w:val="28"/>
          <w:szCs w:val="28"/>
          <w:lang w:val="uk-UA"/>
        </w:rPr>
        <w:t>підвищенню:</w:t>
      </w:r>
    </w:p>
    <w:tbl>
      <w:tblPr>
        <w:tblW w:w="0" w:type="auto"/>
        <w:tblInd w:w="-34" w:type="dxa"/>
        <w:tblLook w:val="00A0" w:firstRow="1" w:lastRow="0" w:firstColumn="1" w:lastColumn="0" w:noHBand="0" w:noVBand="0"/>
      </w:tblPr>
      <w:tblGrid>
        <w:gridCol w:w="9781"/>
      </w:tblGrid>
      <w:tr w:rsidR="00436A4D" w:rsidRPr="004533BC" w:rsidTr="00107A32">
        <w:tc>
          <w:tcPr>
            <w:tcW w:w="9781" w:type="dxa"/>
          </w:tcPr>
          <w:p w:rsidR="00436A4D" w:rsidRPr="004533BC" w:rsidRDefault="00436A4D" w:rsidP="00107A32">
            <w:pPr>
              <w:shd w:val="clear" w:color="auto" w:fill="FFFFFF"/>
              <w:jc w:val="both"/>
              <w:rPr>
                <w:sz w:val="28"/>
                <w:szCs w:val="28"/>
                <w:lang w:val="uk-UA"/>
              </w:rPr>
            </w:pPr>
            <w:r w:rsidRPr="004533BC">
              <w:rPr>
                <w:sz w:val="28"/>
                <w:szCs w:val="28"/>
                <w:lang w:val="uk-UA"/>
              </w:rPr>
              <w:t>-   рівня довіри населення до роботи правоохоронних органів;</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ефективності діяльності правоохоронних органів щодо захисту прав і свобод людини;</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оперативному реагуванню на заяви та повідомлення про скоєні правопорушення;</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xml:space="preserve">-  залученню громадськості до проведення заходів щодо забезпечення громадського порядку та громадської безпеки;  </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здійсненню роз’яснювальної роботи стосовно неприйняття в суспільстві протиправних діянь;</w:t>
            </w:r>
          </w:p>
        </w:tc>
      </w:tr>
      <w:tr w:rsidR="00436A4D" w:rsidRPr="004533BC" w:rsidTr="00107A32">
        <w:tc>
          <w:tcPr>
            <w:tcW w:w="9781" w:type="dxa"/>
          </w:tcPr>
          <w:p w:rsidR="00436A4D" w:rsidRPr="004533BC" w:rsidRDefault="00436A4D" w:rsidP="00107A32">
            <w:pPr>
              <w:shd w:val="clear" w:color="auto" w:fill="FFFFFF"/>
              <w:ind w:right="-108"/>
              <w:jc w:val="both"/>
              <w:rPr>
                <w:sz w:val="28"/>
                <w:szCs w:val="28"/>
                <w:lang w:val="uk-UA"/>
              </w:rPr>
            </w:pPr>
            <w:r w:rsidRPr="004533BC">
              <w:rPr>
                <w:sz w:val="28"/>
                <w:szCs w:val="28"/>
                <w:lang w:val="uk-UA"/>
              </w:rPr>
              <w:t>-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tc>
      </w:tr>
      <w:tr w:rsidR="00436A4D" w:rsidRPr="004533BC" w:rsidTr="00107A32">
        <w:tc>
          <w:tcPr>
            <w:tcW w:w="9781" w:type="dxa"/>
          </w:tcPr>
          <w:p w:rsidR="00436A4D" w:rsidRPr="004533BC" w:rsidRDefault="00436A4D" w:rsidP="00107A32">
            <w:pPr>
              <w:ind w:right="-108"/>
              <w:jc w:val="both"/>
              <w:rPr>
                <w:spacing w:val="2"/>
                <w:sz w:val="28"/>
                <w:szCs w:val="28"/>
                <w:lang w:val="uk-UA"/>
              </w:rPr>
            </w:pPr>
            <w:r w:rsidRPr="004533BC">
              <w:rPr>
                <w:spacing w:val="2"/>
                <w:sz w:val="28"/>
                <w:szCs w:val="28"/>
                <w:lang w:val="uk-UA"/>
              </w:rPr>
              <w:t>- запобіганню порушенням громадського порядку й ослабленню дії криміногенних факторів;</w:t>
            </w:r>
          </w:p>
          <w:p w:rsidR="00436A4D" w:rsidRPr="004533BC" w:rsidRDefault="00436A4D" w:rsidP="00107A32">
            <w:pPr>
              <w:ind w:right="-108"/>
              <w:jc w:val="both"/>
              <w:rPr>
                <w:spacing w:val="2"/>
                <w:sz w:val="28"/>
                <w:szCs w:val="28"/>
                <w:lang w:val="uk-UA"/>
              </w:rPr>
            </w:pPr>
            <w:r w:rsidRPr="004533BC">
              <w:rPr>
                <w:spacing w:val="2"/>
                <w:sz w:val="28"/>
                <w:szCs w:val="28"/>
                <w:lang w:val="uk-UA"/>
              </w:rPr>
              <w:t>- удосконаленню форм і методів профілактики правопорушень та підвищенню ефективності оперативно-розшукових заходів;</w:t>
            </w:r>
          </w:p>
        </w:tc>
      </w:tr>
      <w:tr w:rsidR="00436A4D" w:rsidRPr="004533BC" w:rsidTr="00107A32">
        <w:tc>
          <w:tcPr>
            <w:tcW w:w="9781" w:type="dxa"/>
          </w:tcPr>
          <w:p w:rsidR="00436A4D" w:rsidRPr="004533BC" w:rsidRDefault="00436A4D" w:rsidP="00107A32">
            <w:pPr>
              <w:ind w:right="-108"/>
              <w:jc w:val="both"/>
              <w:rPr>
                <w:spacing w:val="2"/>
                <w:sz w:val="28"/>
                <w:szCs w:val="28"/>
                <w:lang w:val="uk-UA"/>
              </w:rPr>
            </w:pPr>
            <w:r w:rsidRPr="004533BC">
              <w:rPr>
                <w:spacing w:val="2"/>
                <w:sz w:val="28"/>
                <w:szCs w:val="28"/>
                <w:lang w:val="uk-UA"/>
              </w:rPr>
              <w:t>-   застосуванню нових форм і методів профілактики правопорушень;</w:t>
            </w:r>
          </w:p>
        </w:tc>
      </w:tr>
      <w:tr w:rsidR="00436A4D" w:rsidRPr="004533BC" w:rsidTr="00107A32">
        <w:tc>
          <w:tcPr>
            <w:tcW w:w="9781" w:type="dxa"/>
          </w:tcPr>
          <w:p w:rsidR="00436A4D" w:rsidRPr="004533BC" w:rsidRDefault="00436A4D" w:rsidP="00107A32">
            <w:pPr>
              <w:ind w:right="-108"/>
              <w:jc w:val="both"/>
              <w:rPr>
                <w:spacing w:val="2"/>
                <w:sz w:val="28"/>
                <w:szCs w:val="28"/>
                <w:lang w:val="uk-UA"/>
              </w:rPr>
            </w:pPr>
            <w:r w:rsidRPr="004533BC">
              <w:rPr>
                <w:spacing w:val="2"/>
                <w:sz w:val="28"/>
                <w:szCs w:val="28"/>
                <w:lang w:val="uk-UA"/>
              </w:rPr>
              <w:t>-   підвищенню рівня дорожньої дисципліни;</w:t>
            </w:r>
          </w:p>
        </w:tc>
      </w:tr>
      <w:tr w:rsidR="00436A4D" w:rsidRPr="004533BC" w:rsidTr="00107A32">
        <w:tc>
          <w:tcPr>
            <w:tcW w:w="9781" w:type="dxa"/>
          </w:tcPr>
          <w:p w:rsidR="00436A4D" w:rsidRPr="004533BC" w:rsidRDefault="00436A4D" w:rsidP="00107A32">
            <w:pPr>
              <w:pStyle w:val="a8"/>
              <w:spacing w:after="0"/>
              <w:ind w:left="0" w:right="-108"/>
              <w:jc w:val="both"/>
              <w:rPr>
                <w:spacing w:val="2"/>
                <w:sz w:val="28"/>
                <w:szCs w:val="28"/>
                <w:lang w:val="uk-UA"/>
              </w:rPr>
            </w:pPr>
            <w:r w:rsidRPr="004533BC">
              <w:rPr>
                <w:spacing w:val="2"/>
                <w:sz w:val="28"/>
                <w:szCs w:val="28"/>
                <w:lang w:val="uk-UA"/>
              </w:rPr>
              <w:lastRenderedPageBreak/>
              <w:t>-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tc>
      </w:tr>
      <w:tr w:rsidR="00436A4D" w:rsidRPr="004533BC" w:rsidTr="00107A32">
        <w:tc>
          <w:tcPr>
            <w:tcW w:w="9781" w:type="dxa"/>
          </w:tcPr>
          <w:p w:rsidR="00436A4D" w:rsidRDefault="00436A4D" w:rsidP="00107A32">
            <w:pPr>
              <w:pStyle w:val="a8"/>
              <w:spacing w:after="0"/>
              <w:ind w:left="0" w:right="-108"/>
              <w:jc w:val="both"/>
              <w:rPr>
                <w:snapToGrid w:val="0"/>
                <w:sz w:val="28"/>
                <w:szCs w:val="28"/>
                <w:lang w:val="uk-UA"/>
              </w:rPr>
            </w:pPr>
            <w:r w:rsidRPr="004533BC">
              <w:rPr>
                <w:snapToGrid w:val="0"/>
                <w:sz w:val="28"/>
                <w:szCs w:val="28"/>
                <w:lang w:val="uk-UA"/>
              </w:rPr>
              <w:t xml:space="preserve">-   поліпшенню соціально-економічної та морально-психологічної ситуації на території Лозівської </w:t>
            </w:r>
            <w:r w:rsidR="00677317" w:rsidRPr="004533BC">
              <w:rPr>
                <w:snapToGrid w:val="0"/>
                <w:sz w:val="28"/>
                <w:szCs w:val="28"/>
                <w:lang w:val="uk-UA"/>
              </w:rPr>
              <w:t>М</w:t>
            </w:r>
            <w:r w:rsidRPr="004533BC">
              <w:rPr>
                <w:snapToGrid w:val="0"/>
                <w:sz w:val="28"/>
                <w:szCs w:val="28"/>
                <w:lang w:val="uk-UA"/>
              </w:rPr>
              <w:t>ТГ.</w:t>
            </w:r>
          </w:p>
          <w:p w:rsidR="006B61F8" w:rsidRDefault="006B61F8" w:rsidP="00107A32">
            <w:pPr>
              <w:pStyle w:val="a8"/>
              <w:spacing w:after="0"/>
              <w:ind w:left="0" w:right="-108"/>
              <w:jc w:val="both"/>
              <w:rPr>
                <w:snapToGrid w:val="0"/>
                <w:sz w:val="28"/>
                <w:szCs w:val="28"/>
                <w:lang w:val="uk-UA"/>
              </w:rPr>
            </w:pPr>
            <w:r>
              <w:rPr>
                <w:snapToGrid w:val="0"/>
                <w:sz w:val="28"/>
                <w:szCs w:val="28"/>
                <w:lang w:val="uk-UA"/>
              </w:rPr>
              <w:t xml:space="preserve">          Напрями   діяльності   та   заходи   Комплексної   програми   приведені   у </w:t>
            </w:r>
          </w:p>
          <w:p w:rsidR="00436A4D" w:rsidRPr="004533BC" w:rsidRDefault="006B61F8" w:rsidP="006B61F8">
            <w:pPr>
              <w:pStyle w:val="a8"/>
              <w:spacing w:after="0"/>
              <w:ind w:left="0" w:right="-108"/>
              <w:jc w:val="both"/>
              <w:rPr>
                <w:snapToGrid w:val="0"/>
                <w:sz w:val="28"/>
                <w:szCs w:val="28"/>
                <w:lang w:val="uk-UA"/>
              </w:rPr>
            </w:pPr>
            <w:r>
              <w:rPr>
                <w:snapToGrid w:val="0"/>
                <w:sz w:val="28"/>
                <w:szCs w:val="28"/>
                <w:lang w:val="uk-UA"/>
              </w:rPr>
              <w:t>Додатку 2.</w:t>
            </w:r>
            <w:bookmarkStart w:id="3" w:name="_GoBack"/>
            <w:bookmarkEnd w:id="3"/>
            <w:r w:rsidRPr="004533BC">
              <w:rPr>
                <w:snapToGrid w:val="0"/>
                <w:sz w:val="28"/>
                <w:szCs w:val="28"/>
                <w:lang w:val="uk-UA"/>
              </w:rPr>
              <w:t xml:space="preserve"> </w:t>
            </w:r>
          </w:p>
        </w:tc>
      </w:tr>
      <w:tr w:rsidR="00436A4D" w:rsidRPr="004533BC" w:rsidTr="00107A32">
        <w:tc>
          <w:tcPr>
            <w:tcW w:w="9781" w:type="dxa"/>
          </w:tcPr>
          <w:p w:rsidR="00436A4D" w:rsidRPr="004533BC" w:rsidRDefault="00436A4D" w:rsidP="005C3840">
            <w:pPr>
              <w:pStyle w:val="a8"/>
              <w:spacing w:after="0"/>
              <w:ind w:left="0" w:right="-142"/>
              <w:jc w:val="both"/>
              <w:rPr>
                <w:spacing w:val="2"/>
                <w:sz w:val="28"/>
                <w:szCs w:val="28"/>
                <w:lang w:val="uk-UA"/>
              </w:rPr>
            </w:pPr>
          </w:p>
        </w:tc>
      </w:tr>
    </w:tbl>
    <w:p w:rsidR="00436A4D" w:rsidRPr="004533BC" w:rsidRDefault="00436A4D" w:rsidP="00107A32">
      <w:pPr>
        <w:pStyle w:val="21"/>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lang w:val="en-US"/>
        </w:rPr>
        <w:t>VII</w:t>
      </w:r>
      <w:r w:rsidRPr="004533BC">
        <w:rPr>
          <w:rFonts w:ascii="Times New Roman" w:hAnsi="Times New Roman" w:cs="Times New Roman"/>
          <w:b/>
          <w:bCs/>
          <w:sz w:val="28"/>
          <w:szCs w:val="28"/>
        </w:rPr>
        <w:t>.   КООРДИНАЦІЯ ТА КОНТРОЛЬ ЗА ХОДОМ</w:t>
      </w:r>
    </w:p>
    <w:p w:rsidR="00436A4D" w:rsidRPr="004533BC" w:rsidRDefault="00436A4D" w:rsidP="00107A32">
      <w:pPr>
        <w:pStyle w:val="21"/>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rPr>
        <w:t>ВИКОНАННЯ КОМПЛЕКСНОЇ ПРОГРАМИ</w:t>
      </w:r>
    </w:p>
    <w:p w:rsidR="00436A4D" w:rsidRPr="004533BC" w:rsidRDefault="00436A4D" w:rsidP="005C3840">
      <w:pPr>
        <w:pStyle w:val="21"/>
        <w:shd w:val="clear" w:color="auto" w:fill="FFFFFF"/>
        <w:spacing w:after="0" w:line="240" w:lineRule="auto"/>
        <w:ind w:left="360" w:right="-142"/>
        <w:jc w:val="both"/>
        <w:rPr>
          <w:rFonts w:ascii="Times New Roman" w:hAnsi="Times New Roman" w:cs="Times New Roman"/>
          <w:b/>
          <w:bCs/>
          <w:sz w:val="28"/>
          <w:szCs w:val="28"/>
        </w:rPr>
      </w:pP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 xml:space="preserve">Координацію виконання Комплексної програми здійснює виконавчий комітет Лозівської міської ради Харківської області, Управління житлово-комунального господарства та будівництва Лозівської міської ради Харківської області. </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Відділ цивільного зах</w:t>
      </w:r>
      <w:r w:rsidR="003421FF">
        <w:rPr>
          <w:sz w:val="28"/>
          <w:szCs w:val="28"/>
          <w:lang w:val="uk-UA"/>
        </w:rPr>
        <w:t>исту, оборонної, мобілізаційної</w:t>
      </w:r>
      <w:r w:rsidRPr="004533BC">
        <w:rPr>
          <w:sz w:val="28"/>
          <w:szCs w:val="28"/>
          <w:lang w:val="uk-UA"/>
        </w:rPr>
        <w:t xml:space="preserve"> роботи та взаємодії з правоохоронними органами Лозівської міської ради Харківської області здійснює координацію діяльності причетних структур по виконанню Комплексної програми.</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Виконання Комплексної програми здійснюється шляхом реалізації її заходів і завдань відповідальними виконавцями.</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Відповідальні виконавці заходів Комплексної програми несуть відповідальність за їх якісне та своєчасне виконання, раціональне використання фінансових коштів і ресурсів, що виділяються на їх реалізацію.</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З урахуванням реалізації заходів Комплексної програми та виділених в поточному році фінансових ресурсів</w:t>
      </w:r>
      <w:r w:rsidR="00B23519">
        <w:rPr>
          <w:sz w:val="28"/>
          <w:szCs w:val="28"/>
          <w:lang w:val="uk-UA"/>
        </w:rPr>
        <w:t>,</w:t>
      </w:r>
      <w:r w:rsidRPr="004533BC">
        <w:rPr>
          <w:sz w:val="28"/>
          <w:szCs w:val="28"/>
          <w:lang w:val="uk-UA"/>
        </w:rPr>
        <w:t xml:space="preserve"> координатор та виконавці Комплексної програми надають свої пропозиції на наступний рік, щодо обсягів фінансування з обґрунтуванням до Фінансового управління Лозівської міської ради Харківської області.</w:t>
      </w:r>
    </w:p>
    <w:p w:rsidR="00436A4D" w:rsidRPr="004533BC" w:rsidRDefault="00436A4D" w:rsidP="00107A32">
      <w:pPr>
        <w:widowControl w:val="0"/>
        <w:autoSpaceDE w:val="0"/>
        <w:autoSpaceDN w:val="0"/>
        <w:adjustRightInd w:val="0"/>
        <w:ind w:firstLine="708"/>
        <w:jc w:val="both"/>
        <w:rPr>
          <w:sz w:val="28"/>
          <w:szCs w:val="28"/>
          <w:lang w:val="uk-UA"/>
        </w:rPr>
      </w:pPr>
      <w:r w:rsidRPr="004533BC">
        <w:rPr>
          <w:sz w:val="28"/>
          <w:szCs w:val="28"/>
          <w:lang w:val="uk-UA"/>
        </w:rPr>
        <w:t xml:space="preserve">За відсутності фінансування заходів Комплексної програми виконавці за погодженням із замовником вносять в </w:t>
      </w:r>
      <w:proofErr w:type="spellStart"/>
      <w:r w:rsidRPr="004533BC">
        <w:rPr>
          <w:sz w:val="28"/>
          <w:szCs w:val="28"/>
          <w:lang w:val="uk-UA"/>
        </w:rPr>
        <w:t>Лозівську</w:t>
      </w:r>
      <w:proofErr w:type="spellEnd"/>
      <w:r w:rsidRPr="004533BC">
        <w:rPr>
          <w:sz w:val="28"/>
          <w:szCs w:val="28"/>
          <w:lang w:val="uk-UA"/>
        </w:rPr>
        <w:t xml:space="preserve"> міську раду Харківської області пропозиції про зміну термінів їх виконання або зняття з контролю.</w:t>
      </w:r>
    </w:p>
    <w:p w:rsidR="00436A4D" w:rsidRPr="004533BC" w:rsidRDefault="00436A4D" w:rsidP="00107A32">
      <w:pPr>
        <w:widowControl w:val="0"/>
        <w:autoSpaceDE w:val="0"/>
        <w:autoSpaceDN w:val="0"/>
        <w:adjustRightInd w:val="0"/>
        <w:ind w:firstLine="708"/>
        <w:jc w:val="both"/>
        <w:rPr>
          <w:b/>
          <w:bCs/>
          <w:sz w:val="28"/>
          <w:szCs w:val="28"/>
          <w:lang w:val="uk-UA"/>
        </w:rPr>
      </w:pPr>
      <w:r w:rsidRPr="004533BC">
        <w:rPr>
          <w:sz w:val="28"/>
          <w:szCs w:val="28"/>
          <w:lang w:val="uk-UA"/>
        </w:rPr>
        <w:t>Хід та результати виконання заходів Комплексної програми можуть розглядатися на засіданнях Лозівської міської ради Харківської області із заслуховуванням звітів керівників органів виконавчої влади і відповідальних виконавців.</w:t>
      </w:r>
      <w:r w:rsidRPr="004533BC">
        <w:rPr>
          <w:b/>
          <w:bCs/>
          <w:sz w:val="28"/>
          <w:szCs w:val="28"/>
          <w:lang w:val="uk-UA"/>
        </w:rPr>
        <w:t xml:space="preserve"> </w:t>
      </w:r>
    </w:p>
    <w:p w:rsidR="00436A4D" w:rsidRPr="004533BC" w:rsidRDefault="00436A4D" w:rsidP="005C3840">
      <w:pPr>
        <w:ind w:right="-285" w:firstLine="360"/>
        <w:jc w:val="center"/>
        <w:rPr>
          <w:sz w:val="28"/>
          <w:szCs w:val="28"/>
          <w:lang w:val="uk-UA"/>
        </w:rPr>
      </w:pPr>
    </w:p>
    <w:p w:rsidR="00436A4D" w:rsidRPr="004533BC" w:rsidRDefault="00436A4D" w:rsidP="005C3840">
      <w:pPr>
        <w:ind w:right="-285" w:firstLine="360"/>
        <w:jc w:val="center"/>
        <w:rPr>
          <w:sz w:val="28"/>
          <w:szCs w:val="28"/>
          <w:lang w:val="uk-UA"/>
        </w:rPr>
      </w:pPr>
    </w:p>
    <w:p w:rsidR="00436A4D" w:rsidRPr="004533BC" w:rsidRDefault="00107A32" w:rsidP="005C3840">
      <w:pPr>
        <w:ind w:right="-285"/>
        <w:rPr>
          <w:b/>
          <w:bCs/>
          <w:sz w:val="28"/>
          <w:szCs w:val="28"/>
          <w:lang w:val="uk-UA"/>
        </w:rPr>
      </w:pPr>
      <w:r w:rsidRPr="00257B39">
        <w:rPr>
          <w:b/>
          <w:bCs/>
          <w:sz w:val="28"/>
          <w:szCs w:val="28"/>
          <w:lang w:val="uk-UA"/>
        </w:rPr>
        <w:t xml:space="preserve">Секретар </w:t>
      </w:r>
      <w:r w:rsidR="00436A4D" w:rsidRPr="00257B39">
        <w:rPr>
          <w:b/>
          <w:bCs/>
          <w:sz w:val="28"/>
          <w:szCs w:val="28"/>
          <w:lang w:val="uk-UA"/>
        </w:rPr>
        <w:t xml:space="preserve">міської ради                                 </w:t>
      </w:r>
      <w:r w:rsidR="00436A4D" w:rsidRPr="004533BC">
        <w:rPr>
          <w:b/>
          <w:bCs/>
          <w:sz w:val="28"/>
          <w:szCs w:val="28"/>
          <w:lang w:val="uk-UA"/>
        </w:rPr>
        <w:t xml:space="preserve">                  </w:t>
      </w:r>
      <w:r w:rsidR="00677317" w:rsidRPr="00257B39">
        <w:rPr>
          <w:b/>
          <w:bCs/>
          <w:sz w:val="28"/>
          <w:szCs w:val="28"/>
          <w:lang w:val="uk-UA"/>
        </w:rPr>
        <w:t xml:space="preserve">            </w:t>
      </w:r>
      <w:r>
        <w:rPr>
          <w:b/>
          <w:bCs/>
          <w:sz w:val="28"/>
          <w:szCs w:val="28"/>
          <w:lang w:val="uk-UA"/>
        </w:rPr>
        <w:t xml:space="preserve">    </w:t>
      </w:r>
      <w:r w:rsidR="00677317" w:rsidRPr="004533BC">
        <w:rPr>
          <w:b/>
          <w:bCs/>
          <w:sz w:val="28"/>
          <w:szCs w:val="28"/>
          <w:lang w:val="uk-UA"/>
        </w:rPr>
        <w:t>Юрій КУШНІР</w:t>
      </w:r>
    </w:p>
    <w:p w:rsidR="00436A4D" w:rsidRDefault="00436A4D" w:rsidP="002B28E2">
      <w:pPr>
        <w:rPr>
          <w:b/>
          <w:bCs/>
          <w:sz w:val="28"/>
          <w:szCs w:val="28"/>
          <w:lang w:val="uk-UA"/>
        </w:rPr>
      </w:pPr>
    </w:p>
    <w:p w:rsidR="00436A4D" w:rsidRPr="00055322" w:rsidRDefault="001310BB" w:rsidP="002B28E2">
      <w:pPr>
        <w:rPr>
          <w:lang w:val="uk-UA"/>
        </w:rPr>
      </w:pPr>
      <w:r>
        <w:rPr>
          <w:bCs/>
          <w:lang w:val="uk-UA"/>
        </w:rPr>
        <w:t>Олексій</w:t>
      </w:r>
      <w:r w:rsidR="00677317">
        <w:rPr>
          <w:bCs/>
          <w:lang w:val="uk-UA"/>
        </w:rPr>
        <w:t xml:space="preserve"> </w:t>
      </w:r>
      <w:r>
        <w:rPr>
          <w:bCs/>
          <w:lang w:val="uk-UA"/>
        </w:rPr>
        <w:t>Юдін</w:t>
      </w:r>
    </w:p>
    <w:sectPr w:rsidR="00436A4D" w:rsidRPr="00055322" w:rsidSect="005C3840">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6018"/>
    <w:multiLevelType w:val="hybridMultilevel"/>
    <w:tmpl w:val="FD28A81C"/>
    <w:lvl w:ilvl="0" w:tplc="001472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45C687A"/>
    <w:multiLevelType w:val="hybridMultilevel"/>
    <w:tmpl w:val="B7663F74"/>
    <w:lvl w:ilvl="0" w:tplc="6B0C27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DA4FA2"/>
    <w:multiLevelType w:val="hybridMultilevel"/>
    <w:tmpl w:val="F014AD72"/>
    <w:lvl w:ilvl="0" w:tplc="9FD05EC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4D85E64"/>
    <w:multiLevelType w:val="hybridMultilevel"/>
    <w:tmpl w:val="BEC074A6"/>
    <w:lvl w:ilvl="0" w:tplc="4AC6EE70">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
    <w:nsid w:val="5CCB22FB"/>
    <w:multiLevelType w:val="hybridMultilevel"/>
    <w:tmpl w:val="88023FDC"/>
    <w:lvl w:ilvl="0" w:tplc="2BD29D4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C63"/>
    <w:rsid w:val="00000F1D"/>
    <w:rsid w:val="00001C4A"/>
    <w:rsid w:val="00011C05"/>
    <w:rsid w:val="000453F7"/>
    <w:rsid w:val="000471AD"/>
    <w:rsid w:val="00055322"/>
    <w:rsid w:val="000618B6"/>
    <w:rsid w:val="00063D2F"/>
    <w:rsid w:val="0007182E"/>
    <w:rsid w:val="000A722F"/>
    <w:rsid w:val="000C2547"/>
    <w:rsid w:val="000C5885"/>
    <w:rsid w:val="000D2BBD"/>
    <w:rsid w:val="000E736F"/>
    <w:rsid w:val="000F5034"/>
    <w:rsid w:val="00107A32"/>
    <w:rsid w:val="00110D47"/>
    <w:rsid w:val="00111837"/>
    <w:rsid w:val="00113098"/>
    <w:rsid w:val="00113BC6"/>
    <w:rsid w:val="00124C41"/>
    <w:rsid w:val="001310BB"/>
    <w:rsid w:val="001346D7"/>
    <w:rsid w:val="00141128"/>
    <w:rsid w:val="00150894"/>
    <w:rsid w:val="00150DDF"/>
    <w:rsid w:val="00152B19"/>
    <w:rsid w:val="0016502C"/>
    <w:rsid w:val="001754C1"/>
    <w:rsid w:val="001823C8"/>
    <w:rsid w:val="00184C1F"/>
    <w:rsid w:val="001944B2"/>
    <w:rsid w:val="00196E56"/>
    <w:rsid w:val="001A488D"/>
    <w:rsid w:val="001C2560"/>
    <w:rsid w:val="001C3879"/>
    <w:rsid w:val="001F3C7E"/>
    <w:rsid w:val="001F43E9"/>
    <w:rsid w:val="002011B0"/>
    <w:rsid w:val="0022460B"/>
    <w:rsid w:val="002316DB"/>
    <w:rsid w:val="00244791"/>
    <w:rsid w:val="00257B39"/>
    <w:rsid w:val="00267846"/>
    <w:rsid w:val="00290443"/>
    <w:rsid w:val="002946F8"/>
    <w:rsid w:val="002B1DFE"/>
    <w:rsid w:val="002B28E2"/>
    <w:rsid w:val="002C0445"/>
    <w:rsid w:val="002C1A5D"/>
    <w:rsid w:val="002C273F"/>
    <w:rsid w:val="002C3F26"/>
    <w:rsid w:val="002C6FB1"/>
    <w:rsid w:val="002E038B"/>
    <w:rsid w:val="002E6EFF"/>
    <w:rsid w:val="00300395"/>
    <w:rsid w:val="003212C1"/>
    <w:rsid w:val="003421FF"/>
    <w:rsid w:val="0035075D"/>
    <w:rsid w:val="00352751"/>
    <w:rsid w:val="0036079F"/>
    <w:rsid w:val="00363257"/>
    <w:rsid w:val="003814AF"/>
    <w:rsid w:val="00383201"/>
    <w:rsid w:val="00390346"/>
    <w:rsid w:val="003923F9"/>
    <w:rsid w:val="00397F1A"/>
    <w:rsid w:val="003C1248"/>
    <w:rsid w:val="003C1DB8"/>
    <w:rsid w:val="003C3370"/>
    <w:rsid w:val="003C5CA0"/>
    <w:rsid w:val="003D4029"/>
    <w:rsid w:val="003D763C"/>
    <w:rsid w:val="003E1DA3"/>
    <w:rsid w:val="003E392F"/>
    <w:rsid w:val="00400C3E"/>
    <w:rsid w:val="00401F32"/>
    <w:rsid w:val="00402326"/>
    <w:rsid w:val="00412713"/>
    <w:rsid w:val="00412DFE"/>
    <w:rsid w:val="00416CCC"/>
    <w:rsid w:val="00423269"/>
    <w:rsid w:val="00424C63"/>
    <w:rsid w:val="00436A4D"/>
    <w:rsid w:val="00444A23"/>
    <w:rsid w:val="004533BC"/>
    <w:rsid w:val="0047556F"/>
    <w:rsid w:val="004768DE"/>
    <w:rsid w:val="004A79C3"/>
    <w:rsid w:val="004C00C8"/>
    <w:rsid w:val="004C662B"/>
    <w:rsid w:val="004E214C"/>
    <w:rsid w:val="004F5B4B"/>
    <w:rsid w:val="00522C94"/>
    <w:rsid w:val="00542F6E"/>
    <w:rsid w:val="00546FD8"/>
    <w:rsid w:val="00550103"/>
    <w:rsid w:val="00561A39"/>
    <w:rsid w:val="00565029"/>
    <w:rsid w:val="00565759"/>
    <w:rsid w:val="0056736E"/>
    <w:rsid w:val="00567804"/>
    <w:rsid w:val="00570CAB"/>
    <w:rsid w:val="00577CC4"/>
    <w:rsid w:val="00587E38"/>
    <w:rsid w:val="005963A0"/>
    <w:rsid w:val="005B008D"/>
    <w:rsid w:val="005B10BB"/>
    <w:rsid w:val="005B71EF"/>
    <w:rsid w:val="005C206F"/>
    <w:rsid w:val="005C3840"/>
    <w:rsid w:val="005F3047"/>
    <w:rsid w:val="005F7B03"/>
    <w:rsid w:val="00633541"/>
    <w:rsid w:val="006452C2"/>
    <w:rsid w:val="0066687F"/>
    <w:rsid w:val="00677317"/>
    <w:rsid w:val="00681736"/>
    <w:rsid w:val="00682BEA"/>
    <w:rsid w:val="0068693E"/>
    <w:rsid w:val="006A2380"/>
    <w:rsid w:val="006A46BE"/>
    <w:rsid w:val="006A7707"/>
    <w:rsid w:val="006A791D"/>
    <w:rsid w:val="006B0AA8"/>
    <w:rsid w:val="006B61F8"/>
    <w:rsid w:val="006C1889"/>
    <w:rsid w:val="006C5910"/>
    <w:rsid w:val="006E19B8"/>
    <w:rsid w:val="006F248C"/>
    <w:rsid w:val="006F405E"/>
    <w:rsid w:val="00705D56"/>
    <w:rsid w:val="00706243"/>
    <w:rsid w:val="00747873"/>
    <w:rsid w:val="00781B65"/>
    <w:rsid w:val="00783F12"/>
    <w:rsid w:val="00786EEE"/>
    <w:rsid w:val="00796532"/>
    <w:rsid w:val="007A2F0E"/>
    <w:rsid w:val="007A6758"/>
    <w:rsid w:val="007B071D"/>
    <w:rsid w:val="007B220C"/>
    <w:rsid w:val="007C3FFD"/>
    <w:rsid w:val="007C65BA"/>
    <w:rsid w:val="007D3D7B"/>
    <w:rsid w:val="007F09D5"/>
    <w:rsid w:val="008027BC"/>
    <w:rsid w:val="00830824"/>
    <w:rsid w:val="008353C8"/>
    <w:rsid w:val="00837572"/>
    <w:rsid w:val="00854C14"/>
    <w:rsid w:val="00865455"/>
    <w:rsid w:val="0087607C"/>
    <w:rsid w:val="00893809"/>
    <w:rsid w:val="008A551A"/>
    <w:rsid w:val="008B2CB5"/>
    <w:rsid w:val="008B4307"/>
    <w:rsid w:val="008B629A"/>
    <w:rsid w:val="008C6FE5"/>
    <w:rsid w:val="008C78EE"/>
    <w:rsid w:val="008C7CA0"/>
    <w:rsid w:val="008D5816"/>
    <w:rsid w:val="008E430E"/>
    <w:rsid w:val="008E6FD2"/>
    <w:rsid w:val="008F6D14"/>
    <w:rsid w:val="0091272F"/>
    <w:rsid w:val="00921F82"/>
    <w:rsid w:val="00936A7C"/>
    <w:rsid w:val="00942439"/>
    <w:rsid w:val="009509A0"/>
    <w:rsid w:val="009569B2"/>
    <w:rsid w:val="009640D5"/>
    <w:rsid w:val="00964A8F"/>
    <w:rsid w:val="00973CAF"/>
    <w:rsid w:val="00990B51"/>
    <w:rsid w:val="00994563"/>
    <w:rsid w:val="0099709E"/>
    <w:rsid w:val="009A021C"/>
    <w:rsid w:val="009B3B1E"/>
    <w:rsid w:val="009D390D"/>
    <w:rsid w:val="009E2958"/>
    <w:rsid w:val="00A07548"/>
    <w:rsid w:val="00A1020A"/>
    <w:rsid w:val="00A13C98"/>
    <w:rsid w:val="00A13DD2"/>
    <w:rsid w:val="00A25795"/>
    <w:rsid w:val="00A469B7"/>
    <w:rsid w:val="00A50B29"/>
    <w:rsid w:val="00A675EF"/>
    <w:rsid w:val="00A75A58"/>
    <w:rsid w:val="00A82E92"/>
    <w:rsid w:val="00A87666"/>
    <w:rsid w:val="00A93C3E"/>
    <w:rsid w:val="00AA391F"/>
    <w:rsid w:val="00AA624A"/>
    <w:rsid w:val="00AC1414"/>
    <w:rsid w:val="00AD2A80"/>
    <w:rsid w:val="00AD3A57"/>
    <w:rsid w:val="00AD70EE"/>
    <w:rsid w:val="00AE6C08"/>
    <w:rsid w:val="00AF2AEF"/>
    <w:rsid w:val="00B23519"/>
    <w:rsid w:val="00B34268"/>
    <w:rsid w:val="00B44707"/>
    <w:rsid w:val="00B44AAF"/>
    <w:rsid w:val="00B5301C"/>
    <w:rsid w:val="00B70D0D"/>
    <w:rsid w:val="00B754D0"/>
    <w:rsid w:val="00BA735D"/>
    <w:rsid w:val="00BB1470"/>
    <w:rsid w:val="00BD24E1"/>
    <w:rsid w:val="00BD705A"/>
    <w:rsid w:val="00BF1485"/>
    <w:rsid w:val="00C03857"/>
    <w:rsid w:val="00C126CB"/>
    <w:rsid w:val="00C17B5A"/>
    <w:rsid w:val="00C279E1"/>
    <w:rsid w:val="00C378A2"/>
    <w:rsid w:val="00C4229F"/>
    <w:rsid w:val="00C47098"/>
    <w:rsid w:val="00C60759"/>
    <w:rsid w:val="00C769A4"/>
    <w:rsid w:val="00C85127"/>
    <w:rsid w:val="00C87B1B"/>
    <w:rsid w:val="00C908AC"/>
    <w:rsid w:val="00C95892"/>
    <w:rsid w:val="00CB5692"/>
    <w:rsid w:val="00CC5002"/>
    <w:rsid w:val="00D04E42"/>
    <w:rsid w:val="00D116A3"/>
    <w:rsid w:val="00D12F07"/>
    <w:rsid w:val="00D40DC2"/>
    <w:rsid w:val="00D50189"/>
    <w:rsid w:val="00D540A7"/>
    <w:rsid w:val="00D54BFF"/>
    <w:rsid w:val="00D57521"/>
    <w:rsid w:val="00D638A2"/>
    <w:rsid w:val="00D6590D"/>
    <w:rsid w:val="00D748CA"/>
    <w:rsid w:val="00DA7211"/>
    <w:rsid w:val="00DD50CB"/>
    <w:rsid w:val="00DD57A1"/>
    <w:rsid w:val="00DE1B8F"/>
    <w:rsid w:val="00DE2058"/>
    <w:rsid w:val="00DE4EC0"/>
    <w:rsid w:val="00DE7178"/>
    <w:rsid w:val="00DF3534"/>
    <w:rsid w:val="00E05BF6"/>
    <w:rsid w:val="00E12095"/>
    <w:rsid w:val="00E27F70"/>
    <w:rsid w:val="00E34296"/>
    <w:rsid w:val="00E34E50"/>
    <w:rsid w:val="00E46D87"/>
    <w:rsid w:val="00E4741E"/>
    <w:rsid w:val="00E6592E"/>
    <w:rsid w:val="00E84ED0"/>
    <w:rsid w:val="00E85F30"/>
    <w:rsid w:val="00E87324"/>
    <w:rsid w:val="00EA6159"/>
    <w:rsid w:val="00EB7A4E"/>
    <w:rsid w:val="00EE177C"/>
    <w:rsid w:val="00EF021B"/>
    <w:rsid w:val="00EF38DF"/>
    <w:rsid w:val="00EF3C65"/>
    <w:rsid w:val="00F03E63"/>
    <w:rsid w:val="00F264E1"/>
    <w:rsid w:val="00F30200"/>
    <w:rsid w:val="00F34381"/>
    <w:rsid w:val="00F45073"/>
    <w:rsid w:val="00F45DAF"/>
    <w:rsid w:val="00F467AA"/>
    <w:rsid w:val="00F5125A"/>
    <w:rsid w:val="00F55F7E"/>
    <w:rsid w:val="00F65D3B"/>
    <w:rsid w:val="00F85F69"/>
    <w:rsid w:val="00F86033"/>
    <w:rsid w:val="00FB16CB"/>
    <w:rsid w:val="00FB5A0D"/>
    <w:rsid w:val="00FC1224"/>
    <w:rsid w:val="00FC1F4D"/>
    <w:rsid w:val="00FC4307"/>
    <w:rsid w:val="00FD54A3"/>
    <w:rsid w:val="00FD5CBE"/>
    <w:rsid w:val="00FF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3A0"/>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5963A0"/>
    <w:pPr>
      <w:keepNext/>
      <w:jc w:val="both"/>
      <w:outlineLvl w:val="0"/>
    </w:pPr>
    <w:rPr>
      <w:rFonts w:eastAsia="Calibri"/>
      <w:sz w:val="20"/>
      <w:szCs w:val="20"/>
      <w:lang w:val="uk-UA"/>
    </w:rPr>
  </w:style>
  <w:style w:type="paragraph" w:styleId="2">
    <w:name w:val="heading 2"/>
    <w:basedOn w:val="a"/>
    <w:next w:val="a"/>
    <w:link w:val="20"/>
    <w:uiPriority w:val="99"/>
    <w:qFormat/>
    <w:rsid w:val="005963A0"/>
    <w:pPr>
      <w:keepNext/>
      <w:jc w:val="center"/>
      <w:outlineLvl w:val="1"/>
    </w:pPr>
    <w:rPr>
      <w:rFonts w:eastAsia="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63A0"/>
    <w:rPr>
      <w:rFonts w:ascii="Times New Roman" w:hAnsi="Times New Roman" w:cs="Times New Roman"/>
      <w:sz w:val="20"/>
      <w:lang w:val="uk-UA" w:eastAsia="ru-RU"/>
    </w:rPr>
  </w:style>
  <w:style w:type="character" w:customStyle="1" w:styleId="20">
    <w:name w:val="Заголовок 2 Знак"/>
    <w:link w:val="2"/>
    <w:uiPriority w:val="99"/>
    <w:locked/>
    <w:rsid w:val="005963A0"/>
    <w:rPr>
      <w:rFonts w:ascii="Times New Roman" w:hAnsi="Times New Roman" w:cs="Times New Roman"/>
      <w:sz w:val="20"/>
      <w:lang w:val="uk-UA" w:eastAsia="ru-RU"/>
    </w:rPr>
  </w:style>
  <w:style w:type="paragraph" w:styleId="a3">
    <w:name w:val="Normal (Web)"/>
    <w:basedOn w:val="a"/>
    <w:uiPriority w:val="99"/>
    <w:rsid w:val="005963A0"/>
    <w:pPr>
      <w:spacing w:before="100" w:beforeAutospacing="1" w:after="100" w:afterAutospacing="1"/>
    </w:pPr>
  </w:style>
  <w:style w:type="table" w:styleId="a4">
    <w:name w:val="Table Grid"/>
    <w:basedOn w:val="a1"/>
    <w:uiPriority w:val="99"/>
    <w:rsid w:val="005963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uiPriority w:val="99"/>
    <w:rsid w:val="005963A0"/>
    <w:pPr>
      <w:spacing w:after="200" w:line="276" w:lineRule="auto"/>
      <w:ind w:left="720"/>
    </w:pPr>
    <w:rPr>
      <w:rFonts w:ascii="Calibri" w:hAnsi="Calibri" w:cs="Calibri"/>
      <w:sz w:val="22"/>
      <w:szCs w:val="22"/>
      <w:lang w:val="uk-UA" w:eastAsia="uk-UA"/>
    </w:rPr>
  </w:style>
  <w:style w:type="character" w:customStyle="1" w:styleId="BodyTextChar">
    <w:name w:val="Body Text Char"/>
    <w:uiPriority w:val="99"/>
    <w:locked/>
    <w:rsid w:val="005963A0"/>
    <w:rPr>
      <w:rFonts w:ascii="Times New Roman" w:hAnsi="Times New Roman"/>
      <w:sz w:val="20"/>
      <w:shd w:val="clear" w:color="auto" w:fill="FFFFFF"/>
    </w:rPr>
  </w:style>
  <w:style w:type="paragraph" w:styleId="a5">
    <w:name w:val="Body Text"/>
    <w:basedOn w:val="a"/>
    <w:link w:val="11"/>
    <w:uiPriority w:val="99"/>
    <w:rsid w:val="005963A0"/>
    <w:pPr>
      <w:widowControl w:val="0"/>
      <w:shd w:val="clear" w:color="auto" w:fill="FFFFFF"/>
      <w:spacing w:after="300" w:line="240" w:lineRule="atLeast"/>
      <w:ind w:hanging="700"/>
      <w:jc w:val="right"/>
    </w:pPr>
    <w:rPr>
      <w:rFonts w:eastAsia="Calibri"/>
      <w:sz w:val="20"/>
      <w:szCs w:val="20"/>
    </w:rPr>
  </w:style>
  <w:style w:type="character" w:customStyle="1" w:styleId="11">
    <w:name w:val="Основной текст Знак1"/>
    <w:link w:val="a5"/>
    <w:uiPriority w:val="99"/>
    <w:semiHidden/>
    <w:locked/>
    <w:rsid w:val="00561A39"/>
    <w:rPr>
      <w:rFonts w:ascii="Times New Roman" w:hAnsi="Times New Roman" w:cs="Times New Roman"/>
      <w:sz w:val="24"/>
    </w:rPr>
  </w:style>
  <w:style w:type="character" w:customStyle="1" w:styleId="a6">
    <w:name w:val="Основной текст Знак"/>
    <w:uiPriority w:val="99"/>
    <w:semiHidden/>
    <w:rsid w:val="005963A0"/>
    <w:rPr>
      <w:rFonts w:ascii="Times New Roman" w:hAnsi="Times New Roman"/>
      <w:sz w:val="20"/>
      <w:lang w:eastAsia="ru-RU"/>
    </w:rPr>
  </w:style>
  <w:style w:type="paragraph" w:styleId="a7">
    <w:name w:val="List Paragraph"/>
    <w:basedOn w:val="a"/>
    <w:uiPriority w:val="99"/>
    <w:qFormat/>
    <w:rsid w:val="004F5B4B"/>
    <w:pPr>
      <w:ind w:left="720"/>
    </w:pPr>
  </w:style>
  <w:style w:type="paragraph" w:styleId="a8">
    <w:name w:val="Body Text Indent"/>
    <w:basedOn w:val="a"/>
    <w:link w:val="a9"/>
    <w:uiPriority w:val="99"/>
    <w:rsid w:val="003C1DB8"/>
    <w:pPr>
      <w:spacing w:after="120"/>
      <w:ind w:left="283"/>
    </w:pPr>
    <w:rPr>
      <w:rFonts w:eastAsia="Calibri"/>
      <w:sz w:val="20"/>
      <w:szCs w:val="20"/>
    </w:rPr>
  </w:style>
  <w:style w:type="character" w:customStyle="1" w:styleId="a9">
    <w:name w:val="Основной текст с отступом Знак"/>
    <w:link w:val="a8"/>
    <w:uiPriority w:val="99"/>
    <w:locked/>
    <w:rsid w:val="003C1DB8"/>
    <w:rPr>
      <w:rFonts w:ascii="Times New Roman" w:hAnsi="Times New Roman" w:cs="Times New Roman"/>
      <w:sz w:val="20"/>
      <w:lang w:eastAsia="ru-RU"/>
    </w:rPr>
  </w:style>
  <w:style w:type="paragraph" w:styleId="aa">
    <w:name w:val="Balloon Text"/>
    <w:basedOn w:val="a"/>
    <w:link w:val="ab"/>
    <w:uiPriority w:val="99"/>
    <w:semiHidden/>
    <w:rsid w:val="00DE2058"/>
    <w:rPr>
      <w:rFonts w:ascii="Segoe UI" w:eastAsia="Calibri" w:hAnsi="Segoe UI"/>
      <w:sz w:val="18"/>
      <w:szCs w:val="18"/>
    </w:rPr>
  </w:style>
  <w:style w:type="character" w:customStyle="1" w:styleId="ab">
    <w:name w:val="Текст выноски Знак"/>
    <w:link w:val="aa"/>
    <w:uiPriority w:val="99"/>
    <w:semiHidden/>
    <w:locked/>
    <w:rsid w:val="00DE2058"/>
    <w:rPr>
      <w:rFonts w:ascii="Segoe UI" w:hAnsi="Segoe UI" w:cs="Times New Roman"/>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10244">
      <w:marLeft w:val="0"/>
      <w:marRight w:val="0"/>
      <w:marTop w:val="0"/>
      <w:marBottom w:val="0"/>
      <w:divBdr>
        <w:top w:val="none" w:sz="0" w:space="0" w:color="auto"/>
        <w:left w:val="none" w:sz="0" w:space="0" w:color="auto"/>
        <w:bottom w:val="none" w:sz="0" w:space="0" w:color="auto"/>
        <w:right w:val="none" w:sz="0" w:space="0" w:color="auto"/>
      </w:divBdr>
    </w:div>
    <w:div w:id="850410245">
      <w:marLeft w:val="0"/>
      <w:marRight w:val="0"/>
      <w:marTop w:val="0"/>
      <w:marBottom w:val="0"/>
      <w:divBdr>
        <w:top w:val="none" w:sz="0" w:space="0" w:color="auto"/>
        <w:left w:val="none" w:sz="0" w:space="0" w:color="auto"/>
        <w:bottom w:val="none" w:sz="0" w:space="0" w:color="auto"/>
        <w:right w:val="none" w:sz="0" w:space="0" w:color="auto"/>
      </w:divBdr>
    </w:div>
    <w:div w:id="850410246">
      <w:marLeft w:val="0"/>
      <w:marRight w:val="0"/>
      <w:marTop w:val="0"/>
      <w:marBottom w:val="0"/>
      <w:divBdr>
        <w:top w:val="none" w:sz="0" w:space="0" w:color="auto"/>
        <w:left w:val="none" w:sz="0" w:space="0" w:color="auto"/>
        <w:bottom w:val="none" w:sz="0" w:space="0" w:color="auto"/>
        <w:right w:val="none" w:sz="0" w:space="0" w:color="auto"/>
      </w:divBdr>
    </w:div>
    <w:div w:id="850410247">
      <w:marLeft w:val="0"/>
      <w:marRight w:val="0"/>
      <w:marTop w:val="0"/>
      <w:marBottom w:val="0"/>
      <w:divBdr>
        <w:top w:val="none" w:sz="0" w:space="0" w:color="auto"/>
        <w:left w:val="none" w:sz="0" w:space="0" w:color="auto"/>
        <w:bottom w:val="none" w:sz="0" w:space="0" w:color="auto"/>
        <w:right w:val="none" w:sz="0" w:space="0" w:color="auto"/>
      </w:divBdr>
    </w:div>
    <w:div w:id="850410248">
      <w:marLeft w:val="0"/>
      <w:marRight w:val="0"/>
      <w:marTop w:val="0"/>
      <w:marBottom w:val="0"/>
      <w:divBdr>
        <w:top w:val="none" w:sz="0" w:space="0" w:color="auto"/>
        <w:left w:val="none" w:sz="0" w:space="0" w:color="auto"/>
        <w:bottom w:val="none" w:sz="0" w:space="0" w:color="auto"/>
        <w:right w:val="none" w:sz="0" w:space="0" w:color="auto"/>
      </w:divBdr>
    </w:div>
    <w:div w:id="850410249">
      <w:marLeft w:val="0"/>
      <w:marRight w:val="0"/>
      <w:marTop w:val="0"/>
      <w:marBottom w:val="0"/>
      <w:divBdr>
        <w:top w:val="none" w:sz="0" w:space="0" w:color="auto"/>
        <w:left w:val="none" w:sz="0" w:space="0" w:color="auto"/>
        <w:bottom w:val="none" w:sz="0" w:space="0" w:color="auto"/>
        <w:right w:val="none" w:sz="0" w:space="0" w:color="auto"/>
      </w:divBdr>
    </w:div>
    <w:div w:id="850410250">
      <w:marLeft w:val="0"/>
      <w:marRight w:val="0"/>
      <w:marTop w:val="0"/>
      <w:marBottom w:val="0"/>
      <w:divBdr>
        <w:top w:val="none" w:sz="0" w:space="0" w:color="auto"/>
        <w:left w:val="none" w:sz="0" w:space="0" w:color="auto"/>
        <w:bottom w:val="none" w:sz="0" w:space="0" w:color="auto"/>
        <w:right w:val="none" w:sz="0" w:space="0" w:color="auto"/>
      </w:divBdr>
    </w:div>
    <w:div w:id="850410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98C58-A2A5-4E85-A89D-775E8DB6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8545</Words>
  <Characters>4872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166</cp:revision>
  <cp:lastPrinted>2020-08-31T11:44:00Z</cp:lastPrinted>
  <dcterms:created xsi:type="dcterms:W3CDTF">2018-02-05T14:47:00Z</dcterms:created>
  <dcterms:modified xsi:type="dcterms:W3CDTF">2025-07-29T07:09:00Z</dcterms:modified>
</cp:coreProperties>
</file>