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93" w:rsidRDefault="00145093" w:rsidP="00476C2C">
      <w:pPr>
        <w:ind w:left="4956" w:firstLine="708"/>
        <w:rPr>
          <w:lang w:val="uk-UA"/>
        </w:rPr>
      </w:pPr>
      <w:r w:rsidRPr="007A4720">
        <w:rPr>
          <w:lang w:val="uk-UA"/>
        </w:rPr>
        <w:t>Додаток 1</w:t>
      </w:r>
    </w:p>
    <w:p w:rsidR="00145093" w:rsidRDefault="00145093" w:rsidP="00476C2C">
      <w:pPr>
        <w:ind w:left="4956" w:firstLine="708"/>
        <w:rPr>
          <w:lang w:val="uk-UA"/>
        </w:rPr>
      </w:pPr>
      <w:r w:rsidRPr="007A4720">
        <w:rPr>
          <w:lang w:val="uk-UA"/>
        </w:rPr>
        <w:t>до рішення виконавчого комітету</w:t>
      </w:r>
    </w:p>
    <w:p w:rsidR="00145093" w:rsidRDefault="00145093" w:rsidP="00476C2C">
      <w:pPr>
        <w:ind w:left="4956" w:firstLine="708"/>
        <w:rPr>
          <w:lang w:val="uk-UA"/>
        </w:rPr>
      </w:pPr>
      <w:r w:rsidRPr="007A4720">
        <w:rPr>
          <w:lang w:val="uk-UA"/>
        </w:rPr>
        <w:t>міської ради</w:t>
      </w:r>
    </w:p>
    <w:p w:rsidR="00145093" w:rsidRDefault="00145093" w:rsidP="00476C2C">
      <w:pPr>
        <w:ind w:left="4956" w:firstLine="708"/>
        <w:rPr>
          <w:lang w:val="uk-UA"/>
        </w:rPr>
      </w:pPr>
      <w:r w:rsidRPr="007A4720">
        <w:rPr>
          <w:lang w:val="uk-UA"/>
        </w:rPr>
        <w:t xml:space="preserve">від  </w:t>
      </w:r>
      <w:r>
        <w:rPr>
          <w:lang w:val="uk-UA"/>
        </w:rPr>
        <w:t xml:space="preserve">21 жовтня </w:t>
      </w:r>
      <w:r w:rsidRPr="007A4720">
        <w:rPr>
          <w:lang w:val="uk-UA"/>
        </w:rPr>
        <w:t>202</w:t>
      </w:r>
      <w:r>
        <w:rPr>
          <w:lang w:val="uk-UA"/>
        </w:rPr>
        <w:t>5</w:t>
      </w:r>
      <w:r w:rsidRPr="007A4720">
        <w:rPr>
          <w:lang w:val="uk-UA"/>
        </w:rPr>
        <w:t xml:space="preserve"> № </w:t>
      </w:r>
      <w:r>
        <w:rPr>
          <w:lang w:val="uk-UA"/>
        </w:rPr>
        <w:t>1542</w:t>
      </w:r>
    </w:p>
    <w:p w:rsidR="00145093" w:rsidRDefault="00145093" w:rsidP="00476C2C">
      <w:pPr>
        <w:ind w:left="4956" w:firstLine="708"/>
        <w:rPr>
          <w:lang w:val="uk-UA"/>
        </w:rPr>
      </w:pPr>
    </w:p>
    <w:p w:rsidR="00145093" w:rsidRDefault="00145093" w:rsidP="00476C2C">
      <w:pPr>
        <w:ind w:left="4956" w:firstLine="708"/>
        <w:rPr>
          <w:lang w:val="uk-UA"/>
        </w:rPr>
      </w:pPr>
      <w:r w:rsidRPr="007A4720">
        <w:rPr>
          <w:lang w:val="uk-UA"/>
        </w:rPr>
        <w:t>Додаток 1</w:t>
      </w:r>
    </w:p>
    <w:p w:rsidR="00145093" w:rsidRPr="00625A6C" w:rsidRDefault="00145093" w:rsidP="00476C2C">
      <w:pPr>
        <w:ind w:left="4956" w:firstLine="708"/>
        <w:rPr>
          <w:lang w:val="uk-UA"/>
        </w:rPr>
      </w:pPr>
      <w:r w:rsidRPr="00625A6C">
        <w:rPr>
          <w:lang w:val="uk-UA"/>
        </w:rPr>
        <w:t>до рішення виконавчого комітету</w:t>
      </w:r>
    </w:p>
    <w:p w:rsidR="00145093" w:rsidRPr="00625A6C" w:rsidRDefault="00145093" w:rsidP="00476C2C">
      <w:pPr>
        <w:ind w:left="4956" w:firstLine="708"/>
        <w:rPr>
          <w:bCs/>
          <w:lang w:val="uk-UA"/>
        </w:rPr>
      </w:pPr>
      <w:r w:rsidRPr="00625A6C">
        <w:rPr>
          <w:lang w:val="uk-UA"/>
        </w:rPr>
        <w:t xml:space="preserve">міської ради від  </w:t>
      </w:r>
      <w:r w:rsidRPr="00625A6C">
        <w:rPr>
          <w:bCs/>
          <w:kern w:val="28"/>
        </w:rPr>
        <w:t>13.05.2025 №581</w:t>
      </w:r>
    </w:p>
    <w:p w:rsidR="00145093" w:rsidRDefault="00145093" w:rsidP="00B2579C">
      <w:pPr>
        <w:tabs>
          <w:tab w:val="left" w:pos="3225"/>
        </w:tabs>
        <w:jc w:val="center"/>
        <w:rPr>
          <w:b/>
          <w:sz w:val="28"/>
          <w:lang w:val="uk-UA"/>
        </w:rPr>
      </w:pPr>
    </w:p>
    <w:p w:rsidR="00145093" w:rsidRPr="007A4720" w:rsidRDefault="00145093" w:rsidP="00B2579C">
      <w:pPr>
        <w:tabs>
          <w:tab w:val="left" w:pos="3225"/>
        </w:tabs>
        <w:jc w:val="center"/>
        <w:rPr>
          <w:b/>
          <w:sz w:val="28"/>
          <w:lang w:val="uk-UA"/>
        </w:rPr>
      </w:pPr>
      <w:r w:rsidRPr="007A4720">
        <w:rPr>
          <w:b/>
          <w:sz w:val="28"/>
          <w:lang w:val="uk-UA"/>
        </w:rPr>
        <w:t>ПЕРСОНАЛЬНИЙ СКЛАД</w:t>
      </w:r>
      <w:bookmarkStart w:id="0" w:name="_GoBack"/>
      <w:bookmarkEnd w:id="0"/>
    </w:p>
    <w:p w:rsidR="00145093" w:rsidRPr="007A4720" w:rsidRDefault="00145093" w:rsidP="00B2579C">
      <w:pPr>
        <w:tabs>
          <w:tab w:val="left" w:pos="3225"/>
        </w:tabs>
        <w:jc w:val="center"/>
        <w:rPr>
          <w:b/>
          <w:sz w:val="28"/>
          <w:lang w:val="uk-UA"/>
        </w:rPr>
      </w:pPr>
      <w:r w:rsidRPr="007A4720">
        <w:rPr>
          <w:b/>
          <w:sz w:val="28"/>
          <w:lang w:val="uk-UA"/>
        </w:rPr>
        <w:t>комісії з питань евакуації</w:t>
      </w:r>
    </w:p>
    <w:p w:rsidR="00145093" w:rsidRPr="007A4720" w:rsidRDefault="00145093" w:rsidP="00B2579C">
      <w:pPr>
        <w:tabs>
          <w:tab w:val="left" w:pos="3225"/>
        </w:tabs>
        <w:jc w:val="center"/>
        <w:rPr>
          <w:b/>
          <w:sz w:val="28"/>
          <w:lang w:val="uk-UA"/>
        </w:rPr>
      </w:pPr>
      <w:r w:rsidRPr="007A4720">
        <w:rPr>
          <w:b/>
          <w:sz w:val="28"/>
          <w:lang w:val="uk-UA"/>
        </w:rPr>
        <w:t>Лозівської міської територіальної громади</w:t>
      </w:r>
    </w:p>
    <w:p w:rsidR="00145093" w:rsidRPr="007A4720" w:rsidRDefault="00145093" w:rsidP="00B2579C">
      <w:pPr>
        <w:tabs>
          <w:tab w:val="left" w:pos="3225"/>
        </w:tabs>
        <w:jc w:val="center"/>
        <w:rPr>
          <w:b/>
          <w:sz w:val="28"/>
          <w:lang w:val="uk-UA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2456"/>
        <w:gridCol w:w="2073"/>
        <w:gridCol w:w="4347"/>
      </w:tblGrid>
      <w:tr w:rsidR="00145093" w:rsidRPr="00FB5EFF" w:rsidTr="00D61FA7">
        <w:trPr>
          <w:cantSplit/>
          <w:tblHeader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FB5EFF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№</w:t>
            </w:r>
          </w:p>
          <w:p w:rsidR="00145093" w:rsidRPr="00FB5EFF" w:rsidRDefault="00145093" w:rsidP="00FB5EFF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FB5EFF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Посада в комісії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FB5EFF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П.І.Б.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FB5EFF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Основна посада</w:t>
            </w:r>
          </w:p>
        </w:tc>
      </w:tr>
      <w:tr w:rsidR="00145093" w:rsidRPr="00FB5EFF" w:rsidTr="00A0358A">
        <w:trPr>
          <w:cantSplit/>
          <w:trHeight w:val="354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1178AD">
            <w:pPr>
              <w:tabs>
                <w:tab w:val="left" w:pos="540"/>
              </w:tabs>
              <w:contextualSpacing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I. Керівництво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1178AD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Голова комісії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Барановський Володимир Яремович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1178AD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голови комісії</w:t>
            </w:r>
          </w:p>
        </w:tc>
        <w:tc>
          <w:tcPr>
            <w:tcW w:w="2073" w:type="dxa"/>
            <w:vAlign w:val="center"/>
          </w:tcPr>
          <w:p w:rsidR="00145093" w:rsidRPr="00E80FA4" w:rsidRDefault="00145093" w:rsidP="00E80FA4">
            <w:pPr>
              <w:contextualSpacing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Безугла Вікторія Олексіївна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145093" w:rsidRPr="008E006A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1178AD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Секретар комісії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Гончар Дмитро Костянтинович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Завідувач сектору з питань цивільного захисту відділу цивільного захисту, оборонної, мобілізаційної роботи та взаємодії з правоохоронними органами міської ради</w:t>
            </w:r>
          </w:p>
        </w:tc>
      </w:tr>
      <w:tr w:rsidR="00145093" w:rsidRPr="00FB5EFF" w:rsidTr="00A0358A">
        <w:trPr>
          <w:cantSplit/>
          <w:trHeight w:val="343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1178AD">
            <w:pPr>
              <w:tabs>
                <w:tab w:val="left" w:pos="540"/>
              </w:tabs>
              <w:contextualSpacing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II. Група організації і контролю за ходом евакуації населення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1178AD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Палюх Дмитро Петрович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A11C38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відділу з питань управління комунальним майном міської ради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B2142A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Погоріла Яна Владиславівна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відділу КДР Управління культури міської ради</w:t>
            </w:r>
          </w:p>
        </w:tc>
      </w:tr>
      <w:tr w:rsidR="00145093" w:rsidRPr="00FB5EFF" w:rsidTr="00A0358A">
        <w:trPr>
          <w:cantSplit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1178AD">
            <w:pPr>
              <w:tabs>
                <w:tab w:val="left" w:pos="540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Члени групи:</w:t>
            </w:r>
          </w:p>
        </w:tc>
      </w:tr>
      <w:tr w:rsidR="00145093" w:rsidRPr="008E006A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A0358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Свиридов Дмитро Григорович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Головний спеціаліст сектору земельних відносин відділу містобудування, архітектури та земельних відносин міської ради</w:t>
            </w:r>
          </w:p>
        </w:tc>
      </w:tr>
      <w:tr w:rsidR="00145093" w:rsidRPr="008E006A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7A472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ТимченкоЄвген Вікторович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Головний спеціаліст сектору містобудування та архітектури відділу містобудування, архітектури та земельних відносин міської ради</w:t>
            </w:r>
          </w:p>
        </w:tc>
      </w:tr>
      <w:tr w:rsidR="00145093" w:rsidRPr="00FB5EFF" w:rsidTr="00A0358A">
        <w:trPr>
          <w:cantSplit/>
          <w:trHeight w:val="374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7A4720">
            <w:pPr>
              <w:tabs>
                <w:tab w:val="left" w:pos="540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 xml:space="preserve">III. Група організації зустрічі та розміщення населення в зоні безпечного проживання 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1178AD">
            <w:pPr>
              <w:ind w:left="46"/>
              <w:contextualSpacing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7A472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Прасол Ольга Олексіївна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1178AD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відділу з питань діловодства та звернень громадян апарату виконавчого комітету міської ради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Воробей Олександр Павлович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відділу ведення Державного реєстру виборців міської ради</w:t>
            </w:r>
          </w:p>
        </w:tc>
      </w:tr>
      <w:tr w:rsidR="00145093" w:rsidRPr="00FB5EFF" w:rsidTr="00A0358A">
        <w:trPr>
          <w:cantSplit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D61FA7">
            <w:pPr>
              <w:tabs>
                <w:tab w:val="left" w:pos="540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Члени групи: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Янкевич Наталія Олексіївна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Головний спеціаліст відділу з питань діловодства та звернень громадян апарату виконавчого комітету міської ради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Мельник Тетяна Михайлівна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Головний спеціаліст відділу ведення Державного реєстру виборців міської ради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i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Мельникова Вікторія Миколаївна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Головний спеціаліст відділу молоді та спорту Управління освіти, молоді та спорту міської ради</w:t>
            </w:r>
          </w:p>
        </w:tc>
      </w:tr>
      <w:tr w:rsidR="00145093" w:rsidRPr="00FB5EFF" w:rsidTr="00A0358A">
        <w:trPr>
          <w:cantSplit/>
          <w:trHeight w:val="373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D61FA7">
            <w:pPr>
              <w:tabs>
                <w:tab w:val="left" w:pos="540"/>
              </w:tabs>
              <w:contextualSpacing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IV. Група обліку евакуйованого населення та інформації</w:t>
            </w:r>
          </w:p>
        </w:tc>
      </w:tr>
      <w:tr w:rsidR="00145093" w:rsidRPr="00FB5EFF" w:rsidTr="000D478F">
        <w:trPr>
          <w:cantSplit/>
          <w:trHeight w:val="978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Сазонова Ірина Федорівна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Перший заступник начальника Управління праці та соціального захисту населення міської ради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Шульженко Євгеній Миколайович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відділу молоді та спорту Управління освіти, молоді та спорту міської ради</w:t>
            </w:r>
          </w:p>
        </w:tc>
      </w:tr>
      <w:tr w:rsidR="00145093" w:rsidRPr="00FB5EFF" w:rsidTr="00A0358A">
        <w:trPr>
          <w:cantSplit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Члени групи: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pStyle w:val="Title"/>
              <w:contextualSpacing/>
              <w:rPr>
                <w:sz w:val="26"/>
                <w:szCs w:val="26"/>
              </w:rPr>
            </w:pPr>
            <w:r w:rsidRPr="00FB5EFF">
              <w:rPr>
                <w:b w:val="0"/>
                <w:sz w:val="26"/>
                <w:szCs w:val="26"/>
              </w:rPr>
              <w:t>Юсковець Анатолій Йосипович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Завідувач господарства Управління праці та соціального захисту населення міської ради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pStyle w:val="Title"/>
              <w:contextualSpacing/>
              <w:rPr>
                <w:b w:val="0"/>
                <w:sz w:val="26"/>
                <w:szCs w:val="26"/>
              </w:rPr>
            </w:pPr>
            <w:r w:rsidRPr="00FB5EFF">
              <w:rPr>
                <w:b w:val="0"/>
                <w:sz w:val="26"/>
                <w:szCs w:val="26"/>
              </w:rPr>
              <w:t>Люлька Сергій Леонідович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Головний спеціаліст сектору КІЗ Управління культури міської ради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pStyle w:val="Title"/>
              <w:contextualSpacing/>
              <w:rPr>
                <w:b w:val="0"/>
                <w:sz w:val="26"/>
                <w:szCs w:val="26"/>
              </w:rPr>
            </w:pPr>
            <w:r w:rsidRPr="00FB5EFF">
              <w:rPr>
                <w:b w:val="0"/>
                <w:sz w:val="26"/>
                <w:szCs w:val="26"/>
              </w:rPr>
              <w:t>Колісник Тетяна Юріївна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Юрисконсульт КП «ЖУК»</w:t>
            </w:r>
          </w:p>
        </w:tc>
      </w:tr>
      <w:tr w:rsidR="00145093" w:rsidRPr="00FB5EFF" w:rsidTr="00A0358A">
        <w:trPr>
          <w:cantSplit/>
          <w:trHeight w:val="417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D61FA7">
            <w:pPr>
              <w:tabs>
                <w:tab w:val="left" w:pos="540"/>
              </w:tabs>
              <w:contextualSpacing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V. Група життєзабезпечення евакуйованого населення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Гранкін Сергій Олександрович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управління економіки міської ради</w:t>
            </w:r>
          </w:p>
        </w:tc>
      </w:tr>
      <w:tr w:rsidR="00145093" w:rsidRPr="00FB5EFF" w:rsidTr="00D61FA7">
        <w:trPr>
          <w:cantSplit/>
          <w:trHeight w:val="532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Копа Дмитро Олександрович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відділу матеріально-технічного забезпечення Управління житлово-комунального господарства та будівництва міської ради</w:t>
            </w:r>
          </w:p>
        </w:tc>
      </w:tr>
      <w:tr w:rsidR="00145093" w:rsidRPr="00FB5EFF" w:rsidTr="00A0358A">
        <w:trPr>
          <w:cantSplit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D61FA7">
            <w:pPr>
              <w:tabs>
                <w:tab w:val="left" w:pos="540"/>
              </w:tabs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Члени групи: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Романенко Олена Вікторівна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61FA7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Головний спеціаліст оренди комунального майна відділу з питань управління комунальним майном міської ради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Цехмистро Наталія Валеріївна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Головний спеціаліст відділу матеріально-технічного забезпечення Управління житлово-комунального господарства та будівництва міської ради</w:t>
            </w:r>
          </w:p>
        </w:tc>
      </w:tr>
      <w:tr w:rsidR="00145093" w:rsidRPr="00FB5EFF" w:rsidTr="00D61FA7">
        <w:trPr>
          <w:cantSplit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Петренко Руслан Віталійович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Помічник керівника підприємства КП «ЖУК»</w:t>
            </w:r>
          </w:p>
        </w:tc>
      </w:tr>
      <w:tr w:rsidR="00145093" w:rsidRPr="00FB5EFF" w:rsidTr="00A0358A">
        <w:trPr>
          <w:cantSplit/>
          <w:trHeight w:val="302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VI. Група оповіщення та зв’язку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B2142A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Грибіник Марина Василівна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відділу цифрової трансформації та комп’ютерного забезпечення міської ради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 xml:space="preserve">Янушева Тетяна Валеріївна 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Головний спеціаліст відділу цифрової трансформації та комп’ютерного забезпечення міської ради</w:t>
            </w:r>
          </w:p>
        </w:tc>
      </w:tr>
      <w:tr w:rsidR="00145093" w:rsidRPr="00FB5EFF" w:rsidTr="00A0358A">
        <w:trPr>
          <w:cantSplit/>
          <w:trHeight w:val="353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Члени групи: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Клуніченко Олександр Сергійович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Головний спеціаліст відділу цифрової трансформації та комп’ютерного забезпечення міської ради</w:t>
            </w:r>
          </w:p>
        </w:tc>
      </w:tr>
      <w:tr w:rsidR="00145093" w:rsidRPr="00FB5EFF" w:rsidTr="00A0358A">
        <w:trPr>
          <w:cantSplit/>
          <w:trHeight w:val="397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VII. Група транспортного забезпечення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B2142A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Литовка Олександр Юрійович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управління економіки міської ради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Ноженко Олена Іванівна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Головний спеціаліст управління економіки міської ради</w:t>
            </w:r>
          </w:p>
        </w:tc>
      </w:tr>
      <w:tr w:rsidR="00145093" w:rsidRPr="00FB5EFF" w:rsidTr="00FB5EFF">
        <w:trPr>
          <w:cantSplit/>
          <w:trHeight w:val="165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B2142A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Члени групи:</w:t>
            </w:r>
          </w:p>
        </w:tc>
      </w:tr>
      <w:tr w:rsidR="00145093" w:rsidRPr="008E006A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color w:val="000000"/>
                <w:sz w:val="26"/>
                <w:szCs w:val="26"/>
                <w:lang w:val="uk-UA"/>
              </w:rPr>
              <w:t>Невмержицький Володимир Михайлович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color w:val="000000"/>
                <w:sz w:val="26"/>
                <w:szCs w:val="26"/>
                <w:lang w:val="uk-UA"/>
              </w:rPr>
              <w:t>Начальник станції залізничної станції Орілька ВП Служба роботи станцій» регіональної філії «Південна залізниця» АТ «Укрзалізниця»</w:t>
            </w:r>
          </w:p>
        </w:tc>
      </w:tr>
      <w:tr w:rsidR="00145093" w:rsidRPr="008E006A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color w:val="000000"/>
                <w:sz w:val="26"/>
                <w:szCs w:val="26"/>
                <w:lang w:val="uk-UA"/>
              </w:rPr>
              <w:t>Пелих Євген Георгійович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color w:val="000000"/>
                <w:sz w:val="26"/>
                <w:szCs w:val="26"/>
                <w:lang w:val="uk-UA"/>
              </w:rPr>
              <w:t>Заступник начальника станції залізничної Лозова ВП Служба роботи станцій» регіональної філії «Південна залізниця» АТ «Укрзалізниця»</w:t>
            </w:r>
          </w:p>
        </w:tc>
      </w:tr>
      <w:tr w:rsidR="00145093" w:rsidRPr="008E006A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color w:val="000000"/>
                <w:sz w:val="26"/>
                <w:szCs w:val="26"/>
                <w:lang w:val="uk-UA"/>
              </w:rPr>
              <w:t>Кутас Ірина Михайлівна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color w:val="000000"/>
                <w:sz w:val="26"/>
                <w:szCs w:val="26"/>
                <w:lang w:val="uk-UA"/>
              </w:rPr>
              <w:t>Начальник станції Лиманівка ВП «Служба роботи станцій» регіональної філії «Південна залізниця» АТ «Укрзалізниця»</w:t>
            </w:r>
          </w:p>
        </w:tc>
      </w:tr>
      <w:tr w:rsidR="00145093" w:rsidRPr="00FB5EFF" w:rsidTr="00A0358A">
        <w:trPr>
          <w:cantSplit/>
          <w:trHeight w:val="341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VIII. Група медичного забезпечення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FE1CF5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Степаненко Віталій Вікторович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Директор КНП «Лозівське ТМО»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Денисенко Олександр Миколайович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 xml:space="preserve">Заступник директора КНП «Лозівський ЦПМСД» </w:t>
            </w:r>
          </w:p>
        </w:tc>
      </w:tr>
      <w:tr w:rsidR="00145093" w:rsidRPr="00FB5EFF" w:rsidTr="001F6E68">
        <w:trPr>
          <w:cantSplit/>
          <w:trHeight w:val="279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Члени групи: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Баранов Віктор Вікторович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 xml:space="preserve">Заступник медичного директора з якості медичного обслуговування частини КНП «Лозівське ТМО» 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Плахотя Алла Валеріївна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 xml:space="preserve">Інженер з охорони праці КНП «Лозівський ЦПМСД» </w:t>
            </w:r>
          </w:p>
        </w:tc>
      </w:tr>
      <w:tr w:rsidR="00145093" w:rsidRPr="00FB5EFF" w:rsidTr="00A0358A">
        <w:trPr>
          <w:cantSplit/>
          <w:trHeight w:val="354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FA442F">
            <w:pPr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IX. Група охорони громадського порядку і безпеки дорожнього руху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FE1CF5">
            <w:pPr>
              <w:ind w:left="46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Шубний Євген Олександрович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FE1CF5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сектору превенції Лозівського РВП ГУНП в Харківській області, майор поліції (за згодою)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Булгаков Дмитро Володимирович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сектору превенції Лозівського РВП ГУНП в Харківській області, капітан поліції (за згодою)</w:t>
            </w:r>
          </w:p>
        </w:tc>
      </w:tr>
      <w:tr w:rsidR="00145093" w:rsidRPr="00FB5EFF" w:rsidTr="00265E7A">
        <w:trPr>
          <w:cantSplit/>
          <w:trHeight w:val="636"/>
          <w:jc w:val="center"/>
        </w:trPr>
        <w:tc>
          <w:tcPr>
            <w:tcW w:w="9419" w:type="dxa"/>
            <w:gridSpan w:val="4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b/>
                <w:sz w:val="26"/>
                <w:szCs w:val="26"/>
                <w:lang w:val="uk-UA"/>
              </w:rPr>
              <w:t>X. Група здійснення аварійно-рятувальних заходів під час проведення евакуації населення</w:t>
            </w:r>
          </w:p>
        </w:tc>
      </w:tr>
      <w:tr w:rsidR="00145093" w:rsidRPr="008E006A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Начальник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Онишко Віктор Іванович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відділу цивільного захисту та організації наглядово-профілактичної діяльності Лозівського РУ ГУ ДСНС України у Харківській області, підполковник служби цивільного захисту (за згодою)</w:t>
            </w:r>
          </w:p>
        </w:tc>
      </w:tr>
      <w:tr w:rsidR="00145093" w:rsidRPr="00FB5EFF" w:rsidTr="00D61FA7">
        <w:trPr>
          <w:cantSplit/>
          <w:trHeight w:val="636"/>
          <w:jc w:val="center"/>
        </w:trPr>
        <w:tc>
          <w:tcPr>
            <w:tcW w:w="543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2456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групи</w:t>
            </w:r>
          </w:p>
        </w:tc>
        <w:tc>
          <w:tcPr>
            <w:tcW w:w="2073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Усатенко Євгеній Олександрович</w:t>
            </w:r>
          </w:p>
        </w:tc>
        <w:tc>
          <w:tcPr>
            <w:tcW w:w="4347" w:type="dxa"/>
            <w:vAlign w:val="center"/>
          </w:tcPr>
          <w:p w:rsidR="00145093" w:rsidRPr="00FB5EFF" w:rsidRDefault="00145093" w:rsidP="00DF3300">
            <w:pPr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FB5EFF">
              <w:rPr>
                <w:sz w:val="26"/>
                <w:szCs w:val="26"/>
                <w:lang w:val="uk-UA"/>
              </w:rPr>
              <w:t>Заступник начальника 24-ої ДПРЧ 9-ої ДПРЗ ГУ ДСНС України у Харківській області, капітан служби цивільного захисту (за згодою)</w:t>
            </w:r>
          </w:p>
        </w:tc>
      </w:tr>
    </w:tbl>
    <w:p w:rsidR="00145093" w:rsidRDefault="00145093" w:rsidP="00FA442F">
      <w:pPr>
        <w:spacing w:line="228" w:lineRule="auto"/>
        <w:rPr>
          <w:b/>
          <w:sz w:val="28"/>
          <w:szCs w:val="28"/>
          <w:lang w:val="uk-UA"/>
        </w:rPr>
      </w:pPr>
    </w:p>
    <w:p w:rsidR="00145093" w:rsidRDefault="00145093" w:rsidP="00FA442F">
      <w:pPr>
        <w:spacing w:line="228" w:lineRule="auto"/>
        <w:rPr>
          <w:b/>
          <w:sz w:val="28"/>
          <w:szCs w:val="28"/>
          <w:lang w:val="uk-UA"/>
        </w:rPr>
      </w:pPr>
    </w:p>
    <w:p w:rsidR="00145093" w:rsidRDefault="00145093" w:rsidP="00FA442F">
      <w:pPr>
        <w:spacing w:line="228" w:lineRule="auto"/>
        <w:rPr>
          <w:b/>
          <w:sz w:val="28"/>
          <w:szCs w:val="28"/>
          <w:lang w:val="uk-UA"/>
        </w:rPr>
      </w:pPr>
      <w:r w:rsidRPr="007A4720">
        <w:rPr>
          <w:b/>
          <w:sz w:val="28"/>
          <w:szCs w:val="28"/>
          <w:lang w:val="uk-UA"/>
        </w:rPr>
        <w:t>Керуючий справами</w:t>
      </w:r>
    </w:p>
    <w:p w:rsidR="00145093" w:rsidRDefault="00145093" w:rsidP="00FA442F">
      <w:pPr>
        <w:spacing w:line="228" w:lineRule="auto"/>
        <w:rPr>
          <w:b/>
          <w:sz w:val="28"/>
          <w:szCs w:val="28"/>
          <w:lang w:val="uk-UA"/>
        </w:rPr>
      </w:pPr>
      <w:r w:rsidRPr="007A4720">
        <w:rPr>
          <w:b/>
          <w:sz w:val="28"/>
          <w:szCs w:val="28"/>
          <w:lang w:val="uk-UA"/>
        </w:rPr>
        <w:t>виконавчого комітету</w:t>
      </w:r>
    </w:p>
    <w:p w:rsidR="00145093" w:rsidRDefault="00145093" w:rsidP="00FA442F">
      <w:pPr>
        <w:spacing w:line="228" w:lineRule="auto"/>
        <w:rPr>
          <w:b/>
          <w:sz w:val="28"/>
          <w:szCs w:val="28"/>
          <w:lang w:val="uk-UA"/>
        </w:rPr>
      </w:pPr>
      <w:r w:rsidRPr="007A4720">
        <w:rPr>
          <w:b/>
          <w:sz w:val="28"/>
          <w:szCs w:val="28"/>
          <w:lang w:val="uk-UA"/>
        </w:rPr>
        <w:t>міської ради</w:t>
      </w:r>
      <w:r w:rsidRPr="007A4720">
        <w:rPr>
          <w:b/>
          <w:sz w:val="28"/>
          <w:szCs w:val="28"/>
          <w:lang w:val="uk-UA"/>
        </w:rPr>
        <w:tab/>
      </w:r>
      <w:r w:rsidRPr="007A4720">
        <w:rPr>
          <w:b/>
          <w:sz w:val="28"/>
          <w:szCs w:val="28"/>
          <w:lang w:val="uk-UA"/>
        </w:rPr>
        <w:tab/>
      </w:r>
      <w:r w:rsidRPr="007A4720">
        <w:rPr>
          <w:b/>
          <w:sz w:val="28"/>
          <w:szCs w:val="28"/>
          <w:lang w:val="uk-UA"/>
        </w:rPr>
        <w:tab/>
      </w:r>
      <w:r w:rsidRPr="007A4720">
        <w:rPr>
          <w:b/>
          <w:sz w:val="28"/>
          <w:szCs w:val="28"/>
          <w:lang w:val="uk-UA"/>
        </w:rPr>
        <w:tab/>
      </w:r>
      <w:r w:rsidRPr="007A4720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7A4720">
        <w:rPr>
          <w:b/>
          <w:sz w:val="28"/>
          <w:szCs w:val="28"/>
          <w:lang w:val="uk-UA"/>
        </w:rPr>
        <w:t>Тетяна ЗАПОРОЖЕЦЬ</w:t>
      </w:r>
    </w:p>
    <w:p w:rsidR="00145093" w:rsidRDefault="00145093" w:rsidP="00FA442F">
      <w:pPr>
        <w:spacing w:line="228" w:lineRule="auto"/>
        <w:rPr>
          <w:b/>
          <w:sz w:val="28"/>
          <w:szCs w:val="28"/>
          <w:lang w:val="uk-UA"/>
        </w:rPr>
      </w:pPr>
    </w:p>
    <w:p w:rsidR="00145093" w:rsidRDefault="00145093" w:rsidP="00FA442F">
      <w:pPr>
        <w:spacing w:line="228" w:lineRule="auto"/>
        <w:rPr>
          <w:b/>
          <w:sz w:val="28"/>
          <w:szCs w:val="28"/>
          <w:lang w:val="uk-UA"/>
        </w:rPr>
      </w:pPr>
    </w:p>
    <w:p w:rsidR="00145093" w:rsidRPr="007A4720" w:rsidRDefault="00145093" w:rsidP="00FA442F">
      <w:pPr>
        <w:spacing w:line="228" w:lineRule="auto"/>
        <w:rPr>
          <w:lang w:val="uk-UA"/>
        </w:rPr>
      </w:pPr>
      <w:r>
        <w:rPr>
          <w:lang w:val="uk-UA"/>
        </w:rPr>
        <w:t>Олексій Юдін</w:t>
      </w:r>
    </w:p>
    <w:sectPr w:rsidR="00145093" w:rsidRPr="007A4720" w:rsidSect="009E3AFC">
      <w:headerReference w:type="even" r:id="rId6"/>
      <w:footerReference w:type="even" r:id="rId7"/>
      <w:footerReference w:type="default" r:id="rId8"/>
      <w:pgSz w:w="11906" w:h="16838" w:code="9"/>
      <w:pgMar w:top="851" w:right="849" w:bottom="680" w:left="1701" w:header="567" w:footer="397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093" w:rsidRDefault="00145093">
      <w:r>
        <w:separator/>
      </w:r>
    </w:p>
  </w:endnote>
  <w:endnote w:type="continuationSeparator" w:id="1">
    <w:p w:rsidR="00145093" w:rsidRDefault="00145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93" w:rsidRDefault="00145093" w:rsidP="00F306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5093" w:rsidRDefault="00145093" w:rsidP="006423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93" w:rsidRDefault="00145093" w:rsidP="0064230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093" w:rsidRDefault="00145093">
      <w:r>
        <w:separator/>
      </w:r>
    </w:p>
  </w:footnote>
  <w:footnote w:type="continuationSeparator" w:id="1">
    <w:p w:rsidR="00145093" w:rsidRDefault="00145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93" w:rsidRDefault="00145093" w:rsidP="002046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5093" w:rsidRDefault="001450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AD3"/>
    <w:rsid w:val="000029DE"/>
    <w:rsid w:val="0001349B"/>
    <w:rsid w:val="00023E8B"/>
    <w:rsid w:val="00025CAE"/>
    <w:rsid w:val="000D478F"/>
    <w:rsid w:val="000D7164"/>
    <w:rsid w:val="000F3204"/>
    <w:rsid w:val="001178AD"/>
    <w:rsid w:val="00145093"/>
    <w:rsid w:val="001A560B"/>
    <w:rsid w:val="001F6E68"/>
    <w:rsid w:val="0020460C"/>
    <w:rsid w:val="002462D0"/>
    <w:rsid w:val="00265E7A"/>
    <w:rsid w:val="00287D6A"/>
    <w:rsid w:val="002916DB"/>
    <w:rsid w:val="002B5D85"/>
    <w:rsid w:val="002F19F9"/>
    <w:rsid w:val="003110DB"/>
    <w:rsid w:val="00400109"/>
    <w:rsid w:val="00476C2C"/>
    <w:rsid w:val="0048480E"/>
    <w:rsid w:val="004D068B"/>
    <w:rsid w:val="004F6F26"/>
    <w:rsid w:val="005F01A9"/>
    <w:rsid w:val="005F5971"/>
    <w:rsid w:val="00625A6C"/>
    <w:rsid w:val="0064230E"/>
    <w:rsid w:val="00664B88"/>
    <w:rsid w:val="006A7B0F"/>
    <w:rsid w:val="00705384"/>
    <w:rsid w:val="0072577A"/>
    <w:rsid w:val="007711D3"/>
    <w:rsid w:val="00777867"/>
    <w:rsid w:val="007A4720"/>
    <w:rsid w:val="007F6985"/>
    <w:rsid w:val="007F7ED7"/>
    <w:rsid w:val="0084421D"/>
    <w:rsid w:val="008747A3"/>
    <w:rsid w:val="008960EB"/>
    <w:rsid w:val="008E006A"/>
    <w:rsid w:val="009705D5"/>
    <w:rsid w:val="009E3AFC"/>
    <w:rsid w:val="00A00AD3"/>
    <w:rsid w:val="00A0358A"/>
    <w:rsid w:val="00A11C38"/>
    <w:rsid w:val="00A72E05"/>
    <w:rsid w:val="00B104FA"/>
    <w:rsid w:val="00B2142A"/>
    <w:rsid w:val="00B2579C"/>
    <w:rsid w:val="00B71910"/>
    <w:rsid w:val="00B7685F"/>
    <w:rsid w:val="00C21573"/>
    <w:rsid w:val="00C55824"/>
    <w:rsid w:val="00CD26E2"/>
    <w:rsid w:val="00D61FA7"/>
    <w:rsid w:val="00D952CA"/>
    <w:rsid w:val="00DB4DED"/>
    <w:rsid w:val="00DF3300"/>
    <w:rsid w:val="00DF6021"/>
    <w:rsid w:val="00E80FA4"/>
    <w:rsid w:val="00E86343"/>
    <w:rsid w:val="00EF0512"/>
    <w:rsid w:val="00F14462"/>
    <w:rsid w:val="00F306A9"/>
    <w:rsid w:val="00FA442F"/>
    <w:rsid w:val="00FB5EFF"/>
    <w:rsid w:val="00FE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9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579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579C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B2579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2579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579C"/>
    <w:rPr>
      <w:rFonts w:ascii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2579C"/>
    <w:pPr>
      <w:jc w:val="center"/>
    </w:pPr>
    <w:rPr>
      <w:b/>
      <w:sz w:val="20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B2579C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4</Pages>
  <Words>910</Words>
  <Characters>5188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2024-01-24T12:55:00Z</cp:lastPrinted>
  <dcterms:created xsi:type="dcterms:W3CDTF">2021-02-05T07:18:00Z</dcterms:created>
  <dcterms:modified xsi:type="dcterms:W3CDTF">2025-10-24T13:16:00Z</dcterms:modified>
</cp:coreProperties>
</file>