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51" w:rsidRPr="00B806F0" w:rsidRDefault="000D4551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0D4551" w:rsidRPr="000A38B5" w:rsidTr="00D54983">
        <w:tc>
          <w:tcPr>
            <w:tcW w:w="4643" w:type="dxa"/>
          </w:tcPr>
          <w:p w:rsidR="000D4551" w:rsidRPr="006E0D72" w:rsidRDefault="000D4551" w:rsidP="006E0D72">
            <w:pPr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54983">
              <w:rPr>
                <w:rFonts w:cs="Calibri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0D4551" w:rsidRPr="000A38B5" w:rsidTr="00D54983">
        <w:tc>
          <w:tcPr>
            <w:tcW w:w="4643" w:type="dxa"/>
          </w:tcPr>
          <w:p w:rsidR="000D4551" w:rsidRPr="00D54983" w:rsidRDefault="000D4551" w:rsidP="006E0D72">
            <w:pPr>
              <w:rPr>
                <w:rFonts w:cs="Calibri"/>
                <w:b/>
                <w:sz w:val="28"/>
                <w:szCs w:val="28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рішення</w:t>
            </w:r>
            <w:r w:rsidRPr="00D54983">
              <w:rPr>
                <w:rFonts w:cs="Calibri"/>
                <w:b/>
                <w:sz w:val="28"/>
                <w:szCs w:val="28"/>
              </w:rPr>
              <w:t>м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>міської ради</w:t>
            </w:r>
          </w:p>
        </w:tc>
      </w:tr>
      <w:tr w:rsidR="000D4551" w:rsidRPr="000A38B5" w:rsidTr="00D54983">
        <w:tc>
          <w:tcPr>
            <w:tcW w:w="4643" w:type="dxa"/>
          </w:tcPr>
          <w:p w:rsidR="000D4551" w:rsidRPr="006E0D72" w:rsidRDefault="000D4551" w:rsidP="000A21C4">
            <w:pPr>
              <w:rPr>
                <w:rFonts w:cs="Calibri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від 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 xml:space="preserve"> 28.03.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20</w:t>
            </w:r>
            <w:r w:rsidRPr="00D54983">
              <w:rPr>
                <w:rFonts w:cs="Calibri"/>
                <w:b/>
                <w:sz w:val="28"/>
                <w:szCs w:val="28"/>
              </w:rPr>
              <w:t>2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>3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№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 xml:space="preserve"> 1232</w:t>
            </w:r>
          </w:p>
        </w:tc>
      </w:tr>
      <w:tr w:rsidR="000D4551" w:rsidRPr="000A38B5" w:rsidTr="00D54983">
        <w:tc>
          <w:tcPr>
            <w:tcW w:w="4643" w:type="dxa"/>
          </w:tcPr>
          <w:p w:rsidR="000D4551" w:rsidRPr="00D54983" w:rsidRDefault="000D4551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D4551" w:rsidRDefault="000D4551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0D4551" w:rsidRPr="00B806F0" w:rsidRDefault="000D45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«Поліцейський офіцер громади»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– 2025 </w:t>
      </w:r>
      <w:r w:rsidRPr="00FD71D2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0D4551" w:rsidRDefault="000D4551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0D4551" w:rsidRPr="0092262E" w:rsidRDefault="000D4551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0D4551" w:rsidRPr="00527DE1" w:rsidRDefault="000D4551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0D4551" w:rsidRPr="0074330E" w:rsidTr="00736A48">
        <w:tc>
          <w:tcPr>
            <w:tcW w:w="709" w:type="dxa"/>
          </w:tcPr>
          <w:p w:rsidR="000D4551" w:rsidRPr="0074330E" w:rsidRDefault="000D4551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0D4551" w:rsidRPr="0074330E" w:rsidRDefault="000D4551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0D4551" w:rsidRDefault="000D4551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0D4551" w:rsidRPr="000A21C4" w:rsidRDefault="000D4551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</w:tr>
      <w:tr w:rsidR="000D4551" w:rsidRPr="0074330E" w:rsidTr="00736A48">
        <w:tc>
          <w:tcPr>
            <w:tcW w:w="709" w:type="dxa"/>
          </w:tcPr>
          <w:p w:rsidR="000D4551" w:rsidRPr="0074330E" w:rsidRDefault="000D4551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0D4551" w:rsidRPr="0074330E" w:rsidRDefault="000D4551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0D4551" w:rsidRDefault="000D4551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п. 22 ст. 26 </w:t>
            </w:r>
            <w:r w:rsidRPr="0074330E">
              <w:rPr>
                <w:color w:val="000000"/>
                <w:sz w:val="28"/>
                <w:szCs w:val="28"/>
              </w:rPr>
              <w:t>Закон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4330E">
              <w:rPr>
                <w:color w:val="000000"/>
                <w:sz w:val="28"/>
                <w:szCs w:val="28"/>
              </w:rPr>
              <w:t xml:space="preserve"> України «Про місцеве самоврядування в Україні», </w:t>
            </w:r>
          </w:p>
          <w:p w:rsidR="000D4551" w:rsidRDefault="000D4551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ст.105 З</w:t>
            </w:r>
            <w:r>
              <w:rPr>
                <w:color w:val="000000"/>
                <w:sz w:val="28"/>
                <w:szCs w:val="28"/>
              </w:rPr>
              <w:t>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Національну поліцію</w:t>
            </w:r>
            <w:r w:rsidRPr="0074330E">
              <w:rPr>
                <w:color w:val="000000"/>
                <w:sz w:val="28"/>
                <w:szCs w:val="28"/>
              </w:rPr>
              <w:t>»</w:t>
            </w:r>
          </w:p>
          <w:p w:rsidR="000D4551" w:rsidRPr="00EB5736" w:rsidRDefault="000D4551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D4551" w:rsidRPr="0074330E" w:rsidTr="00736A48">
        <w:tc>
          <w:tcPr>
            <w:tcW w:w="709" w:type="dxa"/>
          </w:tcPr>
          <w:p w:rsidR="000D4551" w:rsidRPr="0074330E" w:rsidRDefault="000D4551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0D4551" w:rsidRPr="0074330E" w:rsidRDefault="000D4551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0D4551" w:rsidRPr="0074330E" w:rsidRDefault="000D4551" w:rsidP="0019377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0D4551" w:rsidRPr="0074330E" w:rsidTr="00736A48">
        <w:tc>
          <w:tcPr>
            <w:tcW w:w="709" w:type="dxa"/>
          </w:tcPr>
          <w:p w:rsidR="000D4551" w:rsidRPr="0074330E" w:rsidRDefault="000D4551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0D4551" w:rsidRPr="0074330E" w:rsidRDefault="000D4551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0D4551" w:rsidRDefault="000D4551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0D4551" w:rsidRPr="000D22FE" w:rsidRDefault="000D4551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</w:p>
        </w:tc>
      </w:tr>
      <w:tr w:rsidR="000D4551" w:rsidRPr="0074330E" w:rsidTr="00736A48">
        <w:tc>
          <w:tcPr>
            <w:tcW w:w="709" w:type="dxa"/>
          </w:tcPr>
          <w:p w:rsidR="000D4551" w:rsidRPr="0074330E" w:rsidRDefault="000D4551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0D4551" w:rsidRPr="0019377D" w:rsidRDefault="000D4551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0D4551" w:rsidRPr="00467E4E" w:rsidRDefault="000D4551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0D4551" w:rsidRDefault="000D4551" w:rsidP="000D22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0D4551" w:rsidRPr="00DE4D02" w:rsidRDefault="000D4551" w:rsidP="000D22F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</w:tc>
      </w:tr>
      <w:tr w:rsidR="000D4551" w:rsidRPr="0013542C" w:rsidTr="00736A48">
        <w:trPr>
          <w:trHeight w:val="891"/>
        </w:trPr>
        <w:tc>
          <w:tcPr>
            <w:tcW w:w="709" w:type="dxa"/>
          </w:tcPr>
          <w:p w:rsidR="000D4551" w:rsidRPr="00EB5736" w:rsidRDefault="000D4551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D4551" w:rsidRPr="0074330E" w:rsidRDefault="000D4551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</w:tcPr>
          <w:p w:rsidR="000D4551" w:rsidRDefault="000D4551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0D4551" w:rsidRPr="00DE4D02" w:rsidRDefault="000D4551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</w:tc>
      </w:tr>
      <w:tr w:rsidR="000D4551" w:rsidRPr="0074330E" w:rsidTr="00736A48">
        <w:tc>
          <w:tcPr>
            <w:tcW w:w="709" w:type="dxa"/>
          </w:tcPr>
          <w:p w:rsidR="000D4551" w:rsidRPr="00EB5736" w:rsidRDefault="000D4551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D4551" w:rsidRPr="0074330E" w:rsidRDefault="000D4551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0D4551" w:rsidRDefault="000D4551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  <w:p w:rsidR="000D4551" w:rsidRDefault="000D4551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0D4551" w:rsidRPr="00DE4D02" w:rsidRDefault="000D4551" w:rsidP="001405C2">
            <w:pPr>
              <w:jc w:val="both"/>
              <w:rPr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0D4551" w:rsidRPr="0074330E" w:rsidTr="00736A48">
        <w:tc>
          <w:tcPr>
            <w:tcW w:w="709" w:type="dxa"/>
          </w:tcPr>
          <w:p w:rsidR="000D4551" w:rsidRPr="00EB5736" w:rsidRDefault="000D4551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D4551" w:rsidRPr="0074330E" w:rsidRDefault="000D4551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0D4551" w:rsidRPr="00B806F0" w:rsidRDefault="000D4551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0D4551" w:rsidRPr="0074330E" w:rsidTr="00736A48">
        <w:tc>
          <w:tcPr>
            <w:tcW w:w="709" w:type="dxa"/>
          </w:tcPr>
          <w:p w:rsidR="000D4551" w:rsidRPr="0074330E" w:rsidRDefault="000D4551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0D4551" w:rsidRPr="0074330E" w:rsidRDefault="000D4551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0D4551" w:rsidRPr="00541FE7" w:rsidRDefault="000D4551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0D4551" w:rsidRPr="0074330E" w:rsidTr="00736A48">
        <w:tc>
          <w:tcPr>
            <w:tcW w:w="709" w:type="dxa"/>
          </w:tcPr>
          <w:p w:rsidR="000D4551" w:rsidRPr="00EB5736" w:rsidRDefault="000D4551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D4551" w:rsidRPr="0074330E" w:rsidRDefault="000D4551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0D4551" w:rsidRPr="0074330E" w:rsidRDefault="000D4551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0D4551" w:rsidRPr="00541FE7" w:rsidRDefault="000D4551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0D4551" w:rsidRPr="00245A01" w:rsidTr="00736A48">
        <w:tc>
          <w:tcPr>
            <w:tcW w:w="709" w:type="dxa"/>
          </w:tcPr>
          <w:p w:rsidR="000D4551" w:rsidRPr="00EB5736" w:rsidRDefault="000D4551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D4551" w:rsidRPr="0074330E" w:rsidRDefault="000D4551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0D4551" w:rsidRPr="0074330E" w:rsidRDefault="000D4551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0D4551" w:rsidRPr="0074330E" w:rsidRDefault="000D4551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0D4551" w:rsidRPr="0074330E" w:rsidRDefault="000D4551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0D4551" w:rsidRPr="0074330E" w:rsidRDefault="000D4551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vAlign w:val="center"/>
          </w:tcPr>
          <w:p w:rsidR="000D4551" w:rsidRDefault="000D4551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D4551" w:rsidRDefault="000D4551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D4551" w:rsidRPr="006036F5" w:rsidRDefault="000D4551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264</w:t>
            </w:r>
            <w:r w:rsidRPr="006036F5">
              <w:rPr>
                <w:sz w:val="28"/>
                <w:szCs w:val="28"/>
                <w:lang w:val="uk-UA"/>
              </w:rPr>
              <w:t>,0 тис.грн.</w:t>
            </w:r>
          </w:p>
          <w:p w:rsidR="000D4551" w:rsidRPr="006036F5" w:rsidRDefault="000D4551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4551" w:rsidRPr="00EC6137" w:rsidRDefault="000D4551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384</w:t>
            </w:r>
            <w:r w:rsidRPr="00EC6137">
              <w:rPr>
                <w:sz w:val="28"/>
                <w:szCs w:val="28"/>
                <w:lang w:val="uk-UA"/>
              </w:rPr>
              <w:t xml:space="preserve">,0 </w:t>
            </w:r>
            <w:r w:rsidRPr="006036F5">
              <w:rPr>
                <w:sz w:val="28"/>
                <w:szCs w:val="28"/>
                <w:lang w:val="uk-UA"/>
              </w:rPr>
              <w:t>тис.грн.</w:t>
            </w:r>
          </w:p>
          <w:p w:rsidR="000D4551" w:rsidRPr="006036F5" w:rsidRDefault="000D4551" w:rsidP="00B806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1 88</w:t>
            </w:r>
            <w:r w:rsidRPr="006036F5">
              <w:rPr>
                <w:sz w:val="28"/>
                <w:szCs w:val="28"/>
                <w:lang w:val="uk-UA"/>
              </w:rPr>
              <w:t>0,0 тис.грн.</w:t>
            </w:r>
          </w:p>
          <w:p w:rsidR="000D4551" w:rsidRPr="006036F5" w:rsidRDefault="000D4551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D4551" w:rsidRPr="0074330E" w:rsidTr="00736A48">
        <w:trPr>
          <w:trHeight w:val="600"/>
        </w:trPr>
        <w:tc>
          <w:tcPr>
            <w:tcW w:w="709" w:type="dxa"/>
          </w:tcPr>
          <w:p w:rsidR="000D4551" w:rsidRPr="0074330E" w:rsidRDefault="000D4551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0D4551" w:rsidRPr="0074330E" w:rsidRDefault="000D4551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0D4551" w:rsidRPr="0074330E" w:rsidRDefault="000D4551" w:rsidP="00456285">
            <w:pPr>
              <w:jc w:val="center"/>
              <w:rPr>
                <w:sz w:val="28"/>
                <w:szCs w:val="28"/>
              </w:rPr>
            </w:pPr>
          </w:p>
          <w:p w:rsidR="000D4551" w:rsidRPr="009970CE" w:rsidRDefault="000D4551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</w:t>
            </w:r>
            <w:r w:rsidRPr="00B806F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264</w:t>
            </w:r>
            <w:r w:rsidRPr="00B806F0">
              <w:rPr>
                <w:sz w:val="28"/>
                <w:szCs w:val="28"/>
              </w:rPr>
              <w:t>,0</w:t>
            </w:r>
            <w:r w:rsidRPr="006E0D72">
              <w:rPr>
                <w:color w:val="FF0000"/>
                <w:sz w:val="28"/>
                <w:szCs w:val="28"/>
              </w:rPr>
              <w:t xml:space="preserve"> </w:t>
            </w:r>
            <w:r w:rsidRPr="009970CE">
              <w:rPr>
                <w:sz w:val="28"/>
                <w:szCs w:val="28"/>
              </w:rPr>
              <w:t>тис.грн</w:t>
            </w:r>
            <w:r>
              <w:rPr>
                <w:sz w:val="28"/>
                <w:szCs w:val="28"/>
              </w:rPr>
              <w:t>.</w:t>
            </w:r>
          </w:p>
          <w:p w:rsidR="000D4551" w:rsidRPr="0074330E" w:rsidRDefault="000D4551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D4551" w:rsidRPr="0074330E" w:rsidTr="00736A48">
        <w:trPr>
          <w:trHeight w:val="600"/>
        </w:trPr>
        <w:tc>
          <w:tcPr>
            <w:tcW w:w="709" w:type="dxa"/>
          </w:tcPr>
          <w:p w:rsidR="000D4551" w:rsidRPr="0074330E" w:rsidRDefault="000D4551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0D4551" w:rsidRPr="0074330E" w:rsidRDefault="000D4551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0D4551" w:rsidRPr="0074330E" w:rsidRDefault="000D4551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0D4551" w:rsidRDefault="000D4551" w:rsidP="00411DE6">
      <w:pPr>
        <w:jc w:val="center"/>
        <w:rPr>
          <w:b/>
          <w:bCs/>
          <w:color w:val="000000"/>
          <w:sz w:val="28"/>
          <w:szCs w:val="28"/>
        </w:rPr>
      </w:pPr>
    </w:p>
    <w:p w:rsidR="000D4551" w:rsidRDefault="000D4551" w:rsidP="00411DE6">
      <w:pPr>
        <w:ind w:left="720" w:right="-1"/>
        <w:jc w:val="center"/>
        <w:rPr>
          <w:b/>
          <w:bCs/>
          <w:sz w:val="28"/>
          <w:szCs w:val="28"/>
          <w:lang w:val="uk-UA"/>
        </w:rPr>
      </w:pPr>
    </w:p>
    <w:p w:rsidR="000D4551" w:rsidRPr="0092262E" w:rsidRDefault="000D4551" w:rsidP="00411DE6">
      <w:pPr>
        <w:ind w:left="720" w:right="-1"/>
        <w:jc w:val="center"/>
        <w:rPr>
          <w:b/>
          <w:bCs/>
          <w:sz w:val="28"/>
          <w:szCs w:val="28"/>
        </w:rPr>
      </w:pPr>
      <w:r w:rsidRPr="0092262E">
        <w:rPr>
          <w:b/>
          <w:bCs/>
          <w:sz w:val="28"/>
          <w:szCs w:val="28"/>
        </w:rPr>
        <w:t>ІI. ЗАГАЛЬНІ ПОЛОЖЕННЯ</w:t>
      </w:r>
    </w:p>
    <w:p w:rsidR="000D4551" w:rsidRPr="001F2CFA" w:rsidRDefault="000D4551" w:rsidP="00411DE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:rsidR="000D4551" w:rsidRDefault="000D4551" w:rsidP="000D22FE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Програма «Поліцейський офіцер громади» </w:t>
      </w:r>
      <w:r>
        <w:rPr>
          <w:sz w:val="28"/>
          <w:szCs w:val="28"/>
          <w:lang w:val="uk-UA"/>
        </w:rPr>
        <w:t>на території Лоз</w:t>
      </w:r>
      <w:r w:rsidRPr="001217DA">
        <w:rPr>
          <w:sz w:val="28"/>
          <w:szCs w:val="28"/>
          <w:lang w:val="uk-UA"/>
        </w:rPr>
        <w:t xml:space="preserve">івської </w:t>
      </w:r>
      <w:r>
        <w:rPr>
          <w:sz w:val="28"/>
          <w:szCs w:val="28"/>
          <w:lang w:val="uk-UA"/>
        </w:rPr>
        <w:t xml:space="preserve">міської територіальної громади </w:t>
      </w:r>
      <w:r w:rsidRPr="001217DA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3</w:t>
      </w:r>
      <w:r w:rsidRPr="001217DA">
        <w:rPr>
          <w:sz w:val="28"/>
          <w:szCs w:val="28"/>
          <w:lang w:val="uk-UA"/>
        </w:rPr>
        <w:t>-2025 роки (надалі – Прог</w:t>
      </w:r>
      <w:r>
        <w:rPr>
          <w:sz w:val="28"/>
          <w:szCs w:val="28"/>
          <w:lang w:val="uk-UA"/>
        </w:rPr>
        <w:t>рама) розроблена відповідно до з</w:t>
      </w:r>
      <w:r w:rsidRPr="001217DA">
        <w:rPr>
          <w:sz w:val="28"/>
          <w:szCs w:val="28"/>
          <w:lang w:val="uk-UA"/>
        </w:rPr>
        <w:t xml:space="preserve">аконів України «Про Національну поліцію», «Про місцеве самоврядування в Україні», Указу Президента </w:t>
      </w:r>
      <w:r>
        <w:rPr>
          <w:sz w:val="28"/>
          <w:szCs w:val="28"/>
          <w:lang w:val="uk-UA"/>
        </w:rPr>
        <w:t xml:space="preserve">України </w:t>
      </w:r>
      <w:r w:rsidRPr="001217DA">
        <w:rPr>
          <w:sz w:val="28"/>
          <w:szCs w:val="28"/>
          <w:lang w:val="uk-UA"/>
        </w:rPr>
        <w:t xml:space="preserve">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0D4551" w:rsidRPr="001217DA" w:rsidRDefault="000D4551" w:rsidP="000D22FE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Метою проекту є тісна взаємодія поліцейського офіцера громади з </w:t>
      </w:r>
      <w:r>
        <w:rPr>
          <w:sz w:val="28"/>
          <w:szCs w:val="28"/>
          <w:lang w:val="uk-UA"/>
        </w:rPr>
        <w:t>Лозівською</w:t>
      </w:r>
      <w:r w:rsidRPr="001217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міською територіальною громадою  (</w:t>
      </w:r>
      <w:r w:rsidRPr="001217DA">
        <w:rPr>
          <w:sz w:val="28"/>
          <w:szCs w:val="28"/>
          <w:lang w:val="uk-UA"/>
        </w:rPr>
        <w:t xml:space="preserve">далі –  </w:t>
      </w:r>
      <w:r>
        <w:rPr>
          <w:sz w:val="28"/>
          <w:szCs w:val="28"/>
          <w:lang w:val="uk-UA"/>
        </w:rPr>
        <w:t xml:space="preserve"> Лозівська </w:t>
      </w:r>
      <w:r w:rsidRPr="001217DA">
        <w:rPr>
          <w:sz w:val="28"/>
          <w:szCs w:val="28"/>
          <w:lang w:val="uk-UA"/>
        </w:rPr>
        <w:t>громада) та орієнтація роботи на її потреби.</w:t>
      </w:r>
    </w:p>
    <w:p w:rsidR="000D4551" w:rsidRPr="001217DA" w:rsidRDefault="000D4551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>
        <w:rPr>
          <w:sz w:val="28"/>
          <w:szCs w:val="28"/>
          <w:lang w:val="uk-UA"/>
        </w:rPr>
        <w:t xml:space="preserve"> Лозівської </w:t>
      </w:r>
      <w:r w:rsidRPr="001217DA">
        <w:rPr>
          <w:sz w:val="28"/>
          <w:szCs w:val="28"/>
          <w:lang w:val="uk-UA"/>
        </w:rPr>
        <w:t xml:space="preserve">громади, більш тісну співпрацю з населенням та керівництвом </w:t>
      </w:r>
      <w:r>
        <w:rPr>
          <w:sz w:val="28"/>
          <w:szCs w:val="28"/>
          <w:lang w:val="uk-UA"/>
        </w:rPr>
        <w:t xml:space="preserve">Лозівської </w:t>
      </w:r>
      <w:r w:rsidRPr="001217DA">
        <w:rPr>
          <w:sz w:val="28"/>
          <w:szCs w:val="28"/>
          <w:lang w:val="uk-UA"/>
        </w:rPr>
        <w:t>громади, підзвітність громад</w:t>
      </w:r>
      <w:r>
        <w:rPr>
          <w:sz w:val="28"/>
          <w:szCs w:val="28"/>
          <w:lang w:val="uk-UA"/>
        </w:rPr>
        <w:t>і</w:t>
      </w:r>
      <w:r w:rsidRPr="001217DA">
        <w:rPr>
          <w:sz w:val="28"/>
          <w:szCs w:val="28"/>
          <w:lang w:val="uk-UA"/>
        </w:rPr>
        <w:t xml:space="preserve">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0D4551" w:rsidRPr="001217DA" w:rsidRDefault="000D4551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В Програмі передбачено комплекс заходів, що здійснюються на місцевому рівні з метою підтримки діяльності поліцейських офіцерів громади із розташуванням на території  сіл громади.</w:t>
      </w:r>
    </w:p>
    <w:p w:rsidR="000D4551" w:rsidRPr="001217DA" w:rsidRDefault="000D4551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</w:t>
      </w:r>
    </w:p>
    <w:p w:rsidR="000D4551" w:rsidRPr="001217DA" w:rsidRDefault="000D4551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Поліцейський офіцер громади 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</w:t>
      </w:r>
      <w:r>
        <w:rPr>
          <w:sz w:val="28"/>
          <w:szCs w:val="28"/>
          <w:lang w:val="uk-UA"/>
        </w:rPr>
        <w:t>Лозівського РВП ГУ НП в Харківській області</w:t>
      </w:r>
      <w:r w:rsidRPr="001217DA">
        <w:rPr>
          <w:sz w:val="28"/>
          <w:szCs w:val="28"/>
          <w:lang w:val="uk-UA"/>
        </w:rPr>
        <w:t xml:space="preserve">, який контролює законність прийнятих ним рішень. Водночас він підзвітний </w:t>
      </w:r>
      <w:r>
        <w:rPr>
          <w:sz w:val="28"/>
          <w:szCs w:val="28"/>
          <w:lang w:val="uk-UA"/>
        </w:rPr>
        <w:t xml:space="preserve">Лозівській </w:t>
      </w:r>
      <w:r w:rsidRPr="001217DA">
        <w:rPr>
          <w:sz w:val="28"/>
          <w:szCs w:val="28"/>
          <w:lang w:val="uk-UA"/>
        </w:rPr>
        <w:t>громаді щодо забезпечення її безпеки. Для постійної присутності поліцейського офіцера громади на території громади облаштовується службове приміщення, що належить громаді.</w:t>
      </w:r>
    </w:p>
    <w:p w:rsidR="000D4551" w:rsidRPr="001217DA" w:rsidRDefault="000D4551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В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0D4551" w:rsidRPr="00EB5736" w:rsidRDefault="000D4551" w:rsidP="00EB5736">
      <w:pPr>
        <w:rPr>
          <w:b/>
          <w:bCs/>
          <w:color w:val="000000"/>
          <w:sz w:val="28"/>
          <w:szCs w:val="28"/>
          <w:lang w:val="uk-UA"/>
        </w:rPr>
      </w:pPr>
    </w:p>
    <w:p w:rsidR="000D4551" w:rsidRPr="00C00B42" w:rsidRDefault="000D4551" w:rsidP="00411DE6">
      <w:pPr>
        <w:jc w:val="center"/>
        <w:rPr>
          <w:b/>
          <w:bCs/>
          <w:sz w:val="28"/>
          <w:szCs w:val="28"/>
          <w:lang w:val="uk-UA"/>
        </w:rPr>
      </w:pPr>
      <w:r w:rsidRPr="00C00B42">
        <w:rPr>
          <w:b/>
          <w:bCs/>
          <w:sz w:val="28"/>
          <w:szCs w:val="28"/>
          <w:lang w:val="uk-UA"/>
        </w:rPr>
        <w:t>ІIІ. МЕТА ПРОГРАМИ</w:t>
      </w:r>
    </w:p>
    <w:p w:rsidR="000D4551" w:rsidRPr="00EF281E" w:rsidRDefault="000D4551" w:rsidP="00411DE6">
      <w:pPr>
        <w:spacing w:line="330" w:lineRule="atLeast"/>
        <w:jc w:val="center"/>
        <w:rPr>
          <w:rFonts w:ascii="Calibri" w:hAnsi="Calibri"/>
          <w:color w:val="000000"/>
          <w:sz w:val="28"/>
          <w:szCs w:val="28"/>
          <w:lang w:val="uk-UA"/>
        </w:rPr>
      </w:pPr>
      <w:r w:rsidRPr="001F2CFA">
        <w:rPr>
          <w:b/>
          <w:bCs/>
          <w:color w:val="000000"/>
          <w:sz w:val="28"/>
          <w:szCs w:val="28"/>
        </w:rPr>
        <w:t> </w:t>
      </w:r>
    </w:p>
    <w:p w:rsidR="000D4551" w:rsidRPr="001217DA" w:rsidRDefault="000D4551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Метою Програми є запобігання та припинення адміністративних правопорушень і злочинів, забезпечення захисту життя та здоров’я громадян, інтересів суспільства і держави від протиправних посягань.</w:t>
      </w:r>
    </w:p>
    <w:p w:rsidR="000D4551" w:rsidRPr="001217DA" w:rsidRDefault="000D4551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Забезпечення ефективної підтримки органом місцевого самоврядування та населенням діяльності органів внутрішніх справ на території </w:t>
      </w:r>
      <w:r>
        <w:rPr>
          <w:sz w:val="28"/>
          <w:szCs w:val="28"/>
          <w:lang w:val="uk-UA"/>
        </w:rPr>
        <w:t xml:space="preserve">Лозівської міської територіальної </w:t>
      </w:r>
      <w:r w:rsidRPr="001217DA">
        <w:rPr>
          <w:sz w:val="28"/>
          <w:szCs w:val="28"/>
          <w:lang w:val="uk-UA"/>
        </w:rPr>
        <w:t>громади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</w:t>
      </w:r>
    </w:p>
    <w:p w:rsidR="000D4551" w:rsidRPr="00B806F0" w:rsidRDefault="000D4551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D4551" w:rsidRPr="002B46B4" w:rsidRDefault="000D4551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  <w:r w:rsidRPr="00C77ADF">
        <w:rPr>
          <w:b/>
          <w:bCs/>
          <w:sz w:val="28"/>
          <w:szCs w:val="28"/>
          <w:lang w:val="en-US"/>
        </w:rPr>
        <w:t>IV</w:t>
      </w:r>
      <w:r w:rsidRPr="002B46B4">
        <w:rPr>
          <w:b/>
          <w:bCs/>
          <w:sz w:val="28"/>
          <w:szCs w:val="28"/>
          <w:lang w:val="uk-UA"/>
        </w:rPr>
        <w:t>. ФІНАНСОВЕ ЗАБЕЗПЕЧЕННЯ КОМПЛЕКСН</w:t>
      </w:r>
      <w:r w:rsidRPr="00C77ADF">
        <w:rPr>
          <w:b/>
          <w:bCs/>
          <w:sz w:val="28"/>
          <w:szCs w:val="28"/>
          <w:lang w:val="uk-UA"/>
        </w:rPr>
        <w:t>ОЇ</w:t>
      </w:r>
      <w:r w:rsidRPr="002B46B4">
        <w:rPr>
          <w:b/>
          <w:bCs/>
          <w:sz w:val="28"/>
          <w:szCs w:val="28"/>
          <w:lang w:val="uk-UA"/>
        </w:rPr>
        <w:t xml:space="preserve"> ПРОГРАМИ</w:t>
      </w:r>
    </w:p>
    <w:p w:rsidR="000D4551" w:rsidRPr="002B46B4" w:rsidRDefault="000D4551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D4551" w:rsidRPr="00786A50" w:rsidRDefault="000D4551" w:rsidP="00411DE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Фінансове забезпечення </w:t>
      </w:r>
      <w:r>
        <w:rPr>
          <w:sz w:val="28"/>
          <w:szCs w:val="28"/>
          <w:lang w:val="uk-UA"/>
        </w:rPr>
        <w:t xml:space="preserve">заходів </w:t>
      </w:r>
      <w:r w:rsidRPr="002B46B4">
        <w:rPr>
          <w:sz w:val="28"/>
          <w:szCs w:val="28"/>
          <w:lang w:val="uk-UA"/>
        </w:rPr>
        <w:t>П</w:t>
      </w:r>
      <w:r w:rsidRPr="00786A50">
        <w:rPr>
          <w:sz w:val="28"/>
          <w:szCs w:val="28"/>
          <w:lang w:val="uk-UA"/>
        </w:rPr>
        <w:t xml:space="preserve">рограми здійснюється за рахунок коштів бюджету Лозівської </w:t>
      </w:r>
      <w:r w:rsidRPr="002B46B4">
        <w:rPr>
          <w:sz w:val="28"/>
          <w:szCs w:val="28"/>
          <w:lang w:val="uk-UA"/>
        </w:rPr>
        <w:t xml:space="preserve">міської територіальної громади </w:t>
      </w:r>
      <w:r w:rsidRPr="00786A50">
        <w:rPr>
          <w:sz w:val="28"/>
          <w:szCs w:val="28"/>
          <w:lang w:val="uk-UA"/>
        </w:rPr>
        <w:t>у межах фінансових можливостей.</w:t>
      </w:r>
      <w:r>
        <w:rPr>
          <w:sz w:val="28"/>
          <w:szCs w:val="28"/>
          <w:lang w:val="uk-UA"/>
        </w:rPr>
        <w:t xml:space="preserve"> Кошти надаються як субвенція з місцевого бюджету Лозівської міської територіальної громади державному бюджету – Головному управлінню Національної поліції в Харківській області.</w:t>
      </w:r>
    </w:p>
    <w:p w:rsidR="000D4551" w:rsidRPr="00786A50" w:rsidRDefault="000D4551" w:rsidP="00411DE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Протягом року</w:t>
      </w:r>
      <w:r w:rsidRPr="00786A50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</w:rPr>
        <w:t xml:space="preserve"> здійснюватися коригування</w:t>
      </w:r>
      <w:r>
        <w:rPr>
          <w:sz w:val="28"/>
          <w:szCs w:val="28"/>
          <w:lang w:val="uk-UA"/>
        </w:rPr>
        <w:t xml:space="preserve"> Програми</w:t>
      </w:r>
      <w:r w:rsidRPr="00786A50">
        <w:rPr>
          <w:sz w:val="28"/>
          <w:szCs w:val="28"/>
          <w:lang w:val="uk-UA"/>
        </w:rPr>
        <w:t>.</w:t>
      </w:r>
    </w:p>
    <w:p w:rsidR="000D4551" w:rsidRPr="00EB5736" w:rsidRDefault="000D4551" w:rsidP="00EB573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Ресурсне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>рограми приведене у Додатку 1.</w:t>
      </w:r>
    </w:p>
    <w:p w:rsidR="000D4551" w:rsidRDefault="000D4551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0D4551" w:rsidRDefault="000D4551" w:rsidP="006036F5">
      <w:pPr>
        <w:ind w:left="360" w:right="-1"/>
        <w:rPr>
          <w:b/>
          <w:bCs/>
          <w:sz w:val="28"/>
          <w:szCs w:val="28"/>
          <w:lang w:val="uk-UA"/>
        </w:rPr>
      </w:pPr>
    </w:p>
    <w:p w:rsidR="000D4551" w:rsidRPr="00CE3809" w:rsidRDefault="000D4551" w:rsidP="00411DE6">
      <w:pPr>
        <w:ind w:left="360" w:right="-1"/>
        <w:jc w:val="center"/>
        <w:rPr>
          <w:b/>
          <w:bCs/>
          <w:sz w:val="28"/>
          <w:szCs w:val="28"/>
        </w:rPr>
      </w:pPr>
      <w:r w:rsidRPr="00CE3809">
        <w:rPr>
          <w:b/>
          <w:bCs/>
          <w:sz w:val="28"/>
          <w:szCs w:val="28"/>
        </w:rPr>
        <w:t>V. ОСНОВНІ ЗАВДАН</w:t>
      </w:r>
      <w:r w:rsidRPr="00CE3809">
        <w:rPr>
          <w:b/>
          <w:bCs/>
          <w:sz w:val="28"/>
          <w:szCs w:val="28"/>
          <w:lang w:val="uk-UA"/>
        </w:rPr>
        <w:t>Н</w:t>
      </w:r>
      <w:r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  <w:lang w:val="uk-UA"/>
        </w:rPr>
        <w:t xml:space="preserve"> </w:t>
      </w:r>
      <w:r w:rsidRPr="00CE3809">
        <w:rPr>
          <w:b/>
          <w:bCs/>
          <w:sz w:val="28"/>
          <w:szCs w:val="28"/>
        </w:rPr>
        <w:t>ПРОГРАМИ</w:t>
      </w:r>
    </w:p>
    <w:p w:rsidR="000D4551" w:rsidRDefault="000D4551" w:rsidP="00411DE6">
      <w:pPr>
        <w:ind w:firstLine="900"/>
        <w:rPr>
          <w:b/>
          <w:bCs/>
          <w:color w:val="000000"/>
          <w:sz w:val="26"/>
          <w:szCs w:val="26"/>
        </w:rPr>
      </w:pPr>
    </w:p>
    <w:tbl>
      <w:tblPr>
        <w:tblW w:w="834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71"/>
        <w:gridCol w:w="2341"/>
        <w:gridCol w:w="1954"/>
        <w:gridCol w:w="1215"/>
        <w:gridCol w:w="139"/>
        <w:gridCol w:w="1759"/>
        <w:gridCol w:w="20"/>
        <w:gridCol w:w="22"/>
        <w:gridCol w:w="20"/>
      </w:tblGrid>
      <w:tr w:rsidR="000D4551" w:rsidRPr="00E71D5A" w:rsidTr="00456285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51" w:rsidRPr="00E71D5A" w:rsidRDefault="000D4551" w:rsidP="00456285">
            <w:pPr>
              <w:rPr>
                <w:sz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51" w:rsidRPr="00E71D5A" w:rsidRDefault="000D4551" w:rsidP="00456285">
            <w:pPr>
              <w:rPr>
                <w:sz w:val="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51" w:rsidRPr="00E71D5A" w:rsidRDefault="000D4551" w:rsidP="00456285">
            <w:pPr>
              <w:rPr>
                <w:sz w:val="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51" w:rsidRPr="00E71D5A" w:rsidRDefault="000D4551" w:rsidP="00456285">
            <w:pPr>
              <w:rPr>
                <w:sz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51" w:rsidRPr="00E71D5A" w:rsidRDefault="000D4551" w:rsidP="00456285">
            <w:pPr>
              <w:rPr>
                <w:sz w:val="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51" w:rsidRPr="00E71D5A" w:rsidRDefault="000D4551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51" w:rsidRPr="00E71D5A" w:rsidRDefault="000D4551" w:rsidP="00456285">
            <w:pPr>
              <w:rPr>
                <w:sz w:val="2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51" w:rsidRPr="00E71D5A" w:rsidRDefault="000D4551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51" w:rsidRPr="00E71D5A" w:rsidRDefault="000D4551" w:rsidP="00456285">
            <w:pPr>
              <w:rPr>
                <w:sz w:val="2"/>
              </w:rPr>
            </w:pPr>
          </w:p>
        </w:tc>
      </w:tr>
    </w:tbl>
    <w:p w:rsidR="000D4551" w:rsidRPr="001217DA" w:rsidRDefault="000D4551" w:rsidP="00C07B10">
      <w:pPr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Основн</w:t>
      </w:r>
      <w:r>
        <w:rPr>
          <w:sz w:val="28"/>
          <w:szCs w:val="28"/>
          <w:lang w:val="uk-UA"/>
        </w:rPr>
        <w:t>ими</w:t>
      </w:r>
      <w:r w:rsidRPr="001217DA">
        <w:rPr>
          <w:sz w:val="28"/>
          <w:szCs w:val="28"/>
          <w:lang w:val="uk-UA"/>
        </w:rPr>
        <w:t xml:space="preserve"> завдання</w:t>
      </w:r>
      <w:r>
        <w:rPr>
          <w:sz w:val="28"/>
          <w:szCs w:val="28"/>
          <w:lang w:val="uk-UA"/>
        </w:rPr>
        <w:t>ми</w:t>
      </w:r>
      <w:r w:rsidRPr="001217DA">
        <w:rPr>
          <w:sz w:val="28"/>
          <w:szCs w:val="28"/>
          <w:lang w:val="uk-UA"/>
        </w:rPr>
        <w:t xml:space="preserve"> Програми</w:t>
      </w:r>
      <w:r>
        <w:rPr>
          <w:sz w:val="28"/>
          <w:szCs w:val="28"/>
          <w:lang w:val="uk-UA"/>
        </w:rPr>
        <w:t xml:space="preserve"> є</w:t>
      </w:r>
      <w:r w:rsidRPr="001217DA">
        <w:rPr>
          <w:sz w:val="28"/>
          <w:szCs w:val="28"/>
          <w:lang w:val="uk-UA"/>
        </w:rPr>
        <w:t>:</w:t>
      </w:r>
    </w:p>
    <w:p w:rsidR="000D4551" w:rsidRPr="001217DA" w:rsidRDefault="000D4551" w:rsidP="00C07B10">
      <w:pPr>
        <w:pStyle w:val="ListParagraph"/>
        <w:numPr>
          <w:ilvl w:val="0"/>
          <w:numId w:val="12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постійна співпраця поліцейських офіцерів з громадою;</w:t>
      </w:r>
    </w:p>
    <w:p w:rsidR="000D4551" w:rsidRPr="001217DA" w:rsidRDefault="000D4551" w:rsidP="00C07B10">
      <w:pPr>
        <w:pStyle w:val="ListParagraph"/>
        <w:numPr>
          <w:ilvl w:val="0"/>
          <w:numId w:val="12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інтеграція поліції в суспільство;</w:t>
      </w:r>
    </w:p>
    <w:p w:rsidR="000D4551" w:rsidRPr="001217DA" w:rsidRDefault="000D4551" w:rsidP="00C07B10">
      <w:pPr>
        <w:pStyle w:val="ListParagraph"/>
        <w:numPr>
          <w:ilvl w:val="0"/>
          <w:numId w:val="12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задоволення безпекових потреб громадян;</w:t>
      </w:r>
    </w:p>
    <w:p w:rsidR="000D4551" w:rsidRPr="001217DA" w:rsidRDefault="000D4551" w:rsidP="00C07B10">
      <w:pPr>
        <w:pStyle w:val="ListParagraph"/>
        <w:numPr>
          <w:ilvl w:val="0"/>
          <w:numId w:val="12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ефективне та консолідоване вирішення локальних проблем громади.</w:t>
      </w:r>
    </w:p>
    <w:p w:rsidR="000D4551" w:rsidRPr="001217DA" w:rsidRDefault="000D4551" w:rsidP="00C07B10">
      <w:pPr>
        <w:jc w:val="both"/>
        <w:rPr>
          <w:sz w:val="28"/>
          <w:szCs w:val="28"/>
          <w:lang w:val="uk-UA"/>
        </w:rPr>
      </w:pPr>
    </w:p>
    <w:p w:rsidR="000D4551" w:rsidRPr="001217DA" w:rsidRDefault="000D4551" w:rsidP="00C07B10">
      <w:pPr>
        <w:jc w:val="both"/>
        <w:rPr>
          <w:sz w:val="28"/>
          <w:szCs w:val="28"/>
          <w:lang w:val="uk-UA"/>
        </w:rPr>
      </w:pPr>
    </w:p>
    <w:p w:rsidR="000D4551" w:rsidRPr="00C07B10" w:rsidRDefault="000D4551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D4551" w:rsidRDefault="000D4551" w:rsidP="00411DE6">
      <w:pPr>
        <w:ind w:left="720" w:right="-1"/>
        <w:jc w:val="center"/>
        <w:rPr>
          <w:b/>
          <w:sz w:val="28"/>
          <w:szCs w:val="28"/>
          <w:lang w:val="uk-UA"/>
        </w:rPr>
      </w:pPr>
      <w:r w:rsidRPr="00F12E6A">
        <w:rPr>
          <w:b/>
          <w:sz w:val="28"/>
          <w:szCs w:val="28"/>
        </w:rPr>
        <w:t>VІ. ЗАХОДИ ПРОГРАМИ</w:t>
      </w:r>
    </w:p>
    <w:p w:rsidR="000D4551" w:rsidRPr="005D0CBC" w:rsidRDefault="000D4551" w:rsidP="00411DE6">
      <w:pPr>
        <w:ind w:left="720" w:right="-1"/>
        <w:jc w:val="center"/>
        <w:rPr>
          <w:b/>
          <w:sz w:val="28"/>
          <w:szCs w:val="28"/>
          <w:lang w:val="uk-UA"/>
        </w:rPr>
      </w:pPr>
    </w:p>
    <w:p w:rsidR="000D4551" w:rsidRPr="00062AA9" w:rsidRDefault="000D4551" w:rsidP="00062AA9">
      <w:pPr>
        <w:pStyle w:val="ListParagraph"/>
        <w:numPr>
          <w:ilvl w:val="0"/>
          <w:numId w:val="15"/>
        </w:numPr>
        <w:ind w:left="0" w:firstLine="720"/>
        <w:jc w:val="both"/>
        <w:rPr>
          <w:sz w:val="28"/>
          <w:szCs w:val="28"/>
          <w:lang w:val="uk-UA"/>
        </w:rPr>
      </w:pPr>
      <w:r w:rsidRPr="00062AA9">
        <w:rPr>
          <w:sz w:val="28"/>
          <w:szCs w:val="28"/>
          <w:lang w:val="uk-UA"/>
        </w:rPr>
        <w:t>Важливою складовою ефективної діяльності поліцейських офіцерів громади є їх матеріально-технічне забезпечення:</w:t>
      </w:r>
    </w:p>
    <w:p w:rsidR="000D4551" w:rsidRPr="001217DA" w:rsidRDefault="000D4551" w:rsidP="00062AA9">
      <w:pPr>
        <w:pStyle w:val="ListParagraph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виділення приміщення для поліцейської станції;</w:t>
      </w:r>
    </w:p>
    <w:p w:rsidR="000D4551" w:rsidRPr="001217DA" w:rsidRDefault="000D4551" w:rsidP="00062AA9">
      <w:pPr>
        <w:pStyle w:val="ListParagraph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придбання оргтехніки для роботи  поліцейських офіцерів громади;</w:t>
      </w:r>
    </w:p>
    <w:p w:rsidR="000D4551" w:rsidRPr="001217DA" w:rsidRDefault="000D4551" w:rsidP="00062AA9">
      <w:pPr>
        <w:pStyle w:val="ListParagraph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облаштування кабінетів меблями;</w:t>
      </w:r>
    </w:p>
    <w:p w:rsidR="000D4551" w:rsidRDefault="000D4551" w:rsidP="00062AA9">
      <w:pPr>
        <w:pStyle w:val="ListParagraph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придбання канцтоварів, доступ до мережі Інтернет;</w:t>
      </w:r>
    </w:p>
    <w:p w:rsidR="000D4551" w:rsidRPr="001217DA" w:rsidRDefault="000D4551" w:rsidP="00062AA9">
      <w:pPr>
        <w:pStyle w:val="ListParagraph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службового автотранспорту (спеціалізованих транспортних засобів) для поліцейських офіцерів громади;</w:t>
      </w:r>
    </w:p>
    <w:p w:rsidR="000D4551" w:rsidRPr="001217DA" w:rsidRDefault="000D4551" w:rsidP="00062AA9">
      <w:pPr>
        <w:pStyle w:val="ListParagraph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придбання паливно-мастильних матеріалів для службового автотранспорту поліцейських офіцерів громади;</w:t>
      </w:r>
    </w:p>
    <w:p w:rsidR="000D4551" w:rsidRPr="001217DA" w:rsidRDefault="000D4551" w:rsidP="00062AA9">
      <w:pPr>
        <w:pStyle w:val="ListParagraph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спільна реалізація проектів, спрямованих на протидію правопорушенням, негативним явищам, та забезпечення безпеки громади;</w:t>
      </w:r>
    </w:p>
    <w:p w:rsidR="000D4551" w:rsidRPr="001217DA" w:rsidRDefault="000D4551" w:rsidP="00062AA9">
      <w:pPr>
        <w:jc w:val="both"/>
        <w:rPr>
          <w:sz w:val="28"/>
          <w:szCs w:val="28"/>
          <w:lang w:val="uk-UA"/>
        </w:rPr>
      </w:pPr>
    </w:p>
    <w:p w:rsidR="000D4551" w:rsidRPr="00062AA9" w:rsidRDefault="000D4551" w:rsidP="00062AA9">
      <w:pPr>
        <w:pStyle w:val="ListParagraph"/>
        <w:numPr>
          <w:ilvl w:val="0"/>
          <w:numId w:val="15"/>
        </w:numPr>
        <w:ind w:left="0" w:firstLine="720"/>
        <w:jc w:val="both"/>
        <w:rPr>
          <w:sz w:val="28"/>
          <w:szCs w:val="28"/>
          <w:lang w:val="uk-UA"/>
        </w:rPr>
      </w:pPr>
      <w:r w:rsidRPr="00062AA9">
        <w:rPr>
          <w:sz w:val="28"/>
          <w:szCs w:val="28"/>
          <w:lang w:val="uk-UA"/>
        </w:rPr>
        <w:t>Громада повідомляє поліцейських офіцерів громади про проблеми у сфері безпеки та сприяє:</w:t>
      </w:r>
    </w:p>
    <w:p w:rsidR="000D4551" w:rsidRPr="001217DA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 правопорушників;</w:t>
      </w:r>
    </w:p>
    <w:p w:rsidR="000D4551" w:rsidRPr="001217DA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застосуванню сучасних технологій для зниження кількості правопорушень;</w:t>
      </w:r>
    </w:p>
    <w:p w:rsidR="000D4551" w:rsidRPr="001217DA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 руху;</w:t>
      </w:r>
    </w:p>
    <w:p w:rsidR="000D4551" w:rsidRPr="001217DA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допомозі людям похилого віку та попередженню правопорушень щодо них;</w:t>
      </w:r>
    </w:p>
    <w:p w:rsidR="000D4551" w:rsidRPr="001217DA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створенню маршрутів патрулювання з урахуванням думки громади;</w:t>
      </w:r>
    </w:p>
    <w:p w:rsidR="000D4551" w:rsidRPr="001217DA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протидії негативним соціальним явищам (алкоголізм, наркоманія);</w:t>
      </w:r>
    </w:p>
    <w:p w:rsidR="000D4551" w:rsidRPr="001217DA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популяризації здорового способу життя;</w:t>
      </w:r>
    </w:p>
    <w:p w:rsidR="000D4551" w:rsidRPr="001217DA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профілактиці правопорушень у сфері благоустрою;</w:t>
      </w:r>
    </w:p>
    <w:p w:rsidR="000D4551" w:rsidRPr="001217DA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правовій освіті дітей та дорослих;</w:t>
      </w:r>
    </w:p>
    <w:p w:rsidR="000D4551" w:rsidRPr="001217DA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протидії жорстокому поводженню з тваринами;</w:t>
      </w:r>
    </w:p>
    <w:p w:rsidR="000D4551" w:rsidRDefault="000D4551" w:rsidP="00062AA9">
      <w:pPr>
        <w:pStyle w:val="ListParagraph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розшуку зниклих дітей, дорослих, які заблукали.</w:t>
      </w:r>
    </w:p>
    <w:p w:rsidR="000D4551" w:rsidRPr="001217DA" w:rsidRDefault="000D4551" w:rsidP="00062AA9">
      <w:pPr>
        <w:pStyle w:val="ListParagraph"/>
        <w:ind w:left="1347"/>
        <w:contextualSpacing/>
        <w:jc w:val="both"/>
        <w:rPr>
          <w:sz w:val="28"/>
          <w:szCs w:val="28"/>
          <w:lang w:val="uk-UA"/>
        </w:rPr>
      </w:pPr>
    </w:p>
    <w:p w:rsidR="000D4551" w:rsidRPr="00F12E6A" w:rsidRDefault="000D4551" w:rsidP="00062AA9">
      <w:pPr>
        <w:pStyle w:val="1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12E6A">
        <w:rPr>
          <w:rFonts w:ascii="Times New Roman" w:hAnsi="Times New Roman"/>
          <w:sz w:val="28"/>
          <w:szCs w:val="28"/>
        </w:rPr>
        <w:t xml:space="preserve">Напрями діяльності та заходи Програми приведені у додатку 2.  </w:t>
      </w:r>
    </w:p>
    <w:p w:rsidR="000D4551" w:rsidRPr="00F12E6A" w:rsidRDefault="000D4551" w:rsidP="00411DE6">
      <w:pPr>
        <w:pStyle w:val="1"/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D4551" w:rsidRDefault="000D4551" w:rsidP="00411DE6">
      <w:pPr>
        <w:widowControl w:val="0"/>
        <w:jc w:val="both"/>
        <w:rPr>
          <w:b/>
          <w:sz w:val="28"/>
          <w:szCs w:val="28"/>
          <w:lang w:val="uk-UA"/>
        </w:rPr>
      </w:pPr>
    </w:p>
    <w:p w:rsidR="000D4551" w:rsidRDefault="000D4551" w:rsidP="003E439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E439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0D4551" w:rsidRPr="003E439C" w:rsidRDefault="000D4551" w:rsidP="003E439C">
      <w:pPr>
        <w:widowControl w:val="0"/>
        <w:jc w:val="center"/>
        <w:rPr>
          <w:b/>
          <w:sz w:val="28"/>
          <w:szCs w:val="28"/>
          <w:lang w:val="uk-UA"/>
        </w:rPr>
      </w:pPr>
    </w:p>
    <w:p w:rsidR="000D4551" w:rsidRPr="00F12E6A" w:rsidRDefault="000D4551" w:rsidP="001405C2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12E6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F12E6A">
        <w:rPr>
          <w:sz w:val="28"/>
          <w:szCs w:val="28"/>
          <w:lang w:val="uk-UA"/>
        </w:rPr>
        <w:t xml:space="preserve">Координація виконання та здійснення контролю за реалізацією </w:t>
      </w:r>
      <w:r>
        <w:rPr>
          <w:sz w:val="28"/>
          <w:szCs w:val="28"/>
          <w:lang w:val="uk-UA"/>
        </w:rPr>
        <w:t>П</w:t>
      </w:r>
      <w:r w:rsidRPr="00F12E6A">
        <w:rPr>
          <w:sz w:val="28"/>
          <w:szCs w:val="28"/>
          <w:lang w:val="uk-UA"/>
        </w:rPr>
        <w:t>рограми покладається на відділ цивільного захисту, оборонної, мобілізаційної, режимно-секретної роботи та взаємодії з правоохоронними органами Лозівської міської ради   Харківської області.</w:t>
      </w:r>
    </w:p>
    <w:p w:rsidR="000D4551" w:rsidRDefault="000D4551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F12E6A">
        <w:rPr>
          <w:sz w:val="28"/>
          <w:szCs w:val="28"/>
          <w:lang w:val="uk-UA"/>
        </w:rPr>
        <w:t xml:space="preserve">Безпосереднє виконання програми покладається на </w:t>
      </w:r>
      <w:r>
        <w:rPr>
          <w:sz w:val="28"/>
          <w:szCs w:val="28"/>
          <w:lang w:val="uk-UA"/>
        </w:rPr>
        <w:t>фінансове управління Лозівської міської ради Харківської області (в частині міжбюджетних трансфертів), Головне управління</w:t>
      </w:r>
      <w:r w:rsidRPr="00411D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Національної поліції в </w:t>
      </w:r>
      <w:r w:rsidRPr="00411DE6">
        <w:rPr>
          <w:sz w:val="28"/>
          <w:szCs w:val="28"/>
          <w:lang w:val="uk-UA"/>
        </w:rPr>
        <w:t>Харківськ</w:t>
      </w:r>
      <w:r>
        <w:rPr>
          <w:sz w:val="28"/>
          <w:szCs w:val="28"/>
          <w:lang w:val="uk-UA"/>
        </w:rPr>
        <w:t>ій</w:t>
      </w:r>
      <w:r w:rsidRPr="00411DE6">
        <w:rPr>
          <w:sz w:val="28"/>
          <w:szCs w:val="28"/>
          <w:lang w:val="uk-UA"/>
        </w:rPr>
        <w:t xml:space="preserve"> області</w:t>
      </w:r>
      <w:r>
        <w:rPr>
          <w:sz w:val="28"/>
          <w:szCs w:val="28"/>
          <w:lang w:val="uk-UA"/>
        </w:rPr>
        <w:t>, Лозівський районний відділ поліції ГУ НП в Харківській області</w:t>
      </w:r>
      <w:r>
        <w:rPr>
          <w:color w:val="000000"/>
          <w:sz w:val="28"/>
          <w:szCs w:val="28"/>
          <w:lang w:val="uk-UA"/>
        </w:rPr>
        <w:t>, Управління житлово-комунального господарства та архітектури Лозівської міської ради Харківської області.</w:t>
      </w:r>
      <w:r w:rsidRPr="00F12E6A">
        <w:rPr>
          <w:sz w:val="28"/>
          <w:szCs w:val="28"/>
          <w:lang w:val="uk-UA"/>
        </w:rPr>
        <w:t xml:space="preserve"> </w:t>
      </w:r>
    </w:p>
    <w:p w:rsidR="000D4551" w:rsidRPr="00F12E6A" w:rsidRDefault="000D4551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12E6A">
        <w:rPr>
          <w:sz w:val="28"/>
          <w:szCs w:val="28"/>
          <w:lang w:val="uk-UA"/>
        </w:rPr>
        <w:t>Безпосередній контрол</w:t>
      </w:r>
      <w:r>
        <w:rPr>
          <w:sz w:val="28"/>
          <w:szCs w:val="28"/>
          <w:lang w:val="uk-UA"/>
        </w:rPr>
        <w:t xml:space="preserve">ь </w:t>
      </w:r>
      <w:r w:rsidRPr="00F12E6A">
        <w:rPr>
          <w:sz w:val="28"/>
          <w:szCs w:val="28"/>
          <w:lang w:val="uk-UA"/>
        </w:rPr>
        <w:t xml:space="preserve">за виконанням </w:t>
      </w:r>
      <w:r>
        <w:rPr>
          <w:sz w:val="28"/>
          <w:szCs w:val="28"/>
        </w:rPr>
        <w:t>П</w:t>
      </w:r>
      <w:r w:rsidRPr="00F12E6A">
        <w:rPr>
          <w:sz w:val="28"/>
          <w:szCs w:val="28"/>
          <w:lang w:val="uk-UA"/>
        </w:rPr>
        <w:t xml:space="preserve">рограми здійснює </w:t>
      </w:r>
      <w:r>
        <w:rPr>
          <w:sz w:val="28"/>
          <w:szCs w:val="28"/>
        </w:rPr>
        <w:t>виконавчий комітет Лозівської міської ради Харківської області.</w:t>
      </w:r>
      <w:r w:rsidRPr="00F12E6A">
        <w:rPr>
          <w:sz w:val="28"/>
          <w:szCs w:val="28"/>
          <w:lang w:val="uk-UA"/>
        </w:rPr>
        <w:t xml:space="preserve">      </w:t>
      </w:r>
    </w:p>
    <w:p w:rsidR="000D4551" w:rsidRDefault="000D4551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D4551" w:rsidRDefault="000D4551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D4551" w:rsidRPr="00736A48" w:rsidRDefault="000D4551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D4551" w:rsidRPr="002E6649" w:rsidRDefault="000D4551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0D4551" w:rsidRPr="00AC05E1" w:rsidRDefault="000D4551" w:rsidP="00736A48">
      <w:pPr>
        <w:jc w:val="both"/>
        <w:rPr>
          <w:sz w:val="28"/>
          <w:szCs w:val="28"/>
          <w:lang w:val="uk-UA"/>
        </w:rPr>
      </w:pPr>
    </w:p>
    <w:p w:rsidR="000D4551" w:rsidRDefault="000D4551" w:rsidP="00245A01">
      <w:pPr>
        <w:tabs>
          <w:tab w:val="left" w:pos="6726"/>
        </w:tabs>
        <w:rPr>
          <w:lang w:val="uk-UA"/>
        </w:rPr>
      </w:pPr>
      <w:r>
        <w:rPr>
          <w:lang w:val="uk-UA"/>
        </w:rPr>
        <w:t>Володимир Дерев’янко, 2-27-05</w:t>
      </w:r>
    </w:p>
    <w:p w:rsidR="000D4551" w:rsidRDefault="000D4551" w:rsidP="00245A01">
      <w:pPr>
        <w:tabs>
          <w:tab w:val="left" w:pos="6726"/>
        </w:tabs>
        <w:jc w:val="center"/>
        <w:rPr>
          <w:lang w:val="uk-UA"/>
        </w:rPr>
      </w:pPr>
    </w:p>
    <w:p w:rsidR="000D4551" w:rsidRPr="00245A01" w:rsidRDefault="000D4551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sectPr w:rsidR="000D4551" w:rsidRPr="00245A01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551" w:rsidRDefault="000D4551">
      <w:r>
        <w:separator/>
      </w:r>
    </w:p>
  </w:endnote>
  <w:endnote w:type="continuationSeparator" w:id="0">
    <w:p w:rsidR="000D4551" w:rsidRDefault="000D4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551" w:rsidRDefault="000D4551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551" w:rsidRDefault="000D4551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551" w:rsidRDefault="000D4551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551" w:rsidRDefault="000D4551">
      <w:r>
        <w:separator/>
      </w:r>
    </w:p>
  </w:footnote>
  <w:footnote w:type="continuationSeparator" w:id="0">
    <w:p w:rsidR="000D4551" w:rsidRDefault="000D4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551" w:rsidRDefault="000D4551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551" w:rsidRDefault="000D45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774A1"/>
    <w:multiLevelType w:val="hybridMultilevel"/>
    <w:tmpl w:val="4A2CD356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7167A"/>
    <w:multiLevelType w:val="hybridMultilevel"/>
    <w:tmpl w:val="687493E2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7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C547C92"/>
    <w:multiLevelType w:val="hybridMultilevel"/>
    <w:tmpl w:val="850CB63C"/>
    <w:lvl w:ilvl="0" w:tplc="BB82F4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18F29AA"/>
    <w:multiLevelType w:val="hybridMultilevel"/>
    <w:tmpl w:val="0D32947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3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2AA9"/>
    <w:rsid w:val="00063158"/>
    <w:rsid w:val="00063D2F"/>
    <w:rsid w:val="0007182E"/>
    <w:rsid w:val="0007798E"/>
    <w:rsid w:val="000A21C4"/>
    <w:rsid w:val="000A38B5"/>
    <w:rsid w:val="000A722F"/>
    <w:rsid w:val="000B0AF7"/>
    <w:rsid w:val="000C2547"/>
    <w:rsid w:val="000C5885"/>
    <w:rsid w:val="000D22FE"/>
    <w:rsid w:val="000D2BBD"/>
    <w:rsid w:val="000D4551"/>
    <w:rsid w:val="000E736F"/>
    <w:rsid w:val="000F5034"/>
    <w:rsid w:val="00110D47"/>
    <w:rsid w:val="00111837"/>
    <w:rsid w:val="00113098"/>
    <w:rsid w:val="00113BC6"/>
    <w:rsid w:val="001217DA"/>
    <w:rsid w:val="00124C41"/>
    <w:rsid w:val="001346D7"/>
    <w:rsid w:val="0013542C"/>
    <w:rsid w:val="001405C2"/>
    <w:rsid w:val="00141128"/>
    <w:rsid w:val="00142A25"/>
    <w:rsid w:val="00150894"/>
    <w:rsid w:val="00150DDF"/>
    <w:rsid w:val="00152B19"/>
    <w:rsid w:val="0016502C"/>
    <w:rsid w:val="00167B9A"/>
    <w:rsid w:val="001754C1"/>
    <w:rsid w:val="001823C8"/>
    <w:rsid w:val="00184C1F"/>
    <w:rsid w:val="0019377D"/>
    <w:rsid w:val="001944B2"/>
    <w:rsid w:val="00195EBB"/>
    <w:rsid w:val="00196E56"/>
    <w:rsid w:val="001A488D"/>
    <w:rsid w:val="001C2560"/>
    <w:rsid w:val="001C3879"/>
    <w:rsid w:val="001F2CFA"/>
    <w:rsid w:val="001F43E9"/>
    <w:rsid w:val="002011B0"/>
    <w:rsid w:val="002035F3"/>
    <w:rsid w:val="0022460B"/>
    <w:rsid w:val="002316DB"/>
    <w:rsid w:val="00242F0A"/>
    <w:rsid w:val="00244791"/>
    <w:rsid w:val="00245A01"/>
    <w:rsid w:val="0026052B"/>
    <w:rsid w:val="00267846"/>
    <w:rsid w:val="002822AB"/>
    <w:rsid w:val="00290443"/>
    <w:rsid w:val="002946F8"/>
    <w:rsid w:val="002B1DFE"/>
    <w:rsid w:val="002B28E2"/>
    <w:rsid w:val="002B46B4"/>
    <w:rsid w:val="002C0445"/>
    <w:rsid w:val="002C1A5D"/>
    <w:rsid w:val="002C273F"/>
    <w:rsid w:val="002C2832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D7928"/>
    <w:rsid w:val="003E1DA3"/>
    <w:rsid w:val="003E439C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3690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96A28"/>
    <w:rsid w:val="005B008D"/>
    <w:rsid w:val="005B10BB"/>
    <w:rsid w:val="005B71EF"/>
    <w:rsid w:val="005C206F"/>
    <w:rsid w:val="005D0CBC"/>
    <w:rsid w:val="005F3047"/>
    <w:rsid w:val="005F7B03"/>
    <w:rsid w:val="006036F5"/>
    <w:rsid w:val="0063077E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771C8"/>
    <w:rsid w:val="00781B65"/>
    <w:rsid w:val="00783F12"/>
    <w:rsid w:val="00786A50"/>
    <w:rsid w:val="00786EEE"/>
    <w:rsid w:val="00796532"/>
    <w:rsid w:val="007A2F0E"/>
    <w:rsid w:val="007A6758"/>
    <w:rsid w:val="007B071D"/>
    <w:rsid w:val="007B220C"/>
    <w:rsid w:val="007B3ACF"/>
    <w:rsid w:val="007C3FFD"/>
    <w:rsid w:val="007C65BA"/>
    <w:rsid w:val="007D3D7B"/>
    <w:rsid w:val="007F09D5"/>
    <w:rsid w:val="008027BC"/>
    <w:rsid w:val="00830824"/>
    <w:rsid w:val="008353C8"/>
    <w:rsid w:val="00837572"/>
    <w:rsid w:val="00854C14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2262E"/>
    <w:rsid w:val="00933636"/>
    <w:rsid w:val="00936A7C"/>
    <w:rsid w:val="00942439"/>
    <w:rsid w:val="00945E1A"/>
    <w:rsid w:val="009509A0"/>
    <w:rsid w:val="009569B2"/>
    <w:rsid w:val="009640D5"/>
    <w:rsid w:val="00964A8F"/>
    <w:rsid w:val="00973CAF"/>
    <w:rsid w:val="00990B51"/>
    <w:rsid w:val="009911B9"/>
    <w:rsid w:val="00994563"/>
    <w:rsid w:val="0099709E"/>
    <w:rsid w:val="009970C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5A48"/>
    <w:rsid w:val="00A87666"/>
    <w:rsid w:val="00A93C3E"/>
    <w:rsid w:val="00AA35D2"/>
    <w:rsid w:val="00AA391F"/>
    <w:rsid w:val="00AA624A"/>
    <w:rsid w:val="00AB6A5F"/>
    <w:rsid w:val="00AC05E1"/>
    <w:rsid w:val="00AC1414"/>
    <w:rsid w:val="00AD2A80"/>
    <w:rsid w:val="00AD3A57"/>
    <w:rsid w:val="00AD70EE"/>
    <w:rsid w:val="00AE6C08"/>
    <w:rsid w:val="00AF2AEF"/>
    <w:rsid w:val="00B331EB"/>
    <w:rsid w:val="00B34268"/>
    <w:rsid w:val="00B44707"/>
    <w:rsid w:val="00B44AAF"/>
    <w:rsid w:val="00B527FA"/>
    <w:rsid w:val="00B5301C"/>
    <w:rsid w:val="00B62D2C"/>
    <w:rsid w:val="00B70D0D"/>
    <w:rsid w:val="00B754D0"/>
    <w:rsid w:val="00B806F0"/>
    <w:rsid w:val="00B8161F"/>
    <w:rsid w:val="00BA735D"/>
    <w:rsid w:val="00BB1470"/>
    <w:rsid w:val="00BD24E1"/>
    <w:rsid w:val="00BD705A"/>
    <w:rsid w:val="00BF1485"/>
    <w:rsid w:val="00C00B42"/>
    <w:rsid w:val="00C03857"/>
    <w:rsid w:val="00C07B10"/>
    <w:rsid w:val="00C126CB"/>
    <w:rsid w:val="00C16E2E"/>
    <w:rsid w:val="00C17B5A"/>
    <w:rsid w:val="00C2790F"/>
    <w:rsid w:val="00C279E1"/>
    <w:rsid w:val="00C3148B"/>
    <w:rsid w:val="00C378A2"/>
    <w:rsid w:val="00C4229F"/>
    <w:rsid w:val="00C47098"/>
    <w:rsid w:val="00C60759"/>
    <w:rsid w:val="00C769A4"/>
    <w:rsid w:val="00C77ADF"/>
    <w:rsid w:val="00C845A6"/>
    <w:rsid w:val="00C85127"/>
    <w:rsid w:val="00C87B1B"/>
    <w:rsid w:val="00C908AC"/>
    <w:rsid w:val="00C95892"/>
    <w:rsid w:val="00CA3441"/>
    <w:rsid w:val="00CB5692"/>
    <w:rsid w:val="00CC5002"/>
    <w:rsid w:val="00CE3809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638A2"/>
    <w:rsid w:val="00D70787"/>
    <w:rsid w:val="00D748CA"/>
    <w:rsid w:val="00D75E24"/>
    <w:rsid w:val="00D94A94"/>
    <w:rsid w:val="00D97D16"/>
    <w:rsid w:val="00DA1A78"/>
    <w:rsid w:val="00DA7211"/>
    <w:rsid w:val="00DB3D17"/>
    <w:rsid w:val="00DC152B"/>
    <w:rsid w:val="00DD50CB"/>
    <w:rsid w:val="00DD57A1"/>
    <w:rsid w:val="00DE089C"/>
    <w:rsid w:val="00DE1B8F"/>
    <w:rsid w:val="00DE2058"/>
    <w:rsid w:val="00DE26C4"/>
    <w:rsid w:val="00DE4D02"/>
    <w:rsid w:val="00DE4EC0"/>
    <w:rsid w:val="00DE7178"/>
    <w:rsid w:val="00DF3534"/>
    <w:rsid w:val="00E04F03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71D5A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81E"/>
    <w:rsid w:val="00EF38DF"/>
    <w:rsid w:val="00EF3C65"/>
    <w:rsid w:val="00F03E63"/>
    <w:rsid w:val="00F12E6A"/>
    <w:rsid w:val="00F23000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35DC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293</TotalTime>
  <Pages>5</Pages>
  <Words>5451</Words>
  <Characters>3108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34</cp:revision>
  <cp:lastPrinted>2023-03-28T12:49:00Z</cp:lastPrinted>
  <dcterms:created xsi:type="dcterms:W3CDTF">2022-07-23T10:38:00Z</dcterms:created>
  <dcterms:modified xsi:type="dcterms:W3CDTF">2023-03-28T12:49:00Z</dcterms:modified>
</cp:coreProperties>
</file>