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26" w:rsidRPr="00A44ACF" w:rsidRDefault="00AB6E26" w:rsidP="00AB6E26">
      <w:pPr>
        <w:jc w:val="center"/>
        <w:rPr>
          <w:b/>
          <w:sz w:val="28"/>
        </w:rPr>
      </w:pPr>
      <w:r w:rsidRPr="00A44ACF">
        <w:rPr>
          <w:b/>
          <w:sz w:val="28"/>
        </w:rPr>
        <w:t>АНАЛІТИЧНА ДОВІДКА</w:t>
      </w:r>
    </w:p>
    <w:p w:rsidR="00AB6E26" w:rsidRDefault="00AB6E26" w:rsidP="00AB6E26">
      <w:pPr>
        <w:jc w:val="center"/>
        <w:rPr>
          <w:b/>
          <w:sz w:val="28"/>
        </w:rPr>
      </w:pPr>
    </w:p>
    <w:p w:rsidR="00AB6E26" w:rsidRPr="00756EEB" w:rsidRDefault="00AB6E26" w:rsidP="00AB6E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листопаді 2021 року закінчено реалізацію </w:t>
      </w:r>
      <w:r w:rsidRPr="000C3E3E">
        <w:rPr>
          <w:sz w:val="28"/>
          <w:szCs w:val="28"/>
        </w:rPr>
        <w:t>проєкт</w:t>
      </w:r>
      <w:r>
        <w:rPr>
          <w:sz w:val="28"/>
          <w:szCs w:val="28"/>
        </w:rPr>
        <w:t>у</w:t>
      </w:r>
      <w:r w:rsidRPr="000C3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Юнацькій бібліотеці Управління культури Лозівської міської ради Харківської області </w:t>
      </w:r>
      <w:r w:rsidRPr="000C3E3E">
        <w:rPr>
          <w:bCs/>
          <w:sz w:val="28"/>
          <w:szCs w:val="28"/>
        </w:rPr>
        <w:t xml:space="preserve">«Book paradise (Книжковий рай)» в рамках </w:t>
      </w:r>
      <w:r w:rsidRPr="000C3E3E">
        <w:rPr>
          <w:sz w:val="28"/>
          <w:szCs w:val="28"/>
        </w:rPr>
        <w:t xml:space="preserve">обласного конкурсу проєктів місцевого та регіонального розвитку </w:t>
      </w:r>
      <w:r w:rsidRPr="000C3E3E">
        <w:rPr>
          <w:bCs/>
          <w:sz w:val="28"/>
          <w:szCs w:val="28"/>
        </w:rPr>
        <w:t xml:space="preserve">«Разом у майбутнє»  </w:t>
      </w:r>
      <w:r>
        <w:rPr>
          <w:bCs/>
          <w:sz w:val="28"/>
          <w:szCs w:val="28"/>
        </w:rPr>
        <w:t xml:space="preserve">за участі </w:t>
      </w:r>
      <w:r w:rsidRPr="001F152D">
        <w:rPr>
          <w:sz w:val="28"/>
          <w:szCs w:val="28"/>
          <w:lang w:eastAsia="uk-UA" w:bidi="uk-UA"/>
        </w:rPr>
        <w:t>КЗ «Лозівськи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фахови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вищи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коледж мистецтв» Харківської обласної ради</w:t>
      </w:r>
      <w:r>
        <w:rPr>
          <w:sz w:val="28"/>
          <w:szCs w:val="28"/>
          <w:lang w:eastAsia="uk-UA" w:bidi="uk-UA"/>
        </w:rPr>
        <w:t>, як того вимагали умови конкурсу.</w:t>
      </w:r>
      <w:r w:rsidRPr="0089036C">
        <w:rPr>
          <w:b/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  <w:lang w:eastAsia="uk-UA" w:bidi="uk-UA"/>
        </w:rPr>
        <w:t>Коледжем</w:t>
      </w:r>
      <w:r w:rsidRPr="000C3E3E">
        <w:rPr>
          <w:sz w:val="28"/>
          <w:szCs w:val="28"/>
          <w:lang w:eastAsia="uk-UA" w:bidi="uk-UA"/>
        </w:rPr>
        <w:t xml:space="preserve"> </w:t>
      </w:r>
      <w:r w:rsidRPr="000C3E3E">
        <w:rPr>
          <w:bCs/>
          <w:sz w:val="28"/>
          <w:szCs w:val="28"/>
        </w:rPr>
        <w:t xml:space="preserve">придбано матеріальні цінності та передано 03.11.2021 року згідно з актом приймання-передачі </w:t>
      </w:r>
      <w:r>
        <w:rPr>
          <w:sz w:val="28"/>
          <w:szCs w:val="28"/>
        </w:rPr>
        <w:t xml:space="preserve">Управлінню культури Лозівської міської ради Харківської області </w:t>
      </w:r>
      <w:r w:rsidRPr="000C3E3E">
        <w:rPr>
          <w:sz w:val="28"/>
          <w:szCs w:val="28"/>
        </w:rPr>
        <w:t xml:space="preserve">у </w:t>
      </w:r>
      <w:r w:rsidRPr="000C3E3E">
        <w:rPr>
          <w:bCs/>
          <w:sz w:val="28"/>
          <w:szCs w:val="28"/>
        </w:rPr>
        <w:t>тим</w:t>
      </w:r>
      <w:r>
        <w:rPr>
          <w:bCs/>
          <w:sz w:val="28"/>
          <w:szCs w:val="28"/>
        </w:rPr>
        <w:t>часове безоплатне користування з додатком до рішення</w:t>
      </w:r>
      <w:r w:rsidRPr="000C3E3E">
        <w:rPr>
          <w:bCs/>
          <w:sz w:val="28"/>
          <w:szCs w:val="28"/>
        </w:rPr>
        <w:t>.</w:t>
      </w:r>
    </w:p>
    <w:p w:rsidR="00AB6E26" w:rsidRDefault="00AB6E26" w:rsidP="00AB6E26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</w:t>
      </w:r>
      <w:r w:rsidRPr="000C3E3E">
        <w:rPr>
          <w:bCs/>
          <w:sz w:val="28"/>
          <w:szCs w:val="28"/>
        </w:rPr>
        <w:t xml:space="preserve">азначені матеріальні цінності обліковуються на балансі </w:t>
      </w:r>
      <w:r w:rsidRPr="001F152D">
        <w:rPr>
          <w:sz w:val="28"/>
          <w:szCs w:val="28"/>
          <w:lang w:eastAsia="uk-UA" w:bidi="uk-UA"/>
        </w:rPr>
        <w:t>КЗ «Лозівськи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фахови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вищи</w:t>
      </w:r>
      <w:r>
        <w:rPr>
          <w:sz w:val="28"/>
          <w:szCs w:val="28"/>
          <w:lang w:eastAsia="uk-UA" w:bidi="uk-UA"/>
        </w:rPr>
        <w:t>й</w:t>
      </w:r>
      <w:r w:rsidRPr="001F152D">
        <w:rPr>
          <w:sz w:val="28"/>
          <w:szCs w:val="28"/>
          <w:lang w:eastAsia="uk-UA" w:bidi="uk-UA"/>
        </w:rPr>
        <w:t xml:space="preserve"> коледж мистецтв» Харківської обласної ради</w:t>
      </w:r>
      <w:r>
        <w:rPr>
          <w:sz w:val="28"/>
          <w:szCs w:val="28"/>
          <w:lang w:eastAsia="uk-UA" w:bidi="uk-UA"/>
        </w:rPr>
        <w:t xml:space="preserve">, </w:t>
      </w:r>
      <w:r w:rsidRPr="000C3E3E"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  <w:lang w:eastAsia="uk-UA" w:bidi="uk-UA"/>
        </w:rPr>
        <w:t xml:space="preserve">а </w:t>
      </w:r>
      <w:r w:rsidRPr="000C3E3E">
        <w:rPr>
          <w:sz w:val="28"/>
          <w:szCs w:val="28"/>
          <w:lang w:eastAsia="uk-UA" w:bidi="uk-UA"/>
        </w:rPr>
        <w:t xml:space="preserve">фактично знаходяться </w:t>
      </w:r>
      <w:r w:rsidRPr="000C3E3E">
        <w:rPr>
          <w:sz w:val="28"/>
          <w:szCs w:val="28"/>
        </w:rPr>
        <w:t xml:space="preserve">та використовуються в рамках проєкту </w:t>
      </w:r>
      <w:r w:rsidRPr="000C3E3E">
        <w:rPr>
          <w:bCs/>
          <w:sz w:val="28"/>
          <w:szCs w:val="28"/>
        </w:rPr>
        <w:t xml:space="preserve">«Book paradise (Книжковий рай)» </w:t>
      </w:r>
      <w:r w:rsidRPr="000C3E3E">
        <w:rPr>
          <w:sz w:val="28"/>
          <w:szCs w:val="28"/>
          <w:lang w:eastAsia="uk-UA" w:bidi="uk-UA"/>
        </w:rPr>
        <w:t xml:space="preserve">в </w:t>
      </w:r>
      <w:r>
        <w:rPr>
          <w:sz w:val="28"/>
          <w:szCs w:val="28"/>
          <w:lang w:eastAsia="uk-UA" w:bidi="uk-UA"/>
        </w:rPr>
        <w:t xml:space="preserve">Юнацькій бібліотеці </w:t>
      </w:r>
      <w:r>
        <w:rPr>
          <w:sz w:val="28"/>
          <w:szCs w:val="28"/>
        </w:rPr>
        <w:t>Управління культури Лозівської міської ради Харківської області за договором відповідального зберігання та обліковуються Управлінням культури на позабалансових рахунках.</w:t>
      </w:r>
    </w:p>
    <w:p w:rsidR="00AB6E26" w:rsidRDefault="00AB6E26" w:rsidP="00AB6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Очікуваний результат: передача матеріальних цінностей відповідатиме інтересам Лозівської громади, сприятиме впорядкуванню, користуванню та обліку зазначеного майна.</w:t>
      </w:r>
    </w:p>
    <w:p w:rsidR="00AB6E26" w:rsidRDefault="00AB6E26" w:rsidP="00AB6E26">
      <w:pPr>
        <w:ind w:firstLine="567"/>
        <w:jc w:val="both"/>
        <w:rPr>
          <w:b/>
          <w:sz w:val="28"/>
        </w:rPr>
      </w:pPr>
    </w:p>
    <w:p w:rsidR="00AB6E26" w:rsidRDefault="00AB6E26" w:rsidP="00AB6E26">
      <w:pPr>
        <w:jc w:val="both"/>
        <w:rPr>
          <w:b/>
          <w:sz w:val="28"/>
        </w:rPr>
      </w:pPr>
    </w:p>
    <w:p w:rsidR="00AB6E26" w:rsidRPr="00A44ACF" w:rsidRDefault="00AB6E26" w:rsidP="00AB6E26">
      <w:pPr>
        <w:jc w:val="both"/>
        <w:rPr>
          <w:b/>
          <w:sz w:val="28"/>
        </w:rPr>
      </w:pPr>
      <w:r w:rsidRPr="00A44ACF">
        <w:rPr>
          <w:b/>
          <w:sz w:val="28"/>
        </w:rPr>
        <w:t xml:space="preserve">Начальник Управління </w:t>
      </w:r>
    </w:p>
    <w:p w:rsidR="00AB6E26" w:rsidRPr="00A44ACF" w:rsidRDefault="00AB6E26" w:rsidP="00AB6E26">
      <w:pPr>
        <w:jc w:val="both"/>
        <w:rPr>
          <w:b/>
          <w:sz w:val="28"/>
        </w:rPr>
      </w:pPr>
      <w:r w:rsidRPr="00A44ACF">
        <w:rPr>
          <w:b/>
          <w:sz w:val="28"/>
        </w:rPr>
        <w:t xml:space="preserve">культури міської ради                                                   </w:t>
      </w:r>
      <w:r>
        <w:rPr>
          <w:b/>
          <w:sz w:val="28"/>
        </w:rPr>
        <w:t xml:space="preserve">        </w:t>
      </w:r>
      <w:r w:rsidRPr="00A44ACF">
        <w:rPr>
          <w:b/>
          <w:sz w:val="28"/>
        </w:rPr>
        <w:t xml:space="preserve">Олена ПУГА                                                </w:t>
      </w:r>
    </w:p>
    <w:p w:rsidR="00AB6E26" w:rsidRDefault="00AB6E26" w:rsidP="00AB6E26">
      <w:pPr>
        <w:jc w:val="both"/>
        <w:rPr>
          <w:sz w:val="28"/>
        </w:rPr>
      </w:pPr>
    </w:p>
    <w:p w:rsidR="00AB6E26" w:rsidRPr="00A44ACF" w:rsidRDefault="00AB6E26" w:rsidP="00AB6E26">
      <w:pPr>
        <w:jc w:val="both"/>
      </w:pPr>
      <w:r w:rsidRPr="00A44ACF">
        <w:t>Ірина Василенко, 0993008188</w:t>
      </w: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AB6E26" w:rsidRDefault="00AB6E26" w:rsidP="00AB6E26">
      <w:pPr>
        <w:jc w:val="both"/>
        <w:rPr>
          <w:sz w:val="28"/>
        </w:rPr>
      </w:pPr>
    </w:p>
    <w:p w:rsidR="002E66DD" w:rsidRPr="00AB6E26" w:rsidRDefault="002E66DD">
      <w:pPr>
        <w:rPr>
          <w:sz w:val="28"/>
          <w:szCs w:val="28"/>
        </w:rPr>
      </w:pPr>
      <w:bookmarkStart w:id="0" w:name="_GoBack"/>
      <w:bookmarkEnd w:id="0"/>
    </w:p>
    <w:sectPr w:rsidR="002E66DD" w:rsidRPr="00AB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DD"/>
    <w:rsid w:val="002E66DD"/>
    <w:rsid w:val="00A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C213-1A5F-40D7-9236-7EDEBF0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2023-07-18T12:15:00Z</dcterms:created>
  <dcterms:modified xsi:type="dcterms:W3CDTF">2023-07-18T12:15:00Z</dcterms:modified>
</cp:coreProperties>
</file>