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24D9" w:rsidRPr="004E4B15" w:rsidRDefault="008D24D9" w:rsidP="00FB5501"/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5152"/>
        <w:gridCol w:w="4548"/>
      </w:tblGrid>
      <w:tr w:rsidR="008D24D9" w:rsidRPr="00C133B5">
        <w:trPr>
          <w:trHeight w:val="367"/>
          <w:jc w:val="center"/>
        </w:trPr>
        <w:tc>
          <w:tcPr>
            <w:tcW w:w="5152" w:type="dxa"/>
          </w:tcPr>
          <w:p w:rsidR="008D24D9" w:rsidRPr="00C133B5" w:rsidRDefault="008D24D9" w:rsidP="00F94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48" w:type="dxa"/>
          </w:tcPr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Додаток 2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рішення міської ради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від </w:t>
            </w:r>
            <w:r w:rsidR="002D7CE0">
              <w:rPr>
                <w:sz w:val="24"/>
                <w:szCs w:val="24"/>
              </w:rPr>
              <w:t>08</w:t>
            </w:r>
            <w:r>
              <w:rPr>
                <w:sz w:val="24"/>
                <w:szCs w:val="24"/>
              </w:rPr>
              <w:t>.</w:t>
            </w:r>
            <w:r w:rsidR="002D7CE0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2026 №</w:t>
            </w:r>
            <w:r w:rsidR="002D7CE0">
              <w:rPr>
                <w:sz w:val="24"/>
                <w:szCs w:val="24"/>
              </w:rPr>
              <w:t xml:space="preserve"> 3594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</w:p>
          <w:p w:rsidR="008D24D9" w:rsidRPr="004E4B15" w:rsidRDefault="008D24D9" w:rsidP="000F416F">
            <w:pPr>
              <w:ind w:left="442"/>
              <w:rPr>
                <w:sz w:val="24"/>
                <w:szCs w:val="24"/>
              </w:rPr>
            </w:pPr>
            <w:r w:rsidRPr="004E4B15">
              <w:rPr>
                <w:sz w:val="24"/>
                <w:szCs w:val="24"/>
              </w:rPr>
              <w:t xml:space="preserve">Додаток 1 </w:t>
            </w:r>
          </w:p>
          <w:p w:rsidR="008D24D9" w:rsidRPr="0033272C" w:rsidRDefault="008D24D9" w:rsidP="005E2E3A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4"/>
                <w:szCs w:val="24"/>
                <w:lang w:val="uk-UA"/>
              </w:rPr>
            </w:pPr>
            <w:r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до 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П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рограми 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 xml:space="preserve">підтримки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територіальної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оборони</w:t>
            </w:r>
            <w:r w:rsidR="00B128C1" w:rsidRPr="001F49E8">
              <w:rPr>
                <w:sz w:val="24"/>
                <w:szCs w:val="24"/>
                <w:lang w:val="uk-UA"/>
              </w:rPr>
              <w:t xml:space="preserve"> </w:t>
            </w:r>
            <w:r w:rsidR="00B128C1" w:rsidRPr="00B128C1">
              <w:rPr>
                <w:b w:val="0"/>
                <w:sz w:val="24"/>
                <w:szCs w:val="24"/>
                <w:lang w:val="uk-UA"/>
              </w:rPr>
              <w:t>та інших військових підрозділів Збройних Сил України</w:t>
            </w:r>
            <w:r w:rsidR="00825E74"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5E2E3A"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на території </w:t>
            </w:r>
            <w:r w:rsidR="00825E74" w:rsidRPr="00B128C1">
              <w:rPr>
                <w:b w:val="0"/>
                <w:bCs w:val="0"/>
                <w:sz w:val="24"/>
                <w:szCs w:val="24"/>
                <w:lang w:val="uk-UA"/>
              </w:rPr>
              <w:t>Лозів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ської міської територіальної громади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на 20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>2</w:t>
            </w:r>
            <w:r w:rsidR="00F8496D">
              <w:rPr>
                <w:b w:val="0"/>
                <w:bCs w:val="0"/>
                <w:sz w:val="24"/>
                <w:szCs w:val="24"/>
                <w:lang w:val="uk-UA"/>
              </w:rPr>
              <w:t>6 - 2028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р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о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к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и</w:t>
            </w:r>
          </w:p>
        </w:tc>
      </w:tr>
    </w:tbl>
    <w:p w:rsidR="008D24D9" w:rsidRPr="00B128C1" w:rsidRDefault="008D24D9" w:rsidP="00FB5501">
      <w:pPr>
        <w:rPr>
          <w:sz w:val="28"/>
          <w:szCs w:val="28"/>
        </w:rPr>
      </w:pPr>
    </w:p>
    <w:p w:rsidR="008D24D9" w:rsidRPr="00B128C1" w:rsidRDefault="008D24D9" w:rsidP="00FB5501">
      <w:pPr>
        <w:rPr>
          <w:sz w:val="28"/>
          <w:szCs w:val="28"/>
        </w:rPr>
      </w:pPr>
    </w:p>
    <w:p w:rsidR="008D24D9" w:rsidRPr="00C133B5" w:rsidRDefault="008D24D9" w:rsidP="00FB5501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>Ресурсне забезпечення</w:t>
      </w:r>
    </w:p>
    <w:p w:rsidR="008D24D9" w:rsidRDefault="008D24D9" w:rsidP="00764F3C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 xml:space="preserve"> </w:t>
      </w:r>
      <w:r w:rsidR="00825E74">
        <w:rPr>
          <w:b/>
          <w:sz w:val="28"/>
          <w:szCs w:val="28"/>
        </w:rPr>
        <w:t>П</w:t>
      </w:r>
      <w:r w:rsidRPr="00C133B5">
        <w:rPr>
          <w:b/>
          <w:sz w:val="28"/>
          <w:szCs w:val="28"/>
        </w:rPr>
        <w:t xml:space="preserve">рограми </w:t>
      </w:r>
      <w:r w:rsidR="005E2E3A">
        <w:rPr>
          <w:b/>
          <w:sz w:val="28"/>
          <w:szCs w:val="28"/>
        </w:rPr>
        <w:t xml:space="preserve">підтримки </w:t>
      </w:r>
      <w:r w:rsidR="00825E74">
        <w:rPr>
          <w:b/>
          <w:bCs/>
          <w:sz w:val="28"/>
          <w:szCs w:val="28"/>
        </w:rPr>
        <w:t>територіальної оборони</w:t>
      </w:r>
      <w:r w:rsidR="00B128C1" w:rsidRPr="00B128C1">
        <w:rPr>
          <w:b/>
          <w:bCs/>
          <w:sz w:val="28"/>
          <w:szCs w:val="28"/>
        </w:rPr>
        <w:t xml:space="preserve"> </w:t>
      </w:r>
      <w:r w:rsidR="00B128C1">
        <w:rPr>
          <w:b/>
          <w:bCs/>
          <w:sz w:val="28"/>
          <w:szCs w:val="28"/>
        </w:rPr>
        <w:t>та інших військових підрозділів Збройних Сил України</w:t>
      </w:r>
      <w:r w:rsidR="00825E74">
        <w:rPr>
          <w:b/>
          <w:bCs/>
          <w:sz w:val="28"/>
          <w:szCs w:val="28"/>
        </w:rPr>
        <w:t xml:space="preserve"> </w:t>
      </w:r>
      <w:r w:rsidR="005E2E3A">
        <w:rPr>
          <w:b/>
          <w:bCs/>
          <w:sz w:val="28"/>
          <w:szCs w:val="28"/>
        </w:rPr>
        <w:t xml:space="preserve">на території </w:t>
      </w:r>
      <w:r w:rsidR="00825E74">
        <w:rPr>
          <w:b/>
          <w:bCs/>
          <w:sz w:val="28"/>
          <w:szCs w:val="28"/>
        </w:rPr>
        <w:t>Лозівської міської територіальної громади</w:t>
      </w:r>
      <w:r w:rsidRPr="00C133B5">
        <w:rPr>
          <w:b/>
          <w:bCs/>
          <w:sz w:val="28"/>
          <w:szCs w:val="28"/>
        </w:rPr>
        <w:t xml:space="preserve"> на 20</w:t>
      </w:r>
      <w:r w:rsidR="00C133B5" w:rsidRPr="00C133B5">
        <w:rPr>
          <w:b/>
          <w:bCs/>
          <w:sz w:val="28"/>
          <w:szCs w:val="28"/>
        </w:rPr>
        <w:t>2</w:t>
      </w:r>
      <w:r w:rsidR="00F8496D">
        <w:rPr>
          <w:b/>
          <w:bCs/>
          <w:sz w:val="28"/>
          <w:szCs w:val="28"/>
        </w:rPr>
        <w:t>6 - 2028</w:t>
      </w:r>
      <w:r w:rsidR="00825E74">
        <w:rPr>
          <w:b/>
          <w:bCs/>
          <w:sz w:val="28"/>
          <w:szCs w:val="28"/>
        </w:rPr>
        <w:t xml:space="preserve"> </w:t>
      </w:r>
      <w:r w:rsidRPr="00C133B5">
        <w:rPr>
          <w:b/>
          <w:bCs/>
          <w:sz w:val="28"/>
          <w:szCs w:val="28"/>
        </w:rPr>
        <w:t>р</w:t>
      </w:r>
      <w:r w:rsidR="005E2E3A">
        <w:rPr>
          <w:b/>
          <w:bCs/>
          <w:sz w:val="28"/>
          <w:szCs w:val="28"/>
        </w:rPr>
        <w:t>о</w:t>
      </w:r>
      <w:r w:rsidRPr="00C133B5">
        <w:rPr>
          <w:b/>
          <w:bCs/>
          <w:sz w:val="28"/>
          <w:szCs w:val="28"/>
        </w:rPr>
        <w:t>к</w:t>
      </w:r>
      <w:r w:rsidR="005E2E3A">
        <w:rPr>
          <w:b/>
          <w:bCs/>
          <w:sz w:val="28"/>
          <w:szCs w:val="28"/>
        </w:rPr>
        <w:t>и</w:t>
      </w:r>
    </w:p>
    <w:p w:rsidR="00825E74" w:rsidRDefault="00825E74" w:rsidP="00764F3C">
      <w:pPr>
        <w:ind w:left="108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276"/>
        <w:gridCol w:w="1276"/>
        <w:gridCol w:w="1276"/>
        <w:gridCol w:w="2233"/>
      </w:tblGrid>
      <w:tr w:rsidR="0040239D" w:rsidRPr="004E4B15" w:rsidTr="005E2E3A">
        <w:tc>
          <w:tcPr>
            <w:tcW w:w="3402" w:type="dxa"/>
            <w:vMerge w:val="restart"/>
            <w:shd w:val="clear" w:color="auto" w:fill="auto"/>
          </w:tcPr>
          <w:p w:rsidR="0040239D" w:rsidRPr="004E4B15" w:rsidRDefault="0040239D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E4B15">
              <w:rPr>
                <w:sz w:val="28"/>
                <w:szCs w:val="28"/>
              </w:rPr>
              <w:t>Обсяг коштів, які пропонується залучити на виконання програми, тис. грн.</w:t>
            </w:r>
          </w:p>
        </w:tc>
        <w:tc>
          <w:tcPr>
            <w:tcW w:w="3828" w:type="dxa"/>
            <w:gridSpan w:val="3"/>
            <w:shd w:val="clear" w:color="auto" w:fill="auto"/>
          </w:tcPr>
          <w:p w:rsidR="0040239D" w:rsidRDefault="0040239D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Етапи виконання програми</w:t>
            </w:r>
          </w:p>
          <w:p w:rsidR="005E2E3A" w:rsidRPr="004E4B15" w:rsidRDefault="005E2E3A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233" w:type="dxa"/>
            <w:vMerge w:val="restart"/>
            <w:shd w:val="clear" w:color="auto" w:fill="auto"/>
          </w:tcPr>
          <w:p w:rsidR="0040239D" w:rsidRPr="004E4B15" w:rsidRDefault="0040239D" w:rsidP="004E4B15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Усього витрат на виконання програми, тис. грн.</w:t>
            </w:r>
          </w:p>
        </w:tc>
      </w:tr>
      <w:tr w:rsidR="005E2E3A" w:rsidRPr="004E4B15" w:rsidTr="005E2E3A">
        <w:tc>
          <w:tcPr>
            <w:tcW w:w="3402" w:type="dxa"/>
            <w:vMerge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Default="00F8496D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5E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1276" w:type="dxa"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202</w:t>
            </w:r>
            <w:r w:rsidR="00F8496D">
              <w:rPr>
                <w:sz w:val="28"/>
                <w:szCs w:val="28"/>
              </w:rPr>
              <w:t>7</w:t>
            </w:r>
            <w:r w:rsidRPr="004E4B15">
              <w:rPr>
                <w:sz w:val="28"/>
                <w:szCs w:val="28"/>
              </w:rPr>
              <w:t xml:space="preserve"> рік, 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4E4B15">
              <w:rPr>
                <w:sz w:val="28"/>
                <w:szCs w:val="28"/>
              </w:rPr>
              <w:t>грн.</w:t>
            </w:r>
          </w:p>
        </w:tc>
        <w:tc>
          <w:tcPr>
            <w:tcW w:w="1276" w:type="dxa"/>
            <w:shd w:val="clear" w:color="auto" w:fill="auto"/>
          </w:tcPr>
          <w:p w:rsidR="005E2E3A" w:rsidRDefault="00F8496D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2233" w:type="dxa"/>
            <w:vMerge/>
            <w:shd w:val="clear" w:color="auto" w:fill="auto"/>
          </w:tcPr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5E2E3A" w:rsidRDefault="005E2E3A" w:rsidP="008A05A4">
            <w:pPr>
              <w:jc w:val="both"/>
              <w:rPr>
                <w:b/>
                <w:bCs/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Обсяг ресурсів, у тому числі:</w:t>
            </w: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5E2E3A" w:rsidRPr="00584DF4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4E4B15" w:rsidRDefault="005E2E3A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Бюджет Лозівської міської  територіальної громади</w:t>
            </w:r>
          </w:p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84DF4" w:rsidRDefault="00DF149B" w:rsidP="006372B4">
            <w:pPr>
              <w:jc w:val="center"/>
              <w:rPr>
                <w:bCs/>
                <w:sz w:val="28"/>
                <w:szCs w:val="28"/>
              </w:rPr>
            </w:pPr>
            <w:r w:rsidRPr="00584DF4">
              <w:rPr>
                <w:bCs/>
                <w:sz w:val="28"/>
                <w:szCs w:val="28"/>
              </w:rPr>
              <w:t>53</w:t>
            </w:r>
            <w:r w:rsidR="002B54FC" w:rsidRPr="00584DF4">
              <w:rPr>
                <w:bCs/>
                <w:sz w:val="28"/>
                <w:szCs w:val="28"/>
              </w:rPr>
              <w:t> 6</w:t>
            </w:r>
            <w:r w:rsidR="00637BDD" w:rsidRPr="00584DF4">
              <w:rPr>
                <w:bCs/>
                <w:sz w:val="28"/>
                <w:szCs w:val="28"/>
              </w:rPr>
              <w:t>0</w:t>
            </w:r>
            <w:r w:rsidR="009121E0" w:rsidRPr="00584DF4">
              <w:rPr>
                <w:bCs/>
                <w:sz w:val="28"/>
                <w:szCs w:val="28"/>
              </w:rPr>
              <w:t>3,1</w:t>
            </w: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864139">
            <w:pPr>
              <w:jc w:val="center"/>
              <w:rPr>
                <w:bCs/>
                <w:sz w:val="28"/>
                <w:szCs w:val="28"/>
              </w:rPr>
            </w:pPr>
            <w:r w:rsidRPr="00584DF4">
              <w:rPr>
                <w:bCs/>
                <w:sz w:val="28"/>
                <w:szCs w:val="28"/>
              </w:rPr>
              <w:t>8</w:t>
            </w:r>
            <w:r w:rsidRPr="00584DF4">
              <w:rPr>
                <w:bCs/>
                <w:sz w:val="28"/>
                <w:szCs w:val="28"/>
                <w:lang w:val="ru-RU"/>
              </w:rPr>
              <w:t> </w:t>
            </w:r>
            <w:r w:rsidRPr="00584DF4">
              <w:rPr>
                <w:bCs/>
                <w:sz w:val="28"/>
                <w:szCs w:val="28"/>
              </w:rPr>
              <w:t>050,0</w:t>
            </w: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5E2E3A">
            <w:pPr>
              <w:jc w:val="center"/>
              <w:rPr>
                <w:bCs/>
                <w:sz w:val="28"/>
                <w:szCs w:val="28"/>
              </w:rPr>
            </w:pPr>
            <w:r w:rsidRPr="00584DF4">
              <w:rPr>
                <w:bCs/>
                <w:sz w:val="28"/>
                <w:szCs w:val="28"/>
              </w:rPr>
              <w:t>8 050,0</w:t>
            </w:r>
          </w:p>
        </w:tc>
        <w:tc>
          <w:tcPr>
            <w:tcW w:w="2233" w:type="dxa"/>
            <w:shd w:val="clear" w:color="auto" w:fill="auto"/>
          </w:tcPr>
          <w:p w:rsidR="005E2E3A" w:rsidRPr="00584DF4" w:rsidRDefault="00DB2685" w:rsidP="00DF149B">
            <w:pPr>
              <w:jc w:val="center"/>
              <w:rPr>
                <w:bCs/>
                <w:sz w:val="28"/>
                <w:szCs w:val="28"/>
              </w:rPr>
            </w:pPr>
            <w:r w:rsidRPr="00584DF4">
              <w:rPr>
                <w:bCs/>
                <w:sz w:val="28"/>
                <w:szCs w:val="28"/>
              </w:rPr>
              <w:t>6</w:t>
            </w:r>
            <w:r w:rsidR="00DF149B" w:rsidRPr="00584DF4">
              <w:rPr>
                <w:bCs/>
                <w:sz w:val="28"/>
                <w:szCs w:val="28"/>
              </w:rPr>
              <w:t>9</w:t>
            </w:r>
            <w:r w:rsidR="000D7471" w:rsidRPr="00584DF4">
              <w:rPr>
                <w:bCs/>
                <w:sz w:val="28"/>
                <w:szCs w:val="28"/>
              </w:rPr>
              <w:t> </w:t>
            </w:r>
            <w:r w:rsidR="002B54FC" w:rsidRPr="00584DF4">
              <w:rPr>
                <w:bCs/>
                <w:sz w:val="28"/>
                <w:szCs w:val="28"/>
              </w:rPr>
              <w:t>7</w:t>
            </w:r>
            <w:r w:rsidR="00637BDD" w:rsidRPr="00584DF4">
              <w:rPr>
                <w:bCs/>
                <w:sz w:val="28"/>
                <w:szCs w:val="28"/>
              </w:rPr>
              <w:t>0</w:t>
            </w:r>
            <w:r w:rsidR="009121E0" w:rsidRPr="00584DF4">
              <w:rPr>
                <w:bCs/>
                <w:sz w:val="28"/>
                <w:szCs w:val="28"/>
              </w:rPr>
              <w:t>3,1</w:t>
            </w:r>
          </w:p>
        </w:tc>
      </w:tr>
    </w:tbl>
    <w:p w:rsidR="008D24D9" w:rsidRPr="00C133B5" w:rsidRDefault="008D24D9" w:rsidP="00FB5501">
      <w:pPr>
        <w:jc w:val="both"/>
        <w:rPr>
          <w:b/>
          <w:bCs/>
          <w:sz w:val="28"/>
          <w:szCs w:val="28"/>
        </w:rPr>
      </w:pPr>
    </w:p>
    <w:p w:rsidR="008D24D9" w:rsidRPr="00825E74" w:rsidRDefault="008D24D9" w:rsidP="00FB5501">
      <w:pPr>
        <w:jc w:val="both"/>
        <w:rPr>
          <w:b/>
          <w:bCs/>
          <w:sz w:val="28"/>
          <w:szCs w:val="28"/>
        </w:rPr>
      </w:pPr>
    </w:p>
    <w:p w:rsidR="00090656" w:rsidRPr="00AC05E1" w:rsidRDefault="002B1F47" w:rsidP="000906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</w:t>
      </w:r>
      <w:r w:rsidR="00090656" w:rsidRPr="00AC05E1">
        <w:rPr>
          <w:b/>
          <w:sz w:val="28"/>
          <w:szCs w:val="28"/>
        </w:rPr>
        <w:t xml:space="preserve">міської ради                                               </w:t>
      </w:r>
      <w:r>
        <w:rPr>
          <w:b/>
          <w:sz w:val="28"/>
          <w:szCs w:val="28"/>
        </w:rPr>
        <w:t xml:space="preserve">             </w:t>
      </w:r>
      <w:r w:rsidR="005E2E3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Юрій</w:t>
      </w:r>
      <w:r w:rsidR="00090656" w:rsidRPr="00AC05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КУШНІР</w:t>
      </w:r>
    </w:p>
    <w:p w:rsidR="00090656" w:rsidRDefault="00090656" w:rsidP="002B1F47">
      <w:pPr>
        <w:jc w:val="both"/>
        <w:rPr>
          <w:sz w:val="28"/>
          <w:szCs w:val="28"/>
        </w:rPr>
      </w:pPr>
    </w:p>
    <w:p w:rsidR="00E3636A" w:rsidRPr="00AC05E1" w:rsidRDefault="00E3636A" w:rsidP="002B1F47">
      <w:pPr>
        <w:jc w:val="both"/>
        <w:rPr>
          <w:sz w:val="28"/>
          <w:szCs w:val="28"/>
        </w:rPr>
      </w:pPr>
    </w:p>
    <w:p w:rsidR="00090656" w:rsidRPr="00FF263F" w:rsidRDefault="00A51385" w:rsidP="00090656">
      <w:pPr>
        <w:jc w:val="both"/>
        <w:rPr>
          <w:sz w:val="24"/>
          <w:szCs w:val="24"/>
        </w:rPr>
      </w:pPr>
      <w:r>
        <w:rPr>
          <w:sz w:val="24"/>
          <w:szCs w:val="24"/>
        </w:rPr>
        <w:t>Олексій  Юдін</w:t>
      </w:r>
    </w:p>
    <w:p w:rsidR="00090656" w:rsidRDefault="00090656" w:rsidP="00090656">
      <w:pPr>
        <w:jc w:val="both"/>
        <w:rPr>
          <w:b/>
          <w:sz w:val="28"/>
          <w:szCs w:val="28"/>
        </w:rPr>
      </w:pPr>
    </w:p>
    <w:p w:rsidR="008D24D9" w:rsidRDefault="008D24D9"/>
    <w:sectPr w:rsidR="008D24D9" w:rsidSect="004E4B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368B"/>
    <w:rsid w:val="00090656"/>
    <w:rsid w:val="00091389"/>
    <w:rsid w:val="000C31B8"/>
    <w:rsid w:val="000C58B8"/>
    <w:rsid w:val="000D7471"/>
    <w:rsid w:val="000F416F"/>
    <w:rsid w:val="00164CF0"/>
    <w:rsid w:val="001769AC"/>
    <w:rsid w:val="001A4A5B"/>
    <w:rsid w:val="001C7C05"/>
    <w:rsid w:val="00223124"/>
    <w:rsid w:val="002364D1"/>
    <w:rsid w:val="002470A3"/>
    <w:rsid w:val="002B1F47"/>
    <w:rsid w:val="002B54FC"/>
    <w:rsid w:val="002B64D8"/>
    <w:rsid w:val="002D1404"/>
    <w:rsid w:val="002D7CE0"/>
    <w:rsid w:val="002E2892"/>
    <w:rsid w:val="002F52CD"/>
    <w:rsid w:val="003077B4"/>
    <w:rsid w:val="0033272C"/>
    <w:rsid w:val="003758B2"/>
    <w:rsid w:val="003C27B8"/>
    <w:rsid w:val="0040239D"/>
    <w:rsid w:val="00471CF8"/>
    <w:rsid w:val="004823FF"/>
    <w:rsid w:val="004E4B15"/>
    <w:rsid w:val="0051753A"/>
    <w:rsid w:val="00566512"/>
    <w:rsid w:val="00584DF4"/>
    <w:rsid w:val="005E2E3A"/>
    <w:rsid w:val="006372B4"/>
    <w:rsid w:val="00637BDD"/>
    <w:rsid w:val="00690735"/>
    <w:rsid w:val="00742019"/>
    <w:rsid w:val="007437E7"/>
    <w:rsid w:val="00764F3C"/>
    <w:rsid w:val="00766C40"/>
    <w:rsid w:val="007855C3"/>
    <w:rsid w:val="00791C4A"/>
    <w:rsid w:val="007B3A2B"/>
    <w:rsid w:val="007F757F"/>
    <w:rsid w:val="00820C99"/>
    <w:rsid w:val="00825E74"/>
    <w:rsid w:val="00857446"/>
    <w:rsid w:val="00864139"/>
    <w:rsid w:val="008913F9"/>
    <w:rsid w:val="00891BA3"/>
    <w:rsid w:val="008A05A4"/>
    <w:rsid w:val="008A42AB"/>
    <w:rsid w:val="008D24D9"/>
    <w:rsid w:val="008F2E50"/>
    <w:rsid w:val="009121E0"/>
    <w:rsid w:val="00992CAC"/>
    <w:rsid w:val="009B4FC9"/>
    <w:rsid w:val="009B7158"/>
    <w:rsid w:val="009D7296"/>
    <w:rsid w:val="00A2029B"/>
    <w:rsid w:val="00A51385"/>
    <w:rsid w:val="00AE0EE8"/>
    <w:rsid w:val="00B0443F"/>
    <w:rsid w:val="00B128C1"/>
    <w:rsid w:val="00B71C13"/>
    <w:rsid w:val="00B74EFA"/>
    <w:rsid w:val="00BD55C0"/>
    <w:rsid w:val="00C01FB4"/>
    <w:rsid w:val="00C133B5"/>
    <w:rsid w:val="00C62213"/>
    <w:rsid w:val="00C806E6"/>
    <w:rsid w:val="00CE1F3B"/>
    <w:rsid w:val="00DB2685"/>
    <w:rsid w:val="00DC36A5"/>
    <w:rsid w:val="00DD022A"/>
    <w:rsid w:val="00DF149B"/>
    <w:rsid w:val="00E3636A"/>
    <w:rsid w:val="00EA6305"/>
    <w:rsid w:val="00EC5CDA"/>
    <w:rsid w:val="00F12C94"/>
    <w:rsid w:val="00F21A2B"/>
    <w:rsid w:val="00F66E51"/>
    <w:rsid w:val="00F8496D"/>
    <w:rsid w:val="00F94012"/>
    <w:rsid w:val="00FB5501"/>
    <w:rsid w:val="00FF263F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3F54E1"/>
  <w15:docId w15:val="{4EA2D891-8559-407C-8460-EC580B382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501"/>
    <w:rPr>
      <w:rFonts w:ascii="Times New Roman" w:eastAsia="Times New Roman" w:hAnsi="Times New Roman"/>
      <w:lang w:val="uk-UA" w:eastAsia="ru-RU"/>
    </w:rPr>
  </w:style>
  <w:style w:type="paragraph" w:styleId="2">
    <w:name w:val="heading 2"/>
    <w:basedOn w:val="a"/>
    <w:link w:val="20"/>
    <w:uiPriority w:val="99"/>
    <w:qFormat/>
    <w:rsid w:val="00FB5501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B550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471CF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9436C5"/>
    <w:rPr>
      <w:rFonts w:ascii="Times New Roman" w:eastAsia="Times New Roman" w:hAnsi="Times New Roman"/>
      <w:sz w:val="0"/>
      <w:szCs w:val="0"/>
      <w:lang w:val="uk-UA"/>
    </w:rPr>
  </w:style>
  <w:style w:type="table" w:styleId="a5">
    <w:name w:val="Table Grid"/>
    <w:basedOn w:val="a1"/>
    <w:locked/>
    <w:rsid w:val="00825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C8A5A-18CD-4E55-B5FB-4600F03F7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Kab-14-2</cp:lastModifiedBy>
  <cp:revision>97</cp:revision>
  <cp:lastPrinted>2026-10-01T07:39:00Z</cp:lastPrinted>
  <dcterms:created xsi:type="dcterms:W3CDTF">2018-01-30T16:48:00Z</dcterms:created>
  <dcterms:modified xsi:type="dcterms:W3CDTF">2026-10-05T10:29:00Z</dcterms:modified>
</cp:coreProperties>
</file>