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D449A" w:rsidRDefault="002D449A"/>
    <w:tbl>
      <w:tblPr>
        <w:tblW w:w="9987" w:type="dxa"/>
        <w:jc w:val="center"/>
        <w:tblLook w:val="0000" w:firstRow="0" w:lastRow="0" w:firstColumn="0" w:lastColumn="0" w:noHBand="0" w:noVBand="0"/>
      </w:tblPr>
      <w:tblGrid>
        <w:gridCol w:w="5152"/>
        <w:gridCol w:w="4835"/>
      </w:tblGrid>
      <w:tr w:rsidR="002D449A" w:rsidRPr="005421CB" w:rsidTr="00C91CF8">
        <w:trPr>
          <w:trHeight w:val="367"/>
          <w:jc w:val="center"/>
        </w:trPr>
        <w:tc>
          <w:tcPr>
            <w:tcW w:w="5152" w:type="dxa"/>
          </w:tcPr>
          <w:p w:rsidR="002D449A" w:rsidRPr="00BD55C0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35" w:type="dxa"/>
          </w:tcPr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Додаток 2</w:t>
            </w:r>
          </w:p>
          <w:p w:rsidR="006C08AE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рішення міської ради</w:t>
            </w:r>
          </w:p>
          <w:p w:rsidR="00E068E3" w:rsidRDefault="006C08AE" w:rsidP="00C91CF8">
            <w:pPr>
              <w:ind w:left="58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від </w:t>
            </w:r>
            <w:r w:rsidR="00E1253B">
              <w:rPr>
                <w:b/>
                <w:sz w:val="24"/>
                <w:szCs w:val="24"/>
              </w:rPr>
              <w:t>26</w:t>
            </w:r>
            <w:r>
              <w:rPr>
                <w:b/>
                <w:sz w:val="24"/>
                <w:szCs w:val="24"/>
              </w:rPr>
              <w:t>.</w:t>
            </w:r>
            <w:r w:rsidR="00E1253B">
              <w:rPr>
                <w:b/>
                <w:sz w:val="24"/>
                <w:szCs w:val="24"/>
              </w:rPr>
              <w:t>02.</w:t>
            </w:r>
            <w:r>
              <w:rPr>
                <w:b/>
                <w:sz w:val="24"/>
                <w:szCs w:val="24"/>
              </w:rPr>
              <w:t xml:space="preserve">2026 № </w:t>
            </w:r>
            <w:r w:rsidR="00E1253B">
              <w:rPr>
                <w:b/>
                <w:sz w:val="24"/>
                <w:szCs w:val="24"/>
              </w:rPr>
              <w:t>3130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 xml:space="preserve">   </w:t>
            </w:r>
          </w:p>
          <w:p w:rsidR="002D449A" w:rsidRPr="00C91CF8" w:rsidRDefault="002D449A" w:rsidP="00C91CF8">
            <w:pPr>
              <w:ind w:left="583"/>
              <w:rPr>
                <w:b/>
                <w:sz w:val="24"/>
                <w:szCs w:val="24"/>
              </w:rPr>
            </w:pPr>
            <w:r w:rsidRPr="00C91CF8">
              <w:rPr>
                <w:b/>
                <w:sz w:val="24"/>
                <w:szCs w:val="24"/>
              </w:rPr>
              <w:t xml:space="preserve">Додаток 1 </w:t>
            </w:r>
          </w:p>
          <w:p w:rsidR="002D449A" w:rsidRPr="00C91CF8" w:rsidRDefault="002D449A" w:rsidP="00C91CF8">
            <w:pPr>
              <w:pStyle w:val="2"/>
              <w:spacing w:before="0" w:beforeAutospacing="0" w:after="0" w:afterAutospacing="0"/>
              <w:ind w:left="583" w:right="-47"/>
              <w:rPr>
                <w:sz w:val="24"/>
                <w:szCs w:val="24"/>
                <w:lang w:val="uk-UA"/>
              </w:rPr>
            </w:pPr>
            <w:r w:rsidRPr="005421CB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  <w:lang w:val="uk-UA"/>
              </w:rPr>
              <w:t>К</w:t>
            </w:r>
            <w:r w:rsidR="00C91CF8">
              <w:rPr>
                <w:sz w:val="24"/>
                <w:szCs w:val="24"/>
                <w:lang w:val="uk-UA"/>
              </w:rPr>
              <w:t xml:space="preserve">омплексної програми </w:t>
            </w:r>
            <w:r w:rsidRPr="005421CB">
              <w:rPr>
                <w:sz w:val="24"/>
                <w:szCs w:val="24"/>
                <w:lang w:val="uk-UA"/>
              </w:rPr>
              <w:t>профілактики та протидії злочинності</w:t>
            </w:r>
            <w:r w:rsidR="00C91CF8">
              <w:rPr>
                <w:sz w:val="24"/>
                <w:szCs w:val="24"/>
                <w:lang w:val="uk-UA"/>
              </w:rPr>
              <w:t xml:space="preserve"> </w:t>
            </w:r>
            <w:r w:rsidRPr="005421CB">
              <w:rPr>
                <w:sz w:val="24"/>
                <w:szCs w:val="24"/>
              </w:rPr>
              <w:t xml:space="preserve">на території </w:t>
            </w:r>
            <w:r w:rsidRPr="006C4512">
              <w:rPr>
                <w:sz w:val="24"/>
                <w:szCs w:val="24"/>
              </w:rPr>
              <w:t>Лозівської міської територіальної громади</w:t>
            </w:r>
            <w:r w:rsidR="00C91CF8"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5421CB">
              <w:rPr>
                <w:sz w:val="24"/>
                <w:szCs w:val="24"/>
              </w:rPr>
              <w:t>на 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6</w:t>
            </w:r>
            <w:r w:rsidRPr="005421CB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</w:t>
            </w:r>
            <w:r w:rsidR="001D56AC">
              <w:rPr>
                <w:bCs w:val="0"/>
                <w:sz w:val="24"/>
                <w:szCs w:val="24"/>
                <w:lang w:val="uk-UA"/>
              </w:rPr>
              <w:t>8</w:t>
            </w:r>
            <w:r w:rsidRPr="005421CB">
              <w:rPr>
                <w:sz w:val="24"/>
                <w:szCs w:val="24"/>
              </w:rPr>
              <w:t xml:space="preserve"> роки</w:t>
            </w:r>
          </w:p>
          <w:p w:rsidR="002D449A" w:rsidRPr="005421CB" w:rsidRDefault="002D449A" w:rsidP="00245C09">
            <w:pPr>
              <w:jc w:val="both"/>
              <w:rPr>
                <w:sz w:val="24"/>
                <w:szCs w:val="24"/>
              </w:rPr>
            </w:pPr>
          </w:p>
        </w:tc>
      </w:tr>
    </w:tbl>
    <w:p w:rsidR="002D449A" w:rsidRDefault="002D449A" w:rsidP="00F6155F">
      <w:pPr>
        <w:rPr>
          <w:sz w:val="24"/>
          <w:szCs w:val="24"/>
        </w:rPr>
      </w:pPr>
    </w:p>
    <w:p w:rsidR="002D449A" w:rsidRDefault="002D449A" w:rsidP="00F6155F">
      <w:pPr>
        <w:rPr>
          <w:sz w:val="24"/>
          <w:szCs w:val="24"/>
        </w:rPr>
      </w:pPr>
    </w:p>
    <w:p w:rsidR="002D449A" w:rsidRPr="00BD55C0" w:rsidRDefault="002D449A" w:rsidP="00F6155F">
      <w:pPr>
        <w:rPr>
          <w:sz w:val="24"/>
          <w:szCs w:val="24"/>
        </w:rPr>
      </w:pPr>
    </w:p>
    <w:p w:rsidR="002D449A" w:rsidRPr="00C17379" w:rsidRDefault="002D449A" w:rsidP="00F6155F">
      <w:pPr>
        <w:ind w:left="1080"/>
        <w:jc w:val="center"/>
        <w:rPr>
          <w:b/>
          <w:sz w:val="28"/>
          <w:szCs w:val="28"/>
        </w:rPr>
      </w:pPr>
      <w:r w:rsidRPr="00C17379">
        <w:rPr>
          <w:b/>
          <w:sz w:val="28"/>
          <w:szCs w:val="28"/>
        </w:rPr>
        <w:t xml:space="preserve">Ресурсне забезпечення </w:t>
      </w:r>
    </w:p>
    <w:p w:rsidR="002D449A" w:rsidRPr="00C17379" w:rsidRDefault="002D449A" w:rsidP="00F6155F">
      <w:pPr>
        <w:pStyle w:val="2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C17379">
        <w:rPr>
          <w:sz w:val="28"/>
          <w:szCs w:val="28"/>
          <w:lang w:val="uk-UA"/>
        </w:rPr>
        <w:t>Комплексної програми профілактики та протидії злочинності</w:t>
      </w:r>
    </w:p>
    <w:p w:rsidR="003042F2" w:rsidRDefault="002D449A" w:rsidP="00F6155F">
      <w:pPr>
        <w:tabs>
          <w:tab w:val="left" w:pos="1830"/>
        </w:tabs>
        <w:jc w:val="center"/>
        <w:rPr>
          <w:b/>
          <w:bCs/>
          <w:sz w:val="28"/>
          <w:szCs w:val="28"/>
        </w:rPr>
      </w:pPr>
      <w:r w:rsidRPr="00C17379">
        <w:rPr>
          <w:b/>
          <w:bCs/>
          <w:sz w:val="28"/>
          <w:szCs w:val="28"/>
        </w:rPr>
        <w:t xml:space="preserve">на території Лозівської міської  територіальної громади </w:t>
      </w:r>
    </w:p>
    <w:p w:rsidR="002D449A" w:rsidRPr="00C17379" w:rsidRDefault="002D449A" w:rsidP="00F6155F">
      <w:pPr>
        <w:tabs>
          <w:tab w:val="left" w:pos="1830"/>
        </w:tabs>
        <w:jc w:val="center"/>
        <w:rPr>
          <w:sz w:val="28"/>
          <w:szCs w:val="28"/>
        </w:rPr>
      </w:pPr>
      <w:r w:rsidRPr="00C17379">
        <w:rPr>
          <w:b/>
          <w:bCs/>
          <w:sz w:val="28"/>
          <w:szCs w:val="28"/>
        </w:rPr>
        <w:t>на 202</w:t>
      </w:r>
      <w:r w:rsidR="001D56AC">
        <w:rPr>
          <w:b/>
          <w:bCs/>
          <w:sz w:val="28"/>
          <w:szCs w:val="28"/>
        </w:rPr>
        <w:t>6</w:t>
      </w:r>
      <w:r w:rsidRPr="00C17379">
        <w:rPr>
          <w:b/>
          <w:bCs/>
          <w:sz w:val="28"/>
          <w:szCs w:val="28"/>
        </w:rPr>
        <w:t>-202</w:t>
      </w:r>
      <w:r w:rsidR="001D56AC">
        <w:rPr>
          <w:b/>
          <w:bCs/>
          <w:sz w:val="28"/>
          <w:szCs w:val="28"/>
        </w:rPr>
        <w:t>8</w:t>
      </w:r>
      <w:r w:rsidRPr="00C17379">
        <w:rPr>
          <w:b/>
          <w:bCs/>
          <w:sz w:val="28"/>
          <w:szCs w:val="28"/>
        </w:rPr>
        <w:t xml:space="preserve"> роки</w:t>
      </w:r>
    </w:p>
    <w:p w:rsidR="002D449A" w:rsidRDefault="002D449A" w:rsidP="00F6155F">
      <w:pPr>
        <w:jc w:val="right"/>
        <w:rPr>
          <w:sz w:val="22"/>
          <w:szCs w:val="22"/>
        </w:rPr>
      </w:pPr>
    </w:p>
    <w:p w:rsidR="003042F2" w:rsidRPr="007437E7" w:rsidRDefault="003042F2" w:rsidP="00F6155F">
      <w:pPr>
        <w:jc w:val="righ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7"/>
        <w:gridCol w:w="993"/>
        <w:gridCol w:w="992"/>
        <w:gridCol w:w="992"/>
        <w:gridCol w:w="2800"/>
      </w:tblGrid>
      <w:tr w:rsidR="00B9581A" w:rsidRPr="002B64D8" w:rsidTr="003042F2">
        <w:trPr>
          <w:jc w:val="center"/>
        </w:trPr>
        <w:tc>
          <w:tcPr>
            <w:tcW w:w="3817" w:type="dxa"/>
            <w:vMerge w:val="restart"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коштів, які пропонується залуч</w:t>
            </w:r>
            <w:r>
              <w:rPr>
                <w:sz w:val="24"/>
                <w:szCs w:val="24"/>
              </w:rPr>
              <w:t>ити на виконання програми, тис.</w:t>
            </w:r>
            <w:r w:rsidRPr="002B64D8">
              <w:rPr>
                <w:sz w:val="24"/>
                <w:szCs w:val="24"/>
              </w:rPr>
              <w:t>грн.</w:t>
            </w:r>
          </w:p>
        </w:tc>
        <w:tc>
          <w:tcPr>
            <w:tcW w:w="2977" w:type="dxa"/>
            <w:gridSpan w:val="3"/>
          </w:tcPr>
          <w:p w:rsidR="00B9581A" w:rsidRPr="002B64D8" w:rsidRDefault="00B9581A" w:rsidP="00245C09">
            <w:pPr>
              <w:tabs>
                <w:tab w:val="left" w:pos="4380"/>
              </w:tabs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2800" w:type="dxa"/>
            <w:vMerge w:val="restart"/>
          </w:tcPr>
          <w:p w:rsidR="00B9581A" w:rsidRPr="002B64D8" w:rsidRDefault="00B9581A" w:rsidP="004741E0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B9581A" w:rsidRPr="009B7158" w:rsidTr="00873C05">
        <w:trPr>
          <w:trHeight w:val="838"/>
          <w:jc w:val="center"/>
        </w:trPr>
        <w:tc>
          <w:tcPr>
            <w:tcW w:w="3817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26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27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992" w:type="dxa"/>
          </w:tcPr>
          <w:p w:rsidR="00B9581A" w:rsidRPr="002B64D8" w:rsidRDefault="00B9581A" w:rsidP="003A5996">
            <w:pPr>
              <w:jc w:val="center"/>
              <w:rPr>
                <w:sz w:val="24"/>
                <w:szCs w:val="24"/>
                <w:lang w:val="ru-RU"/>
              </w:rPr>
            </w:pPr>
            <w:r w:rsidRPr="002B64D8">
              <w:rPr>
                <w:sz w:val="24"/>
                <w:szCs w:val="24"/>
              </w:rPr>
              <w:t>20</w:t>
            </w:r>
            <w:r w:rsidR="001D56AC">
              <w:rPr>
                <w:sz w:val="24"/>
                <w:szCs w:val="24"/>
              </w:rPr>
              <w:t>28</w:t>
            </w:r>
            <w:r w:rsidRPr="002B64D8">
              <w:rPr>
                <w:sz w:val="24"/>
                <w:szCs w:val="24"/>
              </w:rPr>
              <w:t xml:space="preserve"> рік</w:t>
            </w:r>
          </w:p>
        </w:tc>
        <w:tc>
          <w:tcPr>
            <w:tcW w:w="2800" w:type="dxa"/>
            <w:vMerge/>
          </w:tcPr>
          <w:p w:rsidR="00B9581A" w:rsidRPr="002B64D8" w:rsidRDefault="00B9581A" w:rsidP="00245C09">
            <w:pPr>
              <w:rPr>
                <w:sz w:val="24"/>
                <w:szCs w:val="24"/>
                <w:lang w:val="ru-RU"/>
              </w:rPr>
            </w:pPr>
          </w:p>
        </w:tc>
      </w:tr>
      <w:tr w:rsidR="002D449A" w:rsidRPr="009B7158" w:rsidTr="003042F2">
        <w:trPr>
          <w:jc w:val="center"/>
        </w:trPr>
        <w:tc>
          <w:tcPr>
            <w:tcW w:w="3817" w:type="dxa"/>
          </w:tcPr>
          <w:p w:rsidR="002D449A" w:rsidRPr="002B64D8" w:rsidRDefault="002D449A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Обсяг ресурсів, в т.ч. кредиторська заборгованість усього, у тому числі:</w:t>
            </w:r>
          </w:p>
        </w:tc>
        <w:tc>
          <w:tcPr>
            <w:tcW w:w="993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0" w:type="dxa"/>
            <w:vAlign w:val="center"/>
          </w:tcPr>
          <w:p w:rsidR="002D449A" w:rsidRPr="002B64D8" w:rsidRDefault="002D449A" w:rsidP="00245C09">
            <w:pPr>
              <w:jc w:val="center"/>
              <w:rPr>
                <w:sz w:val="24"/>
                <w:szCs w:val="24"/>
              </w:rPr>
            </w:pPr>
          </w:p>
        </w:tc>
      </w:tr>
      <w:tr w:rsidR="002D449A" w:rsidRPr="009B7158" w:rsidTr="004741E0">
        <w:trPr>
          <w:jc w:val="center"/>
        </w:trPr>
        <w:tc>
          <w:tcPr>
            <w:tcW w:w="3817" w:type="dxa"/>
          </w:tcPr>
          <w:p w:rsidR="002D449A" w:rsidRPr="002B64D8" w:rsidRDefault="004741E0" w:rsidP="00245C09">
            <w:pPr>
              <w:rPr>
                <w:sz w:val="24"/>
                <w:szCs w:val="24"/>
              </w:rPr>
            </w:pPr>
            <w:r w:rsidRPr="002B64D8">
              <w:rPr>
                <w:sz w:val="24"/>
                <w:szCs w:val="24"/>
              </w:rPr>
              <w:t>Б</w:t>
            </w:r>
            <w:r w:rsidR="002D449A" w:rsidRPr="002B64D8">
              <w:rPr>
                <w:sz w:val="24"/>
                <w:szCs w:val="24"/>
              </w:rPr>
              <w:t>юджет</w:t>
            </w:r>
            <w:r>
              <w:rPr>
                <w:sz w:val="24"/>
                <w:szCs w:val="24"/>
              </w:rPr>
              <w:t xml:space="preserve"> Лозівської міської територіальної громади</w:t>
            </w:r>
          </w:p>
        </w:tc>
        <w:tc>
          <w:tcPr>
            <w:tcW w:w="993" w:type="dxa"/>
            <w:vAlign w:val="center"/>
          </w:tcPr>
          <w:p w:rsidR="002D449A" w:rsidRPr="00B9581A" w:rsidRDefault="003319DF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A73C54">
              <w:rPr>
                <w:sz w:val="24"/>
                <w:szCs w:val="24"/>
              </w:rPr>
              <w:t>0</w:t>
            </w:r>
            <w:r w:rsidR="00B9581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vAlign w:val="center"/>
          </w:tcPr>
          <w:p w:rsidR="002D449A" w:rsidRPr="00B9581A" w:rsidRDefault="00F37E93" w:rsidP="00500E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9581A" w:rsidRPr="00B9581A">
              <w:rPr>
                <w:sz w:val="24"/>
                <w:szCs w:val="24"/>
              </w:rPr>
              <w:t>5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</w:t>
            </w:r>
          </w:p>
        </w:tc>
        <w:tc>
          <w:tcPr>
            <w:tcW w:w="2800" w:type="dxa"/>
            <w:vAlign w:val="center"/>
          </w:tcPr>
          <w:p w:rsidR="002D449A" w:rsidRPr="00B9581A" w:rsidRDefault="003319DF" w:rsidP="00F37E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  <w:r w:rsidR="00A73C54">
              <w:rPr>
                <w:sz w:val="24"/>
                <w:szCs w:val="24"/>
              </w:rPr>
              <w:t>0</w:t>
            </w:r>
            <w:r w:rsidR="00500E5A" w:rsidRPr="00B9581A">
              <w:rPr>
                <w:sz w:val="24"/>
                <w:szCs w:val="24"/>
              </w:rPr>
              <w:t>0</w:t>
            </w:r>
            <w:r w:rsidR="002D449A" w:rsidRPr="00B9581A">
              <w:rPr>
                <w:sz w:val="24"/>
                <w:szCs w:val="24"/>
              </w:rPr>
              <w:t>,00</w:t>
            </w:r>
          </w:p>
        </w:tc>
      </w:tr>
    </w:tbl>
    <w:p w:rsidR="002D449A" w:rsidRDefault="002D449A" w:rsidP="006E14DB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Default="002D449A" w:rsidP="003042F2">
      <w:pPr>
        <w:tabs>
          <w:tab w:val="left" w:pos="2445"/>
        </w:tabs>
        <w:jc w:val="both"/>
        <w:rPr>
          <w:b/>
          <w:sz w:val="28"/>
          <w:szCs w:val="28"/>
        </w:rPr>
      </w:pPr>
    </w:p>
    <w:p w:rsidR="002D449A" w:rsidRPr="00C17379" w:rsidRDefault="003A5996" w:rsidP="003042F2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</w:t>
      </w:r>
      <w:r w:rsidR="003042F2">
        <w:rPr>
          <w:b/>
          <w:sz w:val="28"/>
          <w:szCs w:val="28"/>
        </w:rPr>
        <w:t xml:space="preserve"> міської ради</w:t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</w:r>
      <w:r w:rsidR="002D449A" w:rsidRPr="00C17379">
        <w:rPr>
          <w:b/>
          <w:sz w:val="28"/>
          <w:szCs w:val="28"/>
        </w:rPr>
        <w:tab/>
        <w:t xml:space="preserve">                  </w:t>
      </w:r>
      <w:r w:rsidR="003042F2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Юрій</w:t>
      </w:r>
      <w:r w:rsidR="003042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КУШНІР</w:t>
      </w:r>
    </w:p>
    <w:p w:rsidR="002D449A" w:rsidRDefault="002D449A" w:rsidP="00F6155F"/>
    <w:p w:rsidR="002D449A" w:rsidRDefault="002D449A" w:rsidP="00F6155F"/>
    <w:p w:rsidR="002D449A" w:rsidRPr="00C17379" w:rsidRDefault="001D56AC" w:rsidP="00F6155F">
      <w:pPr>
        <w:rPr>
          <w:sz w:val="24"/>
          <w:szCs w:val="24"/>
        </w:rPr>
      </w:pPr>
      <w:r>
        <w:rPr>
          <w:sz w:val="24"/>
          <w:szCs w:val="24"/>
        </w:rPr>
        <w:t>Олексій</w:t>
      </w:r>
      <w:r w:rsidR="003042F2">
        <w:rPr>
          <w:sz w:val="24"/>
          <w:szCs w:val="24"/>
        </w:rPr>
        <w:t xml:space="preserve"> </w:t>
      </w:r>
      <w:r>
        <w:rPr>
          <w:sz w:val="24"/>
          <w:szCs w:val="24"/>
        </w:rPr>
        <w:t>Юдін</w:t>
      </w:r>
    </w:p>
    <w:p w:rsidR="002D449A" w:rsidRDefault="002D449A" w:rsidP="00F6155F"/>
    <w:p w:rsidR="002D449A" w:rsidRDefault="002D449A"/>
    <w:sectPr w:rsidR="002D449A" w:rsidSect="003042F2">
      <w:pgSz w:w="11906" w:h="16838" w:code="9"/>
      <w:pgMar w:top="851" w:right="566" w:bottom="851" w:left="170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5CEC"/>
    <w:rsid w:val="00034ACD"/>
    <w:rsid w:val="0004716C"/>
    <w:rsid w:val="001D56AC"/>
    <w:rsid w:val="00245C09"/>
    <w:rsid w:val="002B64D8"/>
    <w:rsid w:val="002D449A"/>
    <w:rsid w:val="003042F2"/>
    <w:rsid w:val="003319DF"/>
    <w:rsid w:val="003324A6"/>
    <w:rsid w:val="003A5996"/>
    <w:rsid w:val="00463804"/>
    <w:rsid w:val="004741E0"/>
    <w:rsid w:val="00500E5A"/>
    <w:rsid w:val="005421CB"/>
    <w:rsid w:val="005F54DA"/>
    <w:rsid w:val="006C08AE"/>
    <w:rsid w:val="006C4512"/>
    <w:rsid w:val="006E14DB"/>
    <w:rsid w:val="007437E7"/>
    <w:rsid w:val="007B3A2B"/>
    <w:rsid w:val="007D49C5"/>
    <w:rsid w:val="00873022"/>
    <w:rsid w:val="008F628F"/>
    <w:rsid w:val="009B7158"/>
    <w:rsid w:val="00A73C54"/>
    <w:rsid w:val="00AC4905"/>
    <w:rsid w:val="00AE5CEC"/>
    <w:rsid w:val="00B9581A"/>
    <w:rsid w:val="00BD55C0"/>
    <w:rsid w:val="00C1038A"/>
    <w:rsid w:val="00C17379"/>
    <w:rsid w:val="00C753F7"/>
    <w:rsid w:val="00C91CF8"/>
    <w:rsid w:val="00E068E3"/>
    <w:rsid w:val="00E1253B"/>
    <w:rsid w:val="00F37E93"/>
    <w:rsid w:val="00F50563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6427B"/>
  <w15:docId w15:val="{DAC21F7C-5237-4548-971A-F6C761BF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rPr>
      <w:rFonts w:ascii="Times New Roman" w:eastAsia="Times New Roman" w:hAnsi="Times New Roman"/>
      <w:lang w:val="uk-UA" w:eastAsia="ru-RU"/>
    </w:rPr>
  </w:style>
  <w:style w:type="paragraph" w:styleId="2">
    <w:name w:val="heading 2"/>
    <w:basedOn w:val="a"/>
    <w:link w:val="20"/>
    <w:uiPriority w:val="99"/>
    <w:qFormat/>
    <w:rsid w:val="00F6155F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6155F"/>
    <w:rPr>
      <w:rFonts w:ascii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115</Words>
  <Characters>659</Characters>
  <Application>Microsoft Office Word</Application>
  <DocSecurity>0</DocSecurity>
  <Lines>5</Lines>
  <Paragraphs>1</Paragraphs>
  <ScaleCrop>false</ScaleCrop>
  <Company>SPecialiST RePack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Kab-14-2</cp:lastModifiedBy>
  <cp:revision>40</cp:revision>
  <cp:lastPrinted>2017-01-19T06:04:00Z</cp:lastPrinted>
  <dcterms:created xsi:type="dcterms:W3CDTF">2017-01-18T13:45:00Z</dcterms:created>
  <dcterms:modified xsi:type="dcterms:W3CDTF">2026-02-25T09:30:00Z</dcterms:modified>
</cp:coreProperties>
</file>