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69" w:type="dxa"/>
        <w:tblInd w:w="-53" w:type="dxa"/>
        <w:tblLayout w:type="fixed"/>
        <w:tblCellMar>
          <w:top w:w="55" w:type="dxa"/>
          <w:left w:w="55" w:type="dxa"/>
          <w:bottom w:w="55" w:type="dxa"/>
          <w:right w:w="55" w:type="dxa"/>
        </w:tblCellMar>
        <w:tblLook w:val="0000"/>
      </w:tblPr>
      <w:tblGrid>
        <w:gridCol w:w="4678"/>
        <w:gridCol w:w="4991"/>
      </w:tblGrid>
      <w:tr w:rsidR="005209FD">
        <w:trPr>
          <w:trHeight w:val="4977"/>
        </w:trPr>
        <w:tc>
          <w:tcPr>
            <w:tcW w:w="4678" w:type="dxa"/>
          </w:tcPr>
          <w:p w:rsidR="005209FD" w:rsidRPr="006A0778" w:rsidRDefault="005209FD" w:rsidP="00DE34EC">
            <w:pPr>
              <w:keepLines/>
              <w:tabs>
                <w:tab w:val="left" w:pos="201"/>
              </w:tabs>
              <w:ind w:left="0"/>
              <w:jc w:val="center"/>
              <w:rPr>
                <w:sz w:val="26"/>
                <w:szCs w:val="26"/>
              </w:rPr>
            </w:pPr>
          </w:p>
        </w:tc>
        <w:tc>
          <w:tcPr>
            <w:tcW w:w="4991" w:type="dxa"/>
          </w:tcPr>
          <w:p w:rsidR="005209FD" w:rsidRPr="009F3CE7" w:rsidRDefault="005209FD" w:rsidP="009F3CE7"/>
          <w:p w:rsidR="005209FD" w:rsidRPr="00DE782E" w:rsidRDefault="005209FD" w:rsidP="00DE34EC">
            <w:pPr>
              <w:pStyle w:val="a"/>
              <w:snapToGrid w:val="0"/>
              <w:jc w:val="center"/>
              <w:rPr>
                <w:b/>
                <w:bCs/>
                <w:sz w:val="28"/>
                <w:szCs w:val="28"/>
                <w:lang w:val="uk-UA"/>
              </w:rPr>
            </w:pPr>
            <w:r w:rsidRPr="00DE782E">
              <w:rPr>
                <w:b/>
                <w:bCs/>
                <w:sz w:val="28"/>
                <w:szCs w:val="28"/>
                <w:lang w:val="uk-UA"/>
              </w:rPr>
              <w:t>ЗАТВЕРДЖЕНО</w:t>
            </w:r>
          </w:p>
          <w:p w:rsidR="005209FD" w:rsidRPr="00F86155" w:rsidRDefault="005209FD" w:rsidP="00DE34EC">
            <w:pPr>
              <w:pStyle w:val="a"/>
              <w:tabs>
                <w:tab w:val="left" w:pos="201"/>
              </w:tabs>
              <w:jc w:val="center"/>
              <w:rPr>
                <w:sz w:val="28"/>
                <w:szCs w:val="28"/>
                <w:lang w:val="uk-UA"/>
              </w:rPr>
            </w:pPr>
            <w:r w:rsidRPr="00F86155">
              <w:rPr>
                <w:sz w:val="28"/>
                <w:szCs w:val="28"/>
                <w:lang w:val="uk-UA"/>
              </w:rPr>
              <w:t>рішенням  Лозівської</w:t>
            </w:r>
          </w:p>
          <w:p w:rsidR="005209FD" w:rsidRPr="00F86155" w:rsidRDefault="005209FD" w:rsidP="009F3CE7">
            <w:pPr>
              <w:pStyle w:val="a"/>
              <w:tabs>
                <w:tab w:val="left" w:pos="201"/>
              </w:tabs>
              <w:jc w:val="center"/>
              <w:rPr>
                <w:sz w:val="28"/>
                <w:szCs w:val="28"/>
                <w:lang w:val="uk-UA"/>
              </w:rPr>
            </w:pPr>
            <w:r w:rsidRPr="00F86155">
              <w:rPr>
                <w:sz w:val="28"/>
                <w:szCs w:val="28"/>
                <w:lang w:val="uk-UA"/>
              </w:rPr>
              <w:t>міської ради Харківської області</w:t>
            </w:r>
          </w:p>
          <w:p w:rsidR="005209FD" w:rsidRPr="00B30462" w:rsidRDefault="005209FD" w:rsidP="00DE34EC">
            <w:pPr>
              <w:pStyle w:val="a"/>
              <w:tabs>
                <w:tab w:val="left" w:pos="201"/>
              </w:tabs>
              <w:jc w:val="center"/>
              <w:rPr>
                <w:sz w:val="28"/>
                <w:szCs w:val="28"/>
                <w:lang w:val="uk-UA"/>
              </w:rPr>
            </w:pPr>
            <w:r w:rsidRPr="00F529F0">
              <w:rPr>
                <w:sz w:val="28"/>
                <w:szCs w:val="28"/>
                <w:lang w:val="uk-UA"/>
              </w:rPr>
              <w:t xml:space="preserve">від </w:t>
            </w:r>
            <w:r>
              <w:rPr>
                <w:sz w:val="28"/>
                <w:szCs w:val="28"/>
                <w:lang w:val="uk-UA"/>
              </w:rPr>
              <w:t>31.05.</w:t>
            </w:r>
            <w:r w:rsidRPr="00F529F0">
              <w:rPr>
                <w:sz w:val="28"/>
                <w:szCs w:val="28"/>
                <w:lang w:val="uk-UA"/>
              </w:rPr>
              <w:t xml:space="preserve"> 2019</w:t>
            </w:r>
            <w:r>
              <w:rPr>
                <w:sz w:val="28"/>
                <w:szCs w:val="28"/>
                <w:lang w:val="uk-UA"/>
              </w:rPr>
              <w:t>р.</w:t>
            </w:r>
            <w:r w:rsidRPr="00F529F0">
              <w:rPr>
                <w:sz w:val="28"/>
                <w:szCs w:val="28"/>
                <w:lang w:val="uk-UA"/>
              </w:rPr>
              <w:t xml:space="preserve"> № </w:t>
            </w:r>
            <w:r>
              <w:rPr>
                <w:sz w:val="28"/>
                <w:szCs w:val="28"/>
                <w:lang w:val="uk-UA"/>
              </w:rPr>
              <w:t>1536</w:t>
            </w:r>
          </w:p>
          <w:p w:rsidR="005209FD" w:rsidRPr="00F86155" w:rsidRDefault="005209FD" w:rsidP="00DE34EC">
            <w:pPr>
              <w:pStyle w:val="a"/>
              <w:tabs>
                <w:tab w:val="left" w:pos="201"/>
              </w:tabs>
              <w:jc w:val="center"/>
              <w:rPr>
                <w:sz w:val="28"/>
                <w:szCs w:val="28"/>
                <w:lang w:val="uk-UA"/>
              </w:rPr>
            </w:pPr>
          </w:p>
          <w:p w:rsidR="005209FD" w:rsidRPr="00F86155" w:rsidRDefault="005209FD" w:rsidP="00DE34EC">
            <w:pPr>
              <w:pStyle w:val="a"/>
              <w:tabs>
                <w:tab w:val="left" w:pos="201"/>
              </w:tabs>
              <w:jc w:val="center"/>
              <w:rPr>
                <w:sz w:val="28"/>
                <w:szCs w:val="28"/>
                <w:lang w:val="uk-UA"/>
              </w:rPr>
            </w:pPr>
          </w:p>
          <w:p w:rsidR="005209FD" w:rsidRPr="00F86155" w:rsidRDefault="005209FD" w:rsidP="00DE34EC">
            <w:pPr>
              <w:pStyle w:val="a"/>
              <w:tabs>
                <w:tab w:val="left" w:pos="201"/>
              </w:tabs>
              <w:jc w:val="center"/>
              <w:rPr>
                <w:sz w:val="28"/>
                <w:szCs w:val="28"/>
                <w:lang w:val="uk-UA"/>
              </w:rPr>
            </w:pPr>
            <w:r>
              <w:rPr>
                <w:sz w:val="28"/>
                <w:szCs w:val="28"/>
                <w:lang w:val="uk-UA"/>
              </w:rPr>
              <w:t>Міський голова________С.В.Зеленський</w:t>
            </w:r>
          </w:p>
          <w:p w:rsidR="005209FD" w:rsidRPr="00DE782E" w:rsidRDefault="005209FD" w:rsidP="00DE34EC">
            <w:pPr>
              <w:tabs>
                <w:tab w:val="left" w:pos="201"/>
              </w:tabs>
              <w:jc w:val="center"/>
              <w:rPr>
                <w:sz w:val="28"/>
                <w:szCs w:val="28"/>
              </w:rPr>
            </w:pPr>
          </w:p>
        </w:tc>
      </w:tr>
    </w:tbl>
    <w:p w:rsidR="005209FD" w:rsidRPr="002E3985" w:rsidRDefault="005209FD" w:rsidP="00606CEA">
      <w:pPr>
        <w:pStyle w:val="BodyText"/>
        <w:ind w:right="188"/>
        <w:jc w:val="center"/>
        <w:rPr>
          <w:b/>
          <w:bCs/>
          <w:sz w:val="52"/>
          <w:szCs w:val="52"/>
        </w:rPr>
      </w:pPr>
      <w:r w:rsidRPr="002E3985">
        <w:rPr>
          <w:b/>
          <w:bCs/>
          <w:sz w:val="52"/>
          <w:szCs w:val="52"/>
        </w:rPr>
        <w:t>С Т А Т У Т</w:t>
      </w:r>
    </w:p>
    <w:p w:rsidR="005209FD" w:rsidRPr="002E3985" w:rsidRDefault="005209FD" w:rsidP="00606CEA">
      <w:pPr>
        <w:pStyle w:val="BodyText"/>
        <w:ind w:right="188"/>
        <w:jc w:val="center"/>
        <w:rPr>
          <w:b/>
          <w:bCs/>
          <w:sz w:val="52"/>
          <w:szCs w:val="52"/>
        </w:rPr>
      </w:pPr>
    </w:p>
    <w:p w:rsidR="005209FD" w:rsidRPr="00DE782E" w:rsidRDefault="005209FD" w:rsidP="00606CEA">
      <w:pPr>
        <w:pStyle w:val="BodyText"/>
        <w:ind w:left="-308" w:right="188"/>
        <w:jc w:val="center"/>
        <w:rPr>
          <w:b/>
          <w:bCs/>
          <w:sz w:val="40"/>
          <w:szCs w:val="40"/>
        </w:rPr>
      </w:pPr>
      <w:r w:rsidRPr="00DE782E">
        <w:rPr>
          <w:b/>
          <w:bCs/>
          <w:sz w:val="40"/>
          <w:szCs w:val="40"/>
        </w:rPr>
        <w:t>КОМУНАЛЬН</w:t>
      </w:r>
      <w:r>
        <w:rPr>
          <w:b/>
          <w:bCs/>
          <w:sz w:val="40"/>
          <w:szCs w:val="40"/>
        </w:rPr>
        <w:t>ОГО НЕКОМЕРЦІЙНОГО ПІДПРИЄМСТВА</w:t>
      </w:r>
    </w:p>
    <w:p w:rsidR="005209FD" w:rsidRPr="00DE782E" w:rsidRDefault="005209FD" w:rsidP="00606CEA">
      <w:pPr>
        <w:pStyle w:val="BodyText"/>
        <w:ind w:left="-308" w:right="188"/>
        <w:jc w:val="center"/>
        <w:rPr>
          <w:b/>
          <w:bCs/>
          <w:sz w:val="40"/>
          <w:szCs w:val="40"/>
        </w:rPr>
      </w:pPr>
      <w:r w:rsidRPr="00DE782E">
        <w:rPr>
          <w:b/>
          <w:bCs/>
          <w:sz w:val="40"/>
          <w:szCs w:val="40"/>
        </w:rPr>
        <w:t>«</w:t>
      </w:r>
      <w:r>
        <w:rPr>
          <w:b/>
          <w:bCs/>
          <w:sz w:val="40"/>
          <w:szCs w:val="40"/>
        </w:rPr>
        <w:t>ЛОЗІВСЬКА МІСЬКА ЛІКАРНЯ</w:t>
      </w:r>
      <w:r w:rsidRPr="00DE782E">
        <w:rPr>
          <w:b/>
          <w:bCs/>
          <w:sz w:val="40"/>
          <w:szCs w:val="40"/>
        </w:rPr>
        <w:t>»</w:t>
      </w:r>
    </w:p>
    <w:p w:rsidR="005209FD" w:rsidRDefault="005209FD" w:rsidP="00606CEA">
      <w:pPr>
        <w:ind w:left="-600" w:right="-245"/>
        <w:jc w:val="center"/>
        <w:rPr>
          <w:b/>
          <w:bCs/>
          <w:sz w:val="40"/>
          <w:szCs w:val="40"/>
        </w:rPr>
      </w:pPr>
      <w:r>
        <w:rPr>
          <w:b/>
          <w:bCs/>
          <w:sz w:val="40"/>
          <w:szCs w:val="40"/>
        </w:rPr>
        <w:t xml:space="preserve">ЛОЗІВСЬКОЇ МІСЬКОЇ РАДИ </w:t>
      </w:r>
    </w:p>
    <w:p w:rsidR="005209FD" w:rsidRPr="00D342CF" w:rsidRDefault="005209FD" w:rsidP="00606CEA">
      <w:pPr>
        <w:ind w:left="-600" w:right="-245"/>
        <w:jc w:val="center"/>
        <w:rPr>
          <w:b/>
          <w:bCs/>
          <w:sz w:val="40"/>
          <w:szCs w:val="40"/>
        </w:rPr>
      </w:pPr>
      <w:r>
        <w:rPr>
          <w:b/>
          <w:bCs/>
          <w:sz w:val="40"/>
          <w:szCs w:val="40"/>
        </w:rPr>
        <w:t>ХАРКІВСЬКОЇ ОБЛАСТІ</w:t>
      </w:r>
    </w:p>
    <w:p w:rsidR="005209FD" w:rsidRDefault="005209FD" w:rsidP="00606CEA">
      <w:pPr>
        <w:pStyle w:val="BodyText"/>
        <w:ind w:left="-308" w:right="188"/>
        <w:jc w:val="center"/>
        <w:rPr>
          <w:b/>
          <w:bCs/>
          <w:spacing w:val="3"/>
          <w:sz w:val="32"/>
          <w:szCs w:val="32"/>
        </w:rPr>
      </w:pPr>
    </w:p>
    <w:p w:rsidR="005209FD" w:rsidRDefault="005209FD" w:rsidP="00606CEA">
      <w:pPr>
        <w:pStyle w:val="BodyText"/>
        <w:ind w:left="-308" w:right="188"/>
        <w:jc w:val="center"/>
        <w:rPr>
          <w:b/>
          <w:bCs/>
          <w:spacing w:val="3"/>
          <w:sz w:val="32"/>
          <w:szCs w:val="32"/>
        </w:rPr>
      </w:pPr>
    </w:p>
    <w:p w:rsidR="005209FD" w:rsidRDefault="005209FD" w:rsidP="00606CEA">
      <w:pPr>
        <w:pStyle w:val="BodyText"/>
        <w:ind w:left="-308" w:right="188"/>
        <w:jc w:val="center"/>
        <w:rPr>
          <w:b/>
          <w:bCs/>
          <w:spacing w:val="3"/>
          <w:sz w:val="32"/>
          <w:szCs w:val="32"/>
        </w:rPr>
      </w:pPr>
    </w:p>
    <w:p w:rsidR="005209FD" w:rsidRDefault="005209FD" w:rsidP="00606CEA">
      <w:pPr>
        <w:pStyle w:val="BodyText"/>
        <w:ind w:left="-308" w:right="188"/>
        <w:jc w:val="center"/>
        <w:rPr>
          <w:b/>
          <w:bCs/>
          <w:spacing w:val="3"/>
          <w:sz w:val="32"/>
          <w:szCs w:val="32"/>
        </w:rPr>
      </w:pPr>
      <w:r>
        <w:rPr>
          <w:b/>
          <w:bCs/>
          <w:spacing w:val="3"/>
          <w:sz w:val="32"/>
          <w:szCs w:val="32"/>
        </w:rPr>
        <w:t>м. Лозова</w:t>
      </w:r>
    </w:p>
    <w:p w:rsidR="005209FD" w:rsidRDefault="005209FD" w:rsidP="00606CEA">
      <w:pPr>
        <w:pStyle w:val="BodyText"/>
        <w:ind w:left="-308" w:right="188"/>
        <w:jc w:val="center"/>
        <w:rPr>
          <w:b/>
          <w:bCs/>
          <w:spacing w:val="3"/>
          <w:sz w:val="32"/>
          <w:szCs w:val="32"/>
        </w:rPr>
      </w:pPr>
      <w:r>
        <w:rPr>
          <w:b/>
          <w:bCs/>
          <w:spacing w:val="3"/>
          <w:sz w:val="32"/>
          <w:szCs w:val="32"/>
        </w:rPr>
        <w:t xml:space="preserve"> 2019</w:t>
      </w:r>
    </w:p>
    <w:p w:rsidR="005209FD" w:rsidRDefault="005209FD" w:rsidP="00606CEA">
      <w:pPr>
        <w:pStyle w:val="BodyText"/>
        <w:ind w:left="-308" w:right="188"/>
        <w:jc w:val="center"/>
        <w:rPr>
          <w:b/>
          <w:bCs/>
          <w:spacing w:val="3"/>
          <w:sz w:val="32"/>
          <w:szCs w:val="32"/>
        </w:rPr>
      </w:pPr>
    </w:p>
    <w:p w:rsidR="005209FD" w:rsidRDefault="005209FD" w:rsidP="00170CC8">
      <w:pPr>
        <w:pStyle w:val="BodyText"/>
        <w:ind w:right="188"/>
        <w:rPr>
          <w:b/>
          <w:bCs/>
          <w:spacing w:val="3"/>
          <w:sz w:val="32"/>
          <w:szCs w:val="32"/>
        </w:rPr>
      </w:pPr>
    </w:p>
    <w:p w:rsidR="005209FD" w:rsidRDefault="005209FD" w:rsidP="00170CC8">
      <w:pPr>
        <w:pStyle w:val="BodyText"/>
        <w:ind w:right="188"/>
        <w:rPr>
          <w:b/>
          <w:bCs/>
          <w:spacing w:val="3"/>
          <w:sz w:val="32"/>
          <w:szCs w:val="32"/>
        </w:rPr>
      </w:pPr>
    </w:p>
    <w:p w:rsidR="005209FD" w:rsidRDefault="005209FD" w:rsidP="00170CC8">
      <w:pPr>
        <w:pStyle w:val="BodyText"/>
        <w:ind w:right="188"/>
        <w:rPr>
          <w:b/>
          <w:bCs/>
          <w:spacing w:val="3"/>
          <w:sz w:val="32"/>
          <w:szCs w:val="32"/>
        </w:rPr>
      </w:pPr>
    </w:p>
    <w:p w:rsidR="005209FD" w:rsidRPr="008855CD" w:rsidRDefault="005209FD" w:rsidP="00170CC8">
      <w:pPr>
        <w:widowControl/>
        <w:spacing w:before="0" w:line="240" w:lineRule="auto"/>
        <w:ind w:left="0" w:firstLine="709"/>
        <w:jc w:val="center"/>
        <w:rPr>
          <w:b/>
          <w:bCs/>
          <w:sz w:val="26"/>
          <w:szCs w:val="26"/>
          <w:lang w:eastAsia="uk-UA"/>
        </w:rPr>
      </w:pPr>
      <w:r w:rsidRPr="008855CD">
        <w:rPr>
          <w:b/>
          <w:bCs/>
          <w:sz w:val="26"/>
          <w:szCs w:val="26"/>
          <w:lang w:eastAsia="uk-UA"/>
        </w:rPr>
        <w:t>1. ЗАГАЛЬНІ ПОЛОЖЕННЯ</w:t>
      </w:r>
    </w:p>
    <w:p w:rsidR="005209FD" w:rsidRPr="008855CD" w:rsidRDefault="005209FD" w:rsidP="00170CC8">
      <w:pPr>
        <w:widowControl/>
        <w:spacing w:before="0" w:line="240" w:lineRule="auto"/>
        <w:ind w:left="0" w:firstLine="709"/>
        <w:jc w:val="both"/>
        <w:rPr>
          <w:b/>
          <w:bCs/>
          <w:sz w:val="26"/>
          <w:szCs w:val="26"/>
          <w:lang w:eastAsia="uk-UA"/>
        </w:rPr>
      </w:pPr>
    </w:p>
    <w:p w:rsidR="005209FD" w:rsidRPr="008855CD" w:rsidRDefault="005209FD" w:rsidP="00170CC8">
      <w:pPr>
        <w:widowControl/>
        <w:tabs>
          <w:tab w:val="left" w:pos="1258"/>
        </w:tabs>
        <w:spacing w:before="0" w:line="240" w:lineRule="auto"/>
        <w:ind w:left="0" w:firstLine="709"/>
        <w:jc w:val="both"/>
        <w:rPr>
          <w:sz w:val="26"/>
          <w:szCs w:val="26"/>
          <w:lang w:eastAsia="uk-UA"/>
        </w:rPr>
      </w:pPr>
      <w:r w:rsidRPr="008855CD">
        <w:rPr>
          <w:sz w:val="26"/>
          <w:szCs w:val="26"/>
          <w:lang w:eastAsia="uk-UA"/>
        </w:rPr>
        <w:t>1.1. Комунальне некомерційне підприємств</w:t>
      </w:r>
      <w:r>
        <w:rPr>
          <w:sz w:val="26"/>
          <w:szCs w:val="26"/>
          <w:lang w:eastAsia="uk-UA"/>
        </w:rPr>
        <w:t>о «Лозівська міська</w:t>
      </w:r>
      <w:r w:rsidRPr="008855CD">
        <w:rPr>
          <w:sz w:val="26"/>
          <w:szCs w:val="26"/>
          <w:lang w:eastAsia="uk-UA"/>
        </w:rPr>
        <w:t xml:space="preserve"> лікарня» Лозівської міської ради Харківської області (надалі - Лікарня) є лікарняним  закладом охорони здоров’я</w:t>
      </w:r>
      <w:r>
        <w:rPr>
          <w:sz w:val="26"/>
          <w:szCs w:val="26"/>
          <w:lang w:eastAsia="uk-UA"/>
        </w:rPr>
        <w:t xml:space="preserve"> – комунальним унітарним некомерційним підприємством, </w:t>
      </w:r>
      <w:r w:rsidRPr="008855CD">
        <w:rPr>
          <w:sz w:val="26"/>
          <w:szCs w:val="26"/>
          <w:lang w:eastAsia="uk-UA"/>
        </w:rPr>
        <w:t>що надає послуги багатопрофільної вторинної  медичної допомоги та входить до складу Комунального некомерційного підприємства «Лозівське територіальне медичне об'єднання» Лозівської міської ради Харківської області.</w:t>
      </w:r>
    </w:p>
    <w:p w:rsidR="005209FD" w:rsidRPr="008855CD" w:rsidRDefault="005209FD" w:rsidP="00170CC8">
      <w:pPr>
        <w:widowControl/>
        <w:tabs>
          <w:tab w:val="left" w:pos="1258"/>
        </w:tabs>
        <w:spacing w:before="0" w:line="240" w:lineRule="auto"/>
        <w:ind w:left="0" w:firstLine="709"/>
        <w:jc w:val="both"/>
        <w:rPr>
          <w:sz w:val="26"/>
          <w:szCs w:val="26"/>
          <w:lang w:eastAsia="uk-UA"/>
        </w:rPr>
      </w:pPr>
      <w:r w:rsidRPr="008855CD">
        <w:rPr>
          <w:sz w:val="26"/>
          <w:szCs w:val="26"/>
          <w:lang w:eastAsia="uk-UA"/>
        </w:rPr>
        <w:t>1.2. Лікарня  створена за рішенням Лозівської міської ради (надалі Засновник) від «___» __________року № ___</w:t>
      </w:r>
      <w:r>
        <w:rPr>
          <w:sz w:val="26"/>
          <w:szCs w:val="26"/>
          <w:lang w:eastAsia="uk-UA"/>
        </w:rPr>
        <w:t>___</w:t>
      </w:r>
      <w:r w:rsidRPr="008855CD">
        <w:rPr>
          <w:sz w:val="26"/>
          <w:szCs w:val="26"/>
          <w:lang w:eastAsia="uk-UA"/>
        </w:rPr>
        <w:t xml:space="preserve">( _______сесія_______ скликання) відповідно до Закону України «Про місцеве самоврядування в України» шляхом перетворення  </w:t>
      </w:r>
      <w:r>
        <w:rPr>
          <w:sz w:val="26"/>
          <w:szCs w:val="26"/>
          <w:lang w:eastAsia="uk-UA"/>
        </w:rPr>
        <w:t xml:space="preserve">Лозівської міської лікарні </w:t>
      </w:r>
      <w:r w:rsidRPr="008855CD">
        <w:rPr>
          <w:sz w:val="26"/>
          <w:szCs w:val="26"/>
          <w:lang w:eastAsia="uk-UA"/>
        </w:rPr>
        <w:t>у комунальне некомерційне підприємство. Лікарня є правонаступником усього майна, всіх прав та обов’язків</w:t>
      </w:r>
      <w:r>
        <w:rPr>
          <w:sz w:val="26"/>
          <w:szCs w:val="26"/>
          <w:lang w:eastAsia="uk-UA"/>
        </w:rPr>
        <w:t>Лозівської міської лікарні</w:t>
      </w:r>
      <w:r w:rsidRPr="008855CD">
        <w:rPr>
          <w:sz w:val="26"/>
          <w:szCs w:val="26"/>
          <w:lang w:eastAsia="uk-UA"/>
        </w:rPr>
        <w:t>.</w:t>
      </w:r>
    </w:p>
    <w:p w:rsidR="005209FD" w:rsidRPr="008855CD" w:rsidRDefault="005209FD" w:rsidP="008D666C">
      <w:pPr>
        <w:widowControl/>
        <w:tabs>
          <w:tab w:val="left" w:pos="1190"/>
        </w:tabs>
        <w:autoSpaceDE/>
        <w:autoSpaceDN/>
        <w:adjustRightInd/>
        <w:spacing w:before="0" w:line="240" w:lineRule="auto"/>
        <w:ind w:left="0"/>
        <w:jc w:val="both"/>
        <w:rPr>
          <w:sz w:val="26"/>
          <w:szCs w:val="26"/>
          <w:lang w:eastAsia="uk-UA"/>
        </w:rPr>
      </w:pPr>
      <w:r>
        <w:rPr>
          <w:sz w:val="26"/>
          <w:szCs w:val="26"/>
          <w:lang w:eastAsia="uk-UA"/>
        </w:rPr>
        <w:t xml:space="preserve">       1.3. </w:t>
      </w:r>
      <w:r w:rsidRPr="008855CD">
        <w:rPr>
          <w:sz w:val="26"/>
          <w:szCs w:val="26"/>
          <w:lang w:eastAsia="uk-UA"/>
        </w:rPr>
        <w:t>Засновником та власником майна Лікарні є Лозівська міська об’єднана територіальна громада  в особі Лозівської міської ради Харківської області (надалі - Засновник), яка на підставі Закону України «Про місцеве самоврядування в Україні» делегує  Комунальному некомерційному підприємству «Лозівське територіальне медичне об'єднання» Лозівської міської ради Харківської області  (надалі - Орган управління) повноваження щодо здійснення управлінням Лікарнею, контроль за виконанням нею завдань та обов'язків.</w:t>
      </w:r>
    </w:p>
    <w:p w:rsidR="005209FD" w:rsidRPr="008855CD" w:rsidRDefault="005209FD" w:rsidP="00170CC8">
      <w:pPr>
        <w:widowControl/>
        <w:tabs>
          <w:tab w:val="left" w:pos="1190"/>
        </w:tabs>
        <w:spacing w:before="0" w:line="240" w:lineRule="auto"/>
        <w:ind w:left="0" w:firstLine="709"/>
        <w:jc w:val="both"/>
        <w:rPr>
          <w:sz w:val="26"/>
          <w:szCs w:val="26"/>
          <w:lang w:eastAsia="uk-UA"/>
        </w:rPr>
      </w:pPr>
      <w:r w:rsidRPr="008855CD">
        <w:rPr>
          <w:sz w:val="26"/>
          <w:szCs w:val="26"/>
          <w:lang w:eastAsia="uk-UA"/>
        </w:rPr>
        <w:t>1.4.</w:t>
      </w:r>
      <w:r w:rsidRPr="008855CD">
        <w:rPr>
          <w:sz w:val="26"/>
          <w:szCs w:val="26"/>
          <w:lang w:eastAsia="uk-UA"/>
        </w:rPr>
        <w:tab/>
        <w:t>Лікарня у своїй діяльності керується Конституцією України, законами України, постановами Верховної Ради України, указами та розпорядженнями  Президента України, актами Кабінету Міністрів України, рішеннями Лозівської міської  ради,   рішеннями   виконавчого   комітету   Лозівської   міської   ради, розпорядженнями міського голови,  наказами Міністерства охорони з</w:t>
      </w:r>
      <w:r>
        <w:rPr>
          <w:sz w:val="26"/>
          <w:szCs w:val="26"/>
          <w:lang w:eastAsia="uk-UA"/>
        </w:rPr>
        <w:t>доров'я України та Департаменту</w:t>
      </w:r>
      <w:r w:rsidRPr="008855CD">
        <w:rPr>
          <w:sz w:val="26"/>
          <w:szCs w:val="26"/>
          <w:lang w:eastAsia="uk-UA"/>
        </w:rPr>
        <w:t xml:space="preserve"> охорони здоров'я Харківської обласної державної адміністрації, цим Статутом та іншими нормативно-правовими актами.</w:t>
      </w:r>
    </w:p>
    <w:p w:rsidR="005209FD" w:rsidRPr="008855CD" w:rsidRDefault="005209FD" w:rsidP="00982555">
      <w:pPr>
        <w:pStyle w:val="Heading1"/>
        <w:tabs>
          <w:tab w:val="center" w:pos="2253"/>
          <w:tab w:val="center" w:pos="5173"/>
        </w:tabs>
        <w:spacing w:line="240" w:lineRule="auto"/>
        <w:ind w:left="0" w:right="0" w:firstLine="0"/>
        <w:jc w:val="both"/>
        <w:rPr>
          <w:b w:val="0"/>
          <w:bCs w:val="0"/>
          <w:sz w:val="26"/>
          <w:szCs w:val="26"/>
          <w:lang w:val="uk-UA"/>
        </w:rPr>
      </w:pPr>
    </w:p>
    <w:p w:rsidR="005209FD" w:rsidRPr="008855CD" w:rsidRDefault="005209FD" w:rsidP="00982555">
      <w:pPr>
        <w:pStyle w:val="Heading1"/>
        <w:tabs>
          <w:tab w:val="center" w:pos="2253"/>
          <w:tab w:val="center" w:pos="5173"/>
        </w:tabs>
        <w:spacing w:line="240" w:lineRule="auto"/>
        <w:ind w:left="0" w:right="0" w:firstLine="0"/>
        <w:jc w:val="both"/>
        <w:rPr>
          <w:b w:val="0"/>
          <w:bCs w:val="0"/>
          <w:sz w:val="26"/>
          <w:szCs w:val="26"/>
          <w:lang w:val="uk-UA"/>
        </w:rPr>
      </w:pPr>
    </w:p>
    <w:p w:rsidR="005209FD" w:rsidRPr="008855CD" w:rsidRDefault="005209FD" w:rsidP="00170CC8">
      <w:pPr>
        <w:widowControl/>
        <w:tabs>
          <w:tab w:val="left" w:pos="1190"/>
        </w:tabs>
        <w:spacing w:before="0" w:line="240" w:lineRule="auto"/>
        <w:ind w:left="0" w:firstLine="709"/>
        <w:jc w:val="center"/>
        <w:rPr>
          <w:b/>
          <w:bCs/>
          <w:sz w:val="26"/>
          <w:szCs w:val="26"/>
          <w:lang w:eastAsia="uk-UA"/>
        </w:rPr>
      </w:pPr>
      <w:r w:rsidRPr="008855CD">
        <w:rPr>
          <w:b/>
          <w:bCs/>
          <w:sz w:val="26"/>
          <w:szCs w:val="26"/>
          <w:lang w:eastAsia="uk-UA"/>
        </w:rPr>
        <w:t>2. НАЙМЕНУВАННЯ ТА МІСЦЕЗНАХОДЖЕННЯ</w:t>
      </w:r>
    </w:p>
    <w:p w:rsidR="005209FD" w:rsidRPr="008855CD" w:rsidRDefault="005209FD" w:rsidP="00170CC8">
      <w:pPr>
        <w:widowControl/>
        <w:spacing w:before="0" w:line="240" w:lineRule="auto"/>
        <w:ind w:left="0" w:firstLine="709"/>
        <w:jc w:val="center"/>
        <w:rPr>
          <w:sz w:val="26"/>
          <w:szCs w:val="26"/>
          <w:lang w:eastAsia="uk-UA"/>
        </w:rPr>
      </w:pPr>
    </w:p>
    <w:p w:rsidR="005209FD" w:rsidRPr="008855CD" w:rsidRDefault="005209FD" w:rsidP="00170CC8">
      <w:pPr>
        <w:spacing w:before="0" w:line="240" w:lineRule="auto"/>
        <w:ind w:left="0" w:firstLine="709"/>
        <w:jc w:val="both"/>
        <w:rPr>
          <w:sz w:val="26"/>
          <w:szCs w:val="26"/>
        </w:rPr>
      </w:pPr>
      <w:r w:rsidRPr="008855CD">
        <w:rPr>
          <w:sz w:val="26"/>
          <w:szCs w:val="26"/>
        </w:rPr>
        <w:t xml:space="preserve">2.1. </w:t>
      </w:r>
      <w:r w:rsidRPr="008855CD">
        <w:rPr>
          <w:spacing w:val="2"/>
          <w:sz w:val="26"/>
          <w:szCs w:val="26"/>
        </w:rPr>
        <w:t>Найменування Підприємства:</w:t>
      </w:r>
    </w:p>
    <w:p w:rsidR="005209FD" w:rsidRPr="008855CD" w:rsidRDefault="005209FD" w:rsidP="00170CC8">
      <w:pPr>
        <w:spacing w:before="0" w:line="240" w:lineRule="auto"/>
        <w:ind w:left="0" w:firstLine="709"/>
        <w:jc w:val="both"/>
        <w:rPr>
          <w:sz w:val="26"/>
          <w:szCs w:val="26"/>
        </w:rPr>
      </w:pPr>
      <w:r w:rsidRPr="008855CD">
        <w:rPr>
          <w:sz w:val="26"/>
          <w:szCs w:val="26"/>
        </w:rPr>
        <w:t>Повна назва: Комунальне некомерційне підприємств</w:t>
      </w:r>
      <w:r>
        <w:rPr>
          <w:sz w:val="26"/>
          <w:szCs w:val="26"/>
        </w:rPr>
        <w:t xml:space="preserve">о «Лозівська міська </w:t>
      </w:r>
      <w:r w:rsidRPr="008855CD">
        <w:rPr>
          <w:sz w:val="26"/>
          <w:szCs w:val="26"/>
        </w:rPr>
        <w:t>лікарня» Лозівської міської ради Харківської області</w:t>
      </w:r>
    </w:p>
    <w:p w:rsidR="005209FD" w:rsidRPr="008855CD" w:rsidRDefault="005209FD" w:rsidP="00170CC8">
      <w:pPr>
        <w:spacing w:before="0" w:line="240" w:lineRule="auto"/>
        <w:ind w:left="0" w:firstLine="709"/>
        <w:jc w:val="both"/>
        <w:rPr>
          <w:sz w:val="26"/>
          <w:szCs w:val="26"/>
        </w:rPr>
      </w:pPr>
      <w:r w:rsidRPr="008855CD">
        <w:rPr>
          <w:sz w:val="26"/>
          <w:szCs w:val="26"/>
        </w:rPr>
        <w:t>Ско</w:t>
      </w:r>
      <w:r>
        <w:rPr>
          <w:sz w:val="26"/>
          <w:szCs w:val="26"/>
        </w:rPr>
        <w:t>рочена назва: КНП «Лозівська міська лікарня</w:t>
      </w:r>
      <w:r w:rsidRPr="008855CD">
        <w:rPr>
          <w:sz w:val="26"/>
          <w:szCs w:val="26"/>
        </w:rPr>
        <w:t>».</w:t>
      </w:r>
    </w:p>
    <w:p w:rsidR="005209FD" w:rsidRDefault="005209FD" w:rsidP="00170CC8">
      <w:pPr>
        <w:spacing w:before="0" w:line="240" w:lineRule="auto"/>
        <w:ind w:left="0" w:firstLine="709"/>
        <w:jc w:val="both"/>
        <w:rPr>
          <w:color w:val="000000"/>
          <w:sz w:val="28"/>
          <w:szCs w:val="28"/>
        </w:rPr>
      </w:pPr>
      <w:r w:rsidRPr="008855CD">
        <w:rPr>
          <w:sz w:val="26"/>
          <w:szCs w:val="26"/>
        </w:rPr>
        <w:t xml:space="preserve">2.2. Місцезнаходження Лікарні: </w:t>
      </w:r>
      <w:r w:rsidRPr="004C64B2">
        <w:rPr>
          <w:color w:val="000000"/>
          <w:sz w:val="28"/>
          <w:szCs w:val="28"/>
        </w:rPr>
        <w:t>64604, Харківська обл., м. Лозова, вул. Машинобудівників, б. 29</w:t>
      </w:r>
    </w:p>
    <w:p w:rsidR="005209FD" w:rsidRPr="008855CD" w:rsidRDefault="005209FD" w:rsidP="00170CC8">
      <w:pPr>
        <w:spacing w:before="0" w:line="240" w:lineRule="auto"/>
        <w:ind w:left="0" w:firstLine="709"/>
        <w:jc w:val="both"/>
        <w:rPr>
          <w:sz w:val="26"/>
          <w:szCs w:val="26"/>
        </w:rPr>
      </w:pPr>
    </w:p>
    <w:p w:rsidR="005209FD" w:rsidRPr="008855CD" w:rsidRDefault="005209FD" w:rsidP="00170CC8">
      <w:pPr>
        <w:spacing w:before="0" w:line="240" w:lineRule="auto"/>
        <w:rPr>
          <w:b/>
          <w:bCs/>
          <w:sz w:val="26"/>
          <w:szCs w:val="26"/>
        </w:rPr>
      </w:pPr>
      <w:r w:rsidRPr="008855CD">
        <w:rPr>
          <w:b/>
          <w:bCs/>
          <w:sz w:val="26"/>
          <w:szCs w:val="26"/>
        </w:rPr>
        <w:t xml:space="preserve">                                   3.МЕТА ТА ПРЕДМЕТ ДІЯЛЬНОСТІ</w:t>
      </w:r>
    </w:p>
    <w:p w:rsidR="005209FD" w:rsidRPr="008855CD" w:rsidRDefault="005209FD" w:rsidP="00170CC8">
      <w:pPr>
        <w:spacing w:before="0" w:line="240" w:lineRule="auto"/>
        <w:rPr>
          <w:b/>
          <w:bCs/>
          <w:sz w:val="26"/>
          <w:szCs w:val="26"/>
        </w:rPr>
      </w:pPr>
    </w:p>
    <w:p w:rsidR="005209FD" w:rsidRPr="008855CD" w:rsidRDefault="005209FD" w:rsidP="00170CC8">
      <w:pPr>
        <w:spacing w:before="0" w:line="240" w:lineRule="auto"/>
        <w:ind w:left="0" w:firstLine="709"/>
        <w:jc w:val="both"/>
        <w:rPr>
          <w:sz w:val="26"/>
          <w:szCs w:val="26"/>
        </w:rPr>
      </w:pPr>
      <w:r w:rsidRPr="008855CD">
        <w:rPr>
          <w:sz w:val="26"/>
          <w:szCs w:val="26"/>
        </w:rPr>
        <w:t>3.1. Лікарня  є комунальним лікувально-профілактичним закладом, створеним для здійснення медичної практики шляхом надання медико-санітарної допомоги, включаючи широкий спектр профілактичних, діагностичних та лікувальних послуг медичного характеру, а також інших функцій на основі професійної діяльності медичних працівників.</w:t>
      </w:r>
    </w:p>
    <w:p w:rsidR="005209FD" w:rsidRPr="008855CD" w:rsidRDefault="005209FD" w:rsidP="00982555">
      <w:pPr>
        <w:tabs>
          <w:tab w:val="center" w:pos="4850"/>
        </w:tabs>
        <w:spacing w:before="0" w:line="240" w:lineRule="auto"/>
        <w:ind w:left="0"/>
        <w:jc w:val="both"/>
        <w:rPr>
          <w:sz w:val="26"/>
          <w:szCs w:val="26"/>
        </w:rPr>
      </w:pPr>
      <w:r w:rsidRPr="008855CD">
        <w:rPr>
          <w:sz w:val="26"/>
          <w:szCs w:val="26"/>
        </w:rPr>
        <w:t>Лікарня  є закладом охорони здоров’я, основною метою діяльності якого є:</w:t>
      </w:r>
    </w:p>
    <w:p w:rsidR="005209FD" w:rsidRPr="008855CD" w:rsidRDefault="005209FD" w:rsidP="005217C8">
      <w:pPr>
        <w:spacing w:before="0" w:line="240" w:lineRule="auto"/>
        <w:ind w:left="0" w:right="1" w:firstLine="567"/>
        <w:jc w:val="both"/>
        <w:rPr>
          <w:sz w:val="26"/>
          <w:szCs w:val="26"/>
        </w:rPr>
      </w:pPr>
      <w:r w:rsidRPr="008855CD">
        <w:rPr>
          <w:sz w:val="26"/>
          <w:szCs w:val="26"/>
        </w:rPr>
        <w:t>3.1.1.надання висококваліфікованої медичної допомоги в рамках збереження, поліпшення та</w:t>
      </w:r>
      <w:r>
        <w:rPr>
          <w:sz w:val="26"/>
          <w:szCs w:val="26"/>
        </w:rPr>
        <w:t xml:space="preserve"> відновлення здоров’я населення;</w:t>
      </w:r>
    </w:p>
    <w:p w:rsidR="005209FD" w:rsidRDefault="005209FD" w:rsidP="006625FF">
      <w:pPr>
        <w:spacing w:before="0" w:line="240" w:lineRule="auto"/>
        <w:ind w:left="0" w:right="1" w:firstLine="567"/>
        <w:jc w:val="both"/>
        <w:rPr>
          <w:b/>
          <w:bCs/>
          <w:sz w:val="26"/>
          <w:szCs w:val="26"/>
        </w:rPr>
      </w:pPr>
      <w:r w:rsidRPr="008855CD">
        <w:rPr>
          <w:sz w:val="26"/>
          <w:szCs w:val="26"/>
        </w:rPr>
        <w:t>3.1.2.забезпечення гарантованого своєчасного доступу населення до послуг вторинної ме</w:t>
      </w:r>
      <w:r>
        <w:rPr>
          <w:sz w:val="26"/>
          <w:szCs w:val="26"/>
        </w:rPr>
        <w:t>дичної допомоги належної якості;</w:t>
      </w:r>
    </w:p>
    <w:p w:rsidR="005209FD" w:rsidRDefault="005209FD" w:rsidP="006625FF">
      <w:pPr>
        <w:spacing w:before="0" w:line="240" w:lineRule="auto"/>
        <w:ind w:left="0" w:right="1" w:firstLine="567"/>
        <w:jc w:val="both"/>
        <w:rPr>
          <w:b/>
          <w:bCs/>
          <w:sz w:val="26"/>
          <w:szCs w:val="26"/>
        </w:rPr>
      </w:pPr>
    </w:p>
    <w:p w:rsidR="005209FD" w:rsidRPr="006625FF" w:rsidRDefault="005209FD" w:rsidP="006625FF">
      <w:pPr>
        <w:spacing w:before="0" w:line="240" w:lineRule="auto"/>
        <w:ind w:left="0" w:right="1" w:firstLine="567"/>
        <w:jc w:val="both"/>
        <w:rPr>
          <w:b/>
          <w:bCs/>
          <w:sz w:val="26"/>
          <w:szCs w:val="26"/>
        </w:rPr>
      </w:pPr>
      <w:r w:rsidRPr="008855CD">
        <w:rPr>
          <w:sz w:val="26"/>
          <w:szCs w:val="26"/>
        </w:rPr>
        <w:t>3.1.3.</w:t>
      </w:r>
      <w:r w:rsidRPr="008855CD">
        <w:rPr>
          <w:b/>
          <w:bCs/>
          <w:sz w:val="26"/>
          <w:szCs w:val="26"/>
        </w:rPr>
        <w:tab/>
      </w:r>
      <w:r w:rsidRPr="008855CD">
        <w:rPr>
          <w:sz w:val="26"/>
          <w:szCs w:val="26"/>
        </w:rPr>
        <w:t>забезпечення якості та безпечності медичної допомоги на основі доказової медицини;</w:t>
      </w:r>
    </w:p>
    <w:p w:rsidR="005209FD" w:rsidRPr="008855CD" w:rsidRDefault="005209FD" w:rsidP="005217C8">
      <w:pPr>
        <w:spacing w:before="0" w:line="240" w:lineRule="auto"/>
        <w:ind w:left="0" w:right="1" w:firstLine="567"/>
        <w:jc w:val="both"/>
        <w:rPr>
          <w:sz w:val="26"/>
          <w:szCs w:val="26"/>
        </w:rPr>
      </w:pPr>
      <w:r w:rsidRPr="008855CD">
        <w:rPr>
          <w:sz w:val="26"/>
          <w:szCs w:val="26"/>
        </w:rPr>
        <w:t>3.1.4.економічна ефективність використання наявних ресурсів – забезпечення максимально можливої якості медичної допомоги за умови раціонального та ощадливого використання бюджетних коштів;</w:t>
      </w:r>
    </w:p>
    <w:p w:rsidR="005209FD" w:rsidRPr="008855CD" w:rsidRDefault="005209FD" w:rsidP="005217C8">
      <w:pPr>
        <w:spacing w:before="0" w:line="240" w:lineRule="auto"/>
        <w:ind w:left="0" w:right="1" w:firstLine="567"/>
        <w:jc w:val="both"/>
        <w:rPr>
          <w:sz w:val="26"/>
          <w:szCs w:val="26"/>
        </w:rPr>
      </w:pPr>
      <w:r w:rsidRPr="008855CD">
        <w:rPr>
          <w:sz w:val="26"/>
          <w:szCs w:val="26"/>
        </w:rPr>
        <w:t>3.1.5.здійснення іншої діяльності необхідної для належного забезпечення профілактики, діагностики та лікування захворювань у населення.</w:t>
      </w:r>
    </w:p>
    <w:p w:rsidR="005209FD" w:rsidRPr="008855CD" w:rsidRDefault="005209FD" w:rsidP="00982555">
      <w:pPr>
        <w:tabs>
          <w:tab w:val="center" w:pos="2701"/>
        </w:tabs>
        <w:spacing w:before="0" w:line="240" w:lineRule="auto"/>
        <w:ind w:left="0"/>
        <w:jc w:val="both"/>
        <w:rPr>
          <w:sz w:val="26"/>
          <w:szCs w:val="26"/>
        </w:rPr>
      </w:pPr>
      <w:r w:rsidRPr="008855CD">
        <w:rPr>
          <w:sz w:val="26"/>
          <w:szCs w:val="26"/>
        </w:rPr>
        <w:t>3.2.</w:t>
      </w:r>
      <w:r w:rsidRPr="008855CD">
        <w:rPr>
          <w:b/>
          <w:bCs/>
          <w:sz w:val="26"/>
          <w:szCs w:val="26"/>
        </w:rPr>
        <w:tab/>
      </w:r>
      <w:r w:rsidRPr="008855CD">
        <w:rPr>
          <w:sz w:val="26"/>
          <w:szCs w:val="26"/>
        </w:rPr>
        <w:t>П</w:t>
      </w:r>
      <w:r>
        <w:rPr>
          <w:sz w:val="26"/>
          <w:szCs w:val="26"/>
        </w:rPr>
        <w:t>редметом діяльності Лікарні</w:t>
      </w:r>
      <w:r w:rsidRPr="008855CD">
        <w:rPr>
          <w:sz w:val="26"/>
          <w:szCs w:val="26"/>
        </w:rPr>
        <w:t xml:space="preserve"> є:</w:t>
      </w:r>
    </w:p>
    <w:p w:rsidR="005209FD" w:rsidRPr="008855CD" w:rsidRDefault="005209FD" w:rsidP="005217C8">
      <w:pPr>
        <w:tabs>
          <w:tab w:val="center" w:pos="836"/>
          <w:tab w:val="center" w:pos="3018"/>
        </w:tabs>
        <w:spacing w:before="0" w:line="240" w:lineRule="auto"/>
        <w:ind w:left="0" w:firstLine="567"/>
        <w:jc w:val="both"/>
        <w:rPr>
          <w:sz w:val="26"/>
          <w:szCs w:val="26"/>
        </w:rPr>
      </w:pPr>
      <w:r w:rsidRPr="008855CD">
        <w:rPr>
          <w:sz w:val="26"/>
          <w:szCs w:val="26"/>
        </w:rPr>
        <w:tab/>
        <w:t>3.2.1.</w:t>
      </w:r>
      <w:r w:rsidRPr="008855CD">
        <w:rPr>
          <w:b/>
          <w:bCs/>
          <w:sz w:val="26"/>
          <w:szCs w:val="26"/>
        </w:rPr>
        <w:tab/>
      </w:r>
      <w:r w:rsidRPr="008855CD">
        <w:rPr>
          <w:sz w:val="26"/>
          <w:szCs w:val="26"/>
        </w:rPr>
        <w:t>здійснення медичної практики;</w:t>
      </w:r>
    </w:p>
    <w:p w:rsidR="005209FD" w:rsidRPr="008855CD" w:rsidRDefault="005209FD" w:rsidP="005217C8">
      <w:pPr>
        <w:spacing w:before="0" w:line="240" w:lineRule="auto"/>
        <w:ind w:left="0" w:right="1" w:firstLine="567"/>
        <w:jc w:val="both"/>
        <w:rPr>
          <w:sz w:val="26"/>
          <w:szCs w:val="26"/>
        </w:rPr>
      </w:pPr>
      <w:r w:rsidRPr="008855CD">
        <w:rPr>
          <w:sz w:val="26"/>
          <w:szCs w:val="26"/>
        </w:rPr>
        <w:t>3.2.2.організація взаємодії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 в т.ч.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 встановленому законодавством;</w:t>
      </w:r>
    </w:p>
    <w:p w:rsidR="005209FD" w:rsidRPr="008855CD" w:rsidRDefault="005209FD" w:rsidP="005217C8">
      <w:pPr>
        <w:spacing w:before="0" w:line="240" w:lineRule="auto"/>
        <w:ind w:left="0" w:right="1" w:firstLine="567"/>
        <w:jc w:val="both"/>
        <w:rPr>
          <w:sz w:val="26"/>
          <w:szCs w:val="26"/>
        </w:rPr>
      </w:pPr>
      <w:r w:rsidRPr="008855CD">
        <w:rPr>
          <w:sz w:val="26"/>
          <w:szCs w:val="26"/>
        </w:rPr>
        <w:t>3.2.3.надання медичних та інших послуг фізичним та юридичним особам на  безвідплатній та відплатній основі у випадках та на умовах, визначених законами України, нормативно-правовими актами Кабінету Міністрів  України та виданими на їх виконання нормативними актами місцевих органів  виконавчої влади, а також на підставі та умовах, визначених договорами про  медичне обслуговування;</w:t>
      </w:r>
    </w:p>
    <w:p w:rsidR="005209FD" w:rsidRPr="008855CD" w:rsidRDefault="005209FD" w:rsidP="005217C8">
      <w:pPr>
        <w:tabs>
          <w:tab w:val="center" w:pos="836"/>
          <w:tab w:val="center" w:pos="3311"/>
        </w:tabs>
        <w:spacing w:before="0" w:line="240" w:lineRule="auto"/>
        <w:ind w:left="0" w:firstLine="567"/>
        <w:jc w:val="both"/>
        <w:rPr>
          <w:sz w:val="26"/>
          <w:szCs w:val="26"/>
        </w:rPr>
      </w:pPr>
      <w:r w:rsidRPr="008855CD">
        <w:rPr>
          <w:sz w:val="26"/>
          <w:szCs w:val="26"/>
        </w:rPr>
        <w:tab/>
        <w:t>3.2.4.</w:t>
      </w:r>
      <w:r w:rsidRPr="008855CD">
        <w:rPr>
          <w:b/>
          <w:bCs/>
          <w:sz w:val="26"/>
          <w:szCs w:val="26"/>
        </w:rPr>
        <w:tab/>
      </w:r>
      <w:r w:rsidRPr="008855CD">
        <w:rPr>
          <w:sz w:val="26"/>
          <w:szCs w:val="26"/>
        </w:rPr>
        <w:t>аналітично-інформаційна діяльність;</w:t>
      </w:r>
    </w:p>
    <w:p w:rsidR="005209FD" w:rsidRPr="008855CD" w:rsidRDefault="005209FD" w:rsidP="005217C8">
      <w:pPr>
        <w:spacing w:before="0" w:line="240" w:lineRule="auto"/>
        <w:ind w:left="0" w:right="1" w:firstLine="567"/>
        <w:jc w:val="both"/>
        <w:rPr>
          <w:sz w:val="26"/>
          <w:szCs w:val="26"/>
        </w:rPr>
      </w:pPr>
      <w:r w:rsidRPr="008855CD">
        <w:rPr>
          <w:sz w:val="26"/>
          <w:szCs w:val="26"/>
        </w:rPr>
        <w:t>3.2.5.здійснення медичної практики для безпосереднього забезпечення медичного обслуговування населення, шляхом надання йому кваліфікованої стаціонарної та спеціалізованої амбулаторно-поліклінічної допомоги;</w:t>
      </w:r>
    </w:p>
    <w:p w:rsidR="005209FD" w:rsidRPr="008855CD" w:rsidRDefault="005209FD" w:rsidP="005217C8">
      <w:pPr>
        <w:spacing w:before="0" w:line="240" w:lineRule="auto"/>
        <w:ind w:left="0" w:right="1" w:firstLine="567"/>
        <w:jc w:val="both"/>
        <w:rPr>
          <w:sz w:val="26"/>
          <w:szCs w:val="26"/>
        </w:rPr>
      </w:pPr>
      <w:r w:rsidRPr="008855CD">
        <w:rPr>
          <w:sz w:val="26"/>
          <w:szCs w:val="26"/>
        </w:rPr>
        <w:t>3.2.6.цілодобове надання невідкладної та інтенсивної медичної допомоги хворим та потерпілим при виникненні патологічних станів, що загрожують життю і при яких раптово погіршується стан здоров’я, потерпілим при надзвичайних ситуаціях та пацієнтам в післяопераційному періоді;</w:t>
      </w:r>
    </w:p>
    <w:p w:rsidR="005209FD" w:rsidRPr="008855CD" w:rsidRDefault="005209FD" w:rsidP="005217C8">
      <w:pPr>
        <w:spacing w:before="0" w:line="240" w:lineRule="auto"/>
        <w:ind w:left="0" w:right="1" w:firstLine="567"/>
        <w:jc w:val="both"/>
        <w:rPr>
          <w:sz w:val="26"/>
          <w:szCs w:val="26"/>
        </w:rPr>
      </w:pPr>
      <w:r w:rsidRPr="008855CD">
        <w:rPr>
          <w:sz w:val="26"/>
          <w:szCs w:val="26"/>
        </w:rPr>
        <w:t>3.2.7.надання в повному обсязі інтенсивної, спеціалізованої стаціонарної і консультативної спеціалізованої медичної допомоги населенню території обслуговування відповідно до вторинного рівня у спеціалізованих відділеннях;</w:t>
      </w:r>
    </w:p>
    <w:p w:rsidR="005209FD" w:rsidRPr="008855CD" w:rsidRDefault="005209FD" w:rsidP="005217C8">
      <w:pPr>
        <w:spacing w:before="0" w:line="240" w:lineRule="auto"/>
        <w:ind w:left="0" w:right="1" w:firstLine="567"/>
        <w:jc w:val="both"/>
        <w:rPr>
          <w:b/>
          <w:bCs/>
          <w:sz w:val="26"/>
          <w:szCs w:val="26"/>
        </w:rPr>
      </w:pPr>
      <w:r w:rsidRPr="008855CD">
        <w:rPr>
          <w:sz w:val="26"/>
          <w:szCs w:val="26"/>
        </w:rPr>
        <w:t>3.2.8.своєчасне та якісне проведення інтенсивного лікування хворих з використанням комплексу необхідних і доступних методів, диференційований підхід до вибору методів та засобів лікування різних категорій хворих із забезпеченням принципів безперервності, послідовності та етапності, індивідуального підходу в організації та здійсненні лікування;</w:t>
      </w:r>
    </w:p>
    <w:p w:rsidR="005209FD" w:rsidRPr="008855CD" w:rsidRDefault="005209FD" w:rsidP="001F4195">
      <w:pPr>
        <w:spacing w:before="0" w:line="240" w:lineRule="auto"/>
        <w:ind w:left="0" w:right="1" w:firstLine="567"/>
        <w:jc w:val="both"/>
        <w:rPr>
          <w:sz w:val="26"/>
          <w:szCs w:val="26"/>
        </w:rPr>
      </w:pPr>
      <w:r w:rsidRPr="008855CD">
        <w:rPr>
          <w:sz w:val="26"/>
          <w:szCs w:val="26"/>
        </w:rPr>
        <w:t>3.2.9.забезпечення пацієнтів плановою та невідкладною акушерсько-гінекологічною допомогою;</w:t>
      </w:r>
    </w:p>
    <w:p w:rsidR="005209FD" w:rsidRPr="00804F7A" w:rsidRDefault="005209FD" w:rsidP="005217C8">
      <w:pPr>
        <w:spacing w:before="0" w:line="240" w:lineRule="auto"/>
        <w:ind w:left="0" w:right="1" w:firstLine="567"/>
        <w:jc w:val="both"/>
        <w:rPr>
          <w:sz w:val="26"/>
          <w:szCs w:val="26"/>
        </w:rPr>
      </w:pPr>
      <w:r w:rsidRPr="008855CD">
        <w:rPr>
          <w:sz w:val="26"/>
          <w:szCs w:val="26"/>
        </w:rPr>
        <w:t>3.2.10.ефективне використання бюджетних коштів, що спрямовуються на забезпечення фінансування вторинної медичної допомоги;</w:t>
      </w:r>
      <w:r w:rsidRPr="00804F7A">
        <w:rPr>
          <w:sz w:val="26"/>
          <w:szCs w:val="26"/>
        </w:rPr>
        <w:t xml:space="preserve">розвиток та </w:t>
      </w:r>
      <w:r>
        <w:rPr>
          <w:sz w:val="26"/>
          <w:szCs w:val="26"/>
        </w:rPr>
        <w:t>підвищення якості кадрового потенціалу Лікарні;</w:t>
      </w:r>
    </w:p>
    <w:p w:rsidR="005209FD" w:rsidRPr="008855CD" w:rsidRDefault="005209FD" w:rsidP="005217C8">
      <w:pPr>
        <w:spacing w:before="0" w:line="240" w:lineRule="auto"/>
        <w:ind w:left="0" w:right="1" w:firstLine="567"/>
        <w:jc w:val="both"/>
        <w:rPr>
          <w:sz w:val="26"/>
          <w:szCs w:val="26"/>
        </w:rPr>
      </w:pPr>
      <w:r w:rsidRPr="008855CD">
        <w:rPr>
          <w:sz w:val="26"/>
          <w:szCs w:val="26"/>
        </w:rPr>
        <w:t>3.2.11.взяття, зберігання та використання донорської крові;</w:t>
      </w:r>
    </w:p>
    <w:p w:rsidR="005209FD" w:rsidRPr="008855CD" w:rsidRDefault="005209FD" w:rsidP="005217C8">
      <w:pPr>
        <w:spacing w:before="0" w:line="240" w:lineRule="auto"/>
        <w:ind w:left="0" w:right="1" w:firstLine="567"/>
        <w:jc w:val="both"/>
        <w:rPr>
          <w:b/>
          <w:bCs/>
          <w:sz w:val="26"/>
          <w:szCs w:val="26"/>
        </w:rPr>
      </w:pPr>
      <w:r w:rsidRPr="008855CD">
        <w:rPr>
          <w:sz w:val="26"/>
          <w:szCs w:val="26"/>
        </w:rPr>
        <w:t>3.2.12.придбання, зберігання, перевезення, відпуск, знищення наркотичних засобів, психотропних речовин і прекурсорів згідно «Переліку  наркотичних засобів, психотропних речовин і прекурсорів»;</w:t>
      </w:r>
    </w:p>
    <w:p w:rsidR="005209FD" w:rsidRPr="008855CD" w:rsidRDefault="005209FD" w:rsidP="001F4195">
      <w:pPr>
        <w:spacing w:before="0" w:line="240" w:lineRule="auto"/>
        <w:ind w:left="0" w:right="1" w:firstLine="567"/>
        <w:jc w:val="both"/>
        <w:rPr>
          <w:sz w:val="26"/>
          <w:szCs w:val="26"/>
        </w:rPr>
      </w:pPr>
      <w:r w:rsidRPr="008855CD">
        <w:rPr>
          <w:sz w:val="26"/>
          <w:szCs w:val="26"/>
        </w:rPr>
        <w:t>3.2.13.організація лікувального харчування хворих у стаціонарі;</w:t>
      </w:r>
    </w:p>
    <w:p w:rsidR="005209FD" w:rsidRPr="008855CD" w:rsidRDefault="005209FD" w:rsidP="005217C8">
      <w:pPr>
        <w:spacing w:before="0" w:line="240" w:lineRule="auto"/>
        <w:ind w:left="0" w:right="1" w:firstLine="567"/>
        <w:jc w:val="both"/>
        <w:rPr>
          <w:sz w:val="26"/>
          <w:szCs w:val="26"/>
        </w:rPr>
      </w:pPr>
      <w:r w:rsidRPr="008855CD">
        <w:rPr>
          <w:sz w:val="26"/>
          <w:szCs w:val="26"/>
        </w:rPr>
        <w:t>3.2.14.проведення профілактичних медичних оглядів працівників: попередніх (під час прийняття на роботу), періодичних (протягом трудової діяльності) медичних оглядів працівників, зайнятих на важких роботах, роботах зі шкідливими чи небезпечними умовами праці або таких, де є потреба у професійному доборі, щорічному обов’язковому медичному огляді осіб віком до 21 року.</w:t>
      </w:r>
    </w:p>
    <w:p w:rsidR="005209FD" w:rsidRPr="008855CD" w:rsidRDefault="005209FD" w:rsidP="005217C8">
      <w:pPr>
        <w:spacing w:before="0" w:line="240" w:lineRule="auto"/>
        <w:ind w:left="0" w:right="1" w:firstLine="567"/>
        <w:jc w:val="both"/>
        <w:rPr>
          <w:b/>
          <w:bCs/>
          <w:sz w:val="26"/>
          <w:szCs w:val="26"/>
        </w:rPr>
      </w:pPr>
      <w:r w:rsidRPr="008855CD">
        <w:rPr>
          <w:sz w:val="26"/>
          <w:szCs w:val="26"/>
        </w:rPr>
        <w:t>3.2.15.раннє виявлення осіб з підвищеним ризиком захворюваності;</w:t>
      </w:r>
    </w:p>
    <w:p w:rsidR="005209FD" w:rsidRPr="008855CD" w:rsidRDefault="005209FD" w:rsidP="001F4195">
      <w:pPr>
        <w:spacing w:before="0" w:line="240" w:lineRule="auto"/>
        <w:ind w:left="0" w:right="1" w:firstLine="567"/>
        <w:jc w:val="both"/>
        <w:rPr>
          <w:sz w:val="26"/>
          <w:szCs w:val="26"/>
        </w:rPr>
      </w:pPr>
      <w:r w:rsidRPr="008855CD">
        <w:rPr>
          <w:sz w:val="26"/>
          <w:szCs w:val="26"/>
        </w:rPr>
        <w:t>3.2.16.проведення перепідготовки, удосконалення та підвищення кваліфікації медичних кадрів;</w:t>
      </w:r>
    </w:p>
    <w:p w:rsidR="005209FD" w:rsidRPr="008855CD" w:rsidRDefault="005209FD" w:rsidP="005217C8">
      <w:pPr>
        <w:spacing w:before="0" w:line="240" w:lineRule="auto"/>
        <w:ind w:left="0" w:right="1" w:firstLine="567"/>
        <w:jc w:val="both"/>
        <w:rPr>
          <w:b/>
          <w:bCs/>
          <w:sz w:val="26"/>
          <w:szCs w:val="26"/>
        </w:rPr>
      </w:pPr>
      <w:r w:rsidRPr="008855CD">
        <w:rPr>
          <w:sz w:val="26"/>
          <w:szCs w:val="26"/>
        </w:rPr>
        <w:t xml:space="preserve">3.2.17.проведення </w:t>
      </w:r>
      <w:r w:rsidRPr="008855CD">
        <w:rPr>
          <w:sz w:val="26"/>
          <w:szCs w:val="26"/>
        </w:rPr>
        <w:tab/>
        <w:t>санітарно-просвітницької роботи серед обслуговуваного  населення;</w:t>
      </w:r>
    </w:p>
    <w:p w:rsidR="005209FD" w:rsidRPr="008855CD" w:rsidRDefault="005209FD" w:rsidP="005217C8">
      <w:pPr>
        <w:spacing w:before="0" w:line="240" w:lineRule="auto"/>
        <w:ind w:left="0" w:right="1" w:firstLine="567"/>
        <w:jc w:val="both"/>
        <w:rPr>
          <w:sz w:val="26"/>
          <w:szCs w:val="26"/>
        </w:rPr>
      </w:pPr>
      <w:r w:rsidRPr="008855CD">
        <w:rPr>
          <w:sz w:val="26"/>
          <w:szCs w:val="26"/>
        </w:rPr>
        <w:t>3.2.18.відбір хворих та направлення до закладів охорони здоров’я, які проводять санаторно-курортне лікування;</w:t>
      </w:r>
    </w:p>
    <w:p w:rsidR="005209FD" w:rsidRPr="008855CD" w:rsidRDefault="005209FD" w:rsidP="005217C8">
      <w:pPr>
        <w:spacing w:before="0" w:line="240" w:lineRule="auto"/>
        <w:ind w:left="0" w:right="1" w:firstLine="567"/>
        <w:jc w:val="both"/>
        <w:rPr>
          <w:sz w:val="26"/>
          <w:szCs w:val="26"/>
        </w:rPr>
      </w:pPr>
      <w:r w:rsidRPr="008855CD">
        <w:rPr>
          <w:sz w:val="26"/>
          <w:szCs w:val="26"/>
        </w:rPr>
        <w:t>3.2.19.проведення аналізу захворюваності населення обслуговуючої території і закріпленого контингенту і первинного виходу на інвалідність;</w:t>
      </w:r>
    </w:p>
    <w:p w:rsidR="005209FD" w:rsidRPr="008855CD" w:rsidRDefault="005209FD" w:rsidP="005217C8">
      <w:pPr>
        <w:spacing w:before="0" w:line="240" w:lineRule="auto"/>
        <w:ind w:left="0" w:right="1" w:firstLine="567"/>
        <w:jc w:val="both"/>
        <w:rPr>
          <w:b/>
          <w:bCs/>
          <w:sz w:val="26"/>
          <w:szCs w:val="26"/>
        </w:rPr>
      </w:pPr>
      <w:r w:rsidRPr="008855CD">
        <w:rPr>
          <w:sz w:val="26"/>
          <w:szCs w:val="26"/>
        </w:rPr>
        <w:t>3.2.20.облік та аналіз ефективності наданої лікувально-профілактичної допомоги та вивчення результатів лікування;</w:t>
      </w:r>
    </w:p>
    <w:p w:rsidR="005209FD" w:rsidRPr="008855CD" w:rsidRDefault="005209FD" w:rsidP="001F4195">
      <w:pPr>
        <w:spacing w:before="0" w:line="240" w:lineRule="auto"/>
        <w:ind w:left="0" w:right="1" w:firstLine="567"/>
        <w:jc w:val="both"/>
        <w:rPr>
          <w:sz w:val="26"/>
          <w:szCs w:val="26"/>
        </w:rPr>
      </w:pPr>
      <w:r w:rsidRPr="008855CD">
        <w:rPr>
          <w:sz w:val="26"/>
          <w:szCs w:val="26"/>
        </w:rPr>
        <w:t>3.2.20</w:t>
      </w:r>
      <w:r w:rsidRPr="008855CD">
        <w:rPr>
          <w:b/>
          <w:bCs/>
          <w:sz w:val="26"/>
          <w:szCs w:val="26"/>
        </w:rPr>
        <w:t>.</w:t>
      </w:r>
      <w:r w:rsidRPr="008855CD">
        <w:rPr>
          <w:sz w:val="26"/>
          <w:szCs w:val="26"/>
        </w:rPr>
        <w:t>систематична робота та зв'язок з іншими закладами охорони здоров’я та аптечними закладами;</w:t>
      </w:r>
    </w:p>
    <w:p w:rsidR="005209FD" w:rsidRPr="008855CD" w:rsidRDefault="005209FD" w:rsidP="005217C8">
      <w:pPr>
        <w:spacing w:before="0" w:line="240" w:lineRule="auto"/>
        <w:ind w:left="0" w:right="1" w:firstLine="567"/>
        <w:jc w:val="both"/>
        <w:rPr>
          <w:sz w:val="26"/>
          <w:szCs w:val="26"/>
        </w:rPr>
      </w:pPr>
      <w:r w:rsidRPr="008855CD">
        <w:rPr>
          <w:sz w:val="26"/>
          <w:szCs w:val="26"/>
        </w:rPr>
        <w:t>3.2.21.Належне ведення і своєчасне передання статистичного обліку згідно із нормами діючого законодавства;</w:t>
      </w:r>
    </w:p>
    <w:p w:rsidR="005209FD" w:rsidRPr="008855CD" w:rsidRDefault="005209FD" w:rsidP="005217C8">
      <w:pPr>
        <w:spacing w:before="0" w:line="240" w:lineRule="auto"/>
        <w:ind w:left="0" w:right="1" w:firstLine="567"/>
        <w:jc w:val="both"/>
        <w:rPr>
          <w:sz w:val="26"/>
          <w:szCs w:val="26"/>
        </w:rPr>
      </w:pPr>
      <w:r w:rsidRPr="008855CD">
        <w:rPr>
          <w:sz w:val="26"/>
          <w:szCs w:val="26"/>
        </w:rPr>
        <w:t xml:space="preserve">3.2.22.зв'язок та забезпечення консультативної допомоги у стаціонарі Підприємства спеціалістами обласного та державного рівня; </w:t>
      </w:r>
    </w:p>
    <w:p w:rsidR="005209FD" w:rsidRPr="008855CD" w:rsidRDefault="005209FD" w:rsidP="005217C8">
      <w:pPr>
        <w:spacing w:before="0" w:line="240" w:lineRule="auto"/>
        <w:ind w:left="0" w:right="1" w:firstLine="567"/>
        <w:jc w:val="both"/>
        <w:rPr>
          <w:sz w:val="26"/>
          <w:szCs w:val="26"/>
        </w:rPr>
      </w:pPr>
      <w:r w:rsidRPr="008855CD">
        <w:rPr>
          <w:sz w:val="26"/>
          <w:szCs w:val="26"/>
        </w:rPr>
        <w:t>3.2.23.забезпечення профілактики заносів і розповсюджень інфекційних захворювань у приміщеннях Підприємства;</w:t>
      </w:r>
    </w:p>
    <w:p w:rsidR="005209FD" w:rsidRPr="008855CD" w:rsidRDefault="005209FD" w:rsidP="005217C8">
      <w:pPr>
        <w:spacing w:before="0" w:line="240" w:lineRule="auto"/>
        <w:ind w:left="0" w:right="1" w:firstLine="567"/>
        <w:jc w:val="both"/>
        <w:rPr>
          <w:sz w:val="26"/>
          <w:szCs w:val="26"/>
        </w:rPr>
      </w:pPr>
      <w:r w:rsidRPr="008855CD">
        <w:rPr>
          <w:sz w:val="26"/>
          <w:szCs w:val="26"/>
        </w:rPr>
        <w:t xml:space="preserve">3.2.24.відновлення репродуктивного здоров’я; </w:t>
      </w:r>
    </w:p>
    <w:p w:rsidR="005209FD" w:rsidRPr="008855CD" w:rsidRDefault="005209FD" w:rsidP="005217C8">
      <w:pPr>
        <w:spacing w:before="0" w:line="240" w:lineRule="auto"/>
        <w:ind w:left="0" w:right="1" w:firstLine="567"/>
        <w:jc w:val="both"/>
        <w:rPr>
          <w:sz w:val="26"/>
          <w:szCs w:val="26"/>
        </w:rPr>
      </w:pPr>
      <w:r w:rsidRPr="008855CD">
        <w:rPr>
          <w:sz w:val="26"/>
          <w:szCs w:val="26"/>
        </w:rPr>
        <w:t>3.2.25.проведення експертизи тимчасової непрацездатності хворих, видача листків тимчасової непрацездатності, надання трудових рекомендацій хворим, що потребують переводу на інші ділянки роботи, своєчасне направлення хворих на ЛКК, обласне ЛКК і МСЕК;</w:t>
      </w:r>
    </w:p>
    <w:p w:rsidR="005209FD" w:rsidRPr="008855CD" w:rsidRDefault="005209FD" w:rsidP="005217C8">
      <w:pPr>
        <w:spacing w:before="0" w:line="240" w:lineRule="auto"/>
        <w:ind w:left="0" w:right="1" w:firstLine="567"/>
        <w:jc w:val="both"/>
        <w:rPr>
          <w:sz w:val="26"/>
          <w:szCs w:val="26"/>
        </w:rPr>
      </w:pPr>
      <w:r w:rsidRPr="008855CD">
        <w:rPr>
          <w:sz w:val="26"/>
          <w:szCs w:val="26"/>
        </w:rPr>
        <w:t>3.2.26.впровадження нових форм та методів діагностики та лікування;</w:t>
      </w:r>
    </w:p>
    <w:p w:rsidR="005209FD" w:rsidRPr="008855CD" w:rsidRDefault="005209FD" w:rsidP="005217C8">
      <w:pPr>
        <w:spacing w:before="0" w:line="240" w:lineRule="auto"/>
        <w:ind w:left="0" w:right="1" w:firstLine="567"/>
        <w:jc w:val="both"/>
        <w:rPr>
          <w:sz w:val="26"/>
          <w:szCs w:val="26"/>
        </w:rPr>
      </w:pPr>
      <w:r w:rsidRPr="008855CD">
        <w:rPr>
          <w:sz w:val="26"/>
          <w:szCs w:val="26"/>
        </w:rPr>
        <w:t>3.2.27.Лікарня може бути базою стажування лікарів-інтернів та клінічною базою вищих, середніх медичних навчальних закладів усіх рівнів акредитації та закладів післядипломної освіти;</w:t>
      </w:r>
    </w:p>
    <w:p w:rsidR="005209FD" w:rsidRPr="008855CD" w:rsidRDefault="005209FD" w:rsidP="005217C8">
      <w:pPr>
        <w:spacing w:before="0" w:line="240" w:lineRule="auto"/>
        <w:ind w:left="0" w:right="1" w:firstLine="567"/>
        <w:jc w:val="both"/>
        <w:rPr>
          <w:b/>
          <w:bCs/>
          <w:sz w:val="26"/>
          <w:szCs w:val="26"/>
        </w:rPr>
      </w:pPr>
      <w:r w:rsidRPr="008855CD">
        <w:rPr>
          <w:sz w:val="26"/>
          <w:szCs w:val="26"/>
        </w:rPr>
        <w:t>3.2.28.організація та участь у міжнародних форумах, конференціях, нарадах, семінарах, виставках та інших заходах;</w:t>
      </w:r>
    </w:p>
    <w:p w:rsidR="005209FD" w:rsidRPr="008855CD" w:rsidRDefault="005209FD" w:rsidP="00982555">
      <w:pPr>
        <w:spacing w:before="0" w:line="240" w:lineRule="auto"/>
        <w:ind w:left="0" w:right="1"/>
        <w:jc w:val="both"/>
        <w:rPr>
          <w:sz w:val="26"/>
          <w:szCs w:val="26"/>
        </w:rPr>
      </w:pPr>
      <w:r w:rsidRPr="008855CD">
        <w:rPr>
          <w:sz w:val="26"/>
          <w:szCs w:val="26"/>
        </w:rPr>
        <w:t>3.3.Предметом діяльності Лікарні можуть також бути інші види діяльності, які не заборонені чинним законодавством України.</w:t>
      </w:r>
    </w:p>
    <w:p w:rsidR="005209FD" w:rsidRPr="008855CD" w:rsidRDefault="005209FD" w:rsidP="00982555">
      <w:pPr>
        <w:spacing w:before="0" w:line="240" w:lineRule="auto"/>
        <w:ind w:left="0" w:right="1"/>
        <w:jc w:val="both"/>
        <w:rPr>
          <w:sz w:val="26"/>
          <w:szCs w:val="26"/>
        </w:rPr>
      </w:pPr>
      <w:r w:rsidRPr="008855CD">
        <w:rPr>
          <w:sz w:val="26"/>
          <w:szCs w:val="26"/>
        </w:rPr>
        <w:t xml:space="preserve">         3.4.Окремими видами діяльності, що підлягають ліцензуванню та   акредитації, Підприємство може займатися тільки на підставі спеціального дозволу (ліцензії), отриманого у встановленому законом порядку.</w:t>
      </w:r>
    </w:p>
    <w:p w:rsidR="005209FD" w:rsidRPr="008855CD" w:rsidRDefault="005209FD" w:rsidP="00982555">
      <w:pPr>
        <w:spacing w:before="0" w:line="240" w:lineRule="auto"/>
        <w:ind w:left="0" w:right="1"/>
        <w:jc w:val="both"/>
        <w:rPr>
          <w:sz w:val="26"/>
          <w:szCs w:val="26"/>
        </w:rPr>
      </w:pPr>
      <w:r w:rsidRPr="008855CD">
        <w:rPr>
          <w:sz w:val="26"/>
          <w:szCs w:val="26"/>
        </w:rPr>
        <w:t>3.5.При наданні інтенсивного лікування хворим, Лікарня  взаємодіє із закладами охорони здоров’я вторинного та третинного (високоспеціалізованого) рівнів.</w:t>
      </w:r>
    </w:p>
    <w:p w:rsidR="005209FD" w:rsidRPr="008855CD" w:rsidRDefault="005209FD" w:rsidP="00982555">
      <w:pPr>
        <w:spacing w:before="0" w:line="240" w:lineRule="auto"/>
        <w:ind w:left="0" w:right="1"/>
        <w:jc w:val="both"/>
        <w:rPr>
          <w:b/>
          <w:bCs/>
          <w:sz w:val="26"/>
          <w:szCs w:val="26"/>
        </w:rPr>
      </w:pPr>
    </w:p>
    <w:p w:rsidR="005209FD" w:rsidRPr="008855CD" w:rsidRDefault="005209FD" w:rsidP="00586664">
      <w:pPr>
        <w:spacing w:before="0" w:line="360" w:lineRule="auto"/>
        <w:jc w:val="center"/>
        <w:rPr>
          <w:b/>
          <w:bCs/>
          <w:sz w:val="26"/>
          <w:szCs w:val="26"/>
        </w:rPr>
      </w:pPr>
      <w:r w:rsidRPr="008855CD">
        <w:rPr>
          <w:b/>
          <w:bCs/>
          <w:sz w:val="26"/>
          <w:szCs w:val="26"/>
        </w:rPr>
        <w:t>4.  ПРАВОВИЙ СТАТУС</w:t>
      </w:r>
    </w:p>
    <w:p w:rsidR="005209FD" w:rsidRPr="008855CD" w:rsidRDefault="005209FD" w:rsidP="00586664">
      <w:pPr>
        <w:pStyle w:val="1"/>
        <w:shd w:val="clear" w:color="auto" w:fill="auto"/>
        <w:tabs>
          <w:tab w:val="left" w:pos="1059"/>
        </w:tabs>
        <w:spacing w:before="0" w:after="0" w:line="240" w:lineRule="auto"/>
        <w:ind w:firstLine="720"/>
        <w:rPr>
          <w:rFonts w:ascii="Times New Roman" w:hAnsi="Times New Roman"/>
          <w:spacing w:val="0"/>
          <w:sz w:val="26"/>
          <w:szCs w:val="26"/>
          <w:lang w:val="uk-UA"/>
        </w:rPr>
      </w:pPr>
      <w:r w:rsidRPr="008855CD">
        <w:rPr>
          <w:rFonts w:ascii="Times New Roman" w:hAnsi="Times New Roman"/>
          <w:spacing w:val="0"/>
          <w:sz w:val="26"/>
          <w:szCs w:val="26"/>
          <w:lang w:val="uk-UA"/>
        </w:rPr>
        <w:t>4.1. Лікарня є юридичною особою публічного права. Права і обов’я</w:t>
      </w:r>
      <w:r>
        <w:rPr>
          <w:rFonts w:ascii="Times New Roman" w:hAnsi="Times New Roman"/>
          <w:spacing w:val="0"/>
          <w:sz w:val="26"/>
          <w:szCs w:val="26"/>
          <w:lang w:val="uk-UA"/>
        </w:rPr>
        <w:t>зки юридичної особи Лікарня</w:t>
      </w:r>
      <w:r w:rsidRPr="008855CD">
        <w:rPr>
          <w:rFonts w:ascii="Times New Roman" w:hAnsi="Times New Roman"/>
          <w:spacing w:val="0"/>
          <w:sz w:val="26"/>
          <w:szCs w:val="26"/>
          <w:lang w:val="uk-UA"/>
        </w:rPr>
        <w:t xml:space="preserve"> набуває з дати включення її до Єдиного державного реєстру юридичних осіб та фізичних осіб-підприємців.</w:t>
      </w:r>
    </w:p>
    <w:p w:rsidR="005209FD" w:rsidRPr="008855CD" w:rsidRDefault="005209FD" w:rsidP="00586664">
      <w:pPr>
        <w:pStyle w:val="1"/>
        <w:shd w:val="clear" w:color="auto" w:fill="auto"/>
        <w:tabs>
          <w:tab w:val="left" w:pos="1085"/>
        </w:tabs>
        <w:spacing w:before="0" w:after="0" w:line="240" w:lineRule="auto"/>
        <w:ind w:firstLine="720"/>
        <w:rPr>
          <w:rFonts w:ascii="Times New Roman" w:hAnsi="Times New Roman"/>
          <w:spacing w:val="0"/>
          <w:sz w:val="26"/>
          <w:szCs w:val="26"/>
          <w:lang w:val="uk-UA"/>
        </w:rPr>
      </w:pPr>
      <w:r>
        <w:rPr>
          <w:rFonts w:ascii="Times New Roman" w:hAnsi="Times New Roman"/>
          <w:spacing w:val="0"/>
          <w:sz w:val="26"/>
          <w:szCs w:val="26"/>
          <w:lang w:val="uk-UA"/>
        </w:rPr>
        <w:t>4.2</w:t>
      </w:r>
      <w:r w:rsidRPr="008855CD">
        <w:rPr>
          <w:rFonts w:ascii="Times New Roman" w:hAnsi="Times New Roman"/>
          <w:spacing w:val="0"/>
          <w:sz w:val="26"/>
          <w:szCs w:val="26"/>
          <w:lang w:val="uk-UA"/>
        </w:rPr>
        <w:t>. Лікарня  є неприбутковим підприємством.</w:t>
      </w:r>
    </w:p>
    <w:p w:rsidR="005209FD" w:rsidRPr="008855CD" w:rsidRDefault="005209FD" w:rsidP="00586664">
      <w:pPr>
        <w:pStyle w:val="1"/>
        <w:shd w:val="clear" w:color="auto" w:fill="auto"/>
        <w:tabs>
          <w:tab w:val="left" w:pos="1102"/>
        </w:tabs>
        <w:spacing w:before="0" w:after="0" w:line="240" w:lineRule="auto"/>
        <w:ind w:firstLine="720"/>
        <w:rPr>
          <w:rFonts w:ascii="Times New Roman" w:hAnsi="Times New Roman"/>
          <w:spacing w:val="0"/>
          <w:sz w:val="26"/>
          <w:szCs w:val="26"/>
          <w:lang w:val="uk-UA"/>
        </w:rPr>
      </w:pPr>
      <w:r>
        <w:rPr>
          <w:rFonts w:ascii="Times New Roman" w:hAnsi="Times New Roman"/>
          <w:spacing w:val="0"/>
          <w:sz w:val="26"/>
          <w:szCs w:val="26"/>
          <w:lang w:val="uk-UA"/>
        </w:rPr>
        <w:t>4.3</w:t>
      </w:r>
      <w:r w:rsidRPr="008855CD">
        <w:rPr>
          <w:rFonts w:ascii="Times New Roman" w:hAnsi="Times New Roman"/>
          <w:spacing w:val="0"/>
          <w:sz w:val="26"/>
          <w:szCs w:val="26"/>
          <w:lang w:val="uk-UA"/>
        </w:rPr>
        <w:t xml:space="preserve">. Лікарня несе відповідальність за своїми зобов’язаннями в межах належного їй майна згідно з законодавством.  </w:t>
      </w:r>
    </w:p>
    <w:p w:rsidR="005209FD" w:rsidRPr="008855CD" w:rsidRDefault="005209FD" w:rsidP="00586664">
      <w:pPr>
        <w:spacing w:before="0" w:line="240" w:lineRule="auto"/>
        <w:ind w:left="0" w:firstLine="709"/>
        <w:jc w:val="both"/>
        <w:rPr>
          <w:sz w:val="26"/>
          <w:szCs w:val="26"/>
        </w:rPr>
      </w:pPr>
      <w:r>
        <w:rPr>
          <w:sz w:val="26"/>
          <w:szCs w:val="26"/>
        </w:rPr>
        <w:t>4.4</w:t>
      </w:r>
      <w:r w:rsidRPr="008855CD">
        <w:rPr>
          <w:sz w:val="26"/>
          <w:szCs w:val="26"/>
        </w:rPr>
        <w:t>.Лікарня</w:t>
      </w:r>
      <w:r>
        <w:rPr>
          <w:sz w:val="26"/>
          <w:szCs w:val="26"/>
        </w:rPr>
        <w:t xml:space="preserve"> має  печатку</w:t>
      </w:r>
      <w:r w:rsidRPr="008855CD">
        <w:rPr>
          <w:sz w:val="26"/>
          <w:szCs w:val="26"/>
        </w:rPr>
        <w:t>, шт</w:t>
      </w:r>
      <w:r>
        <w:rPr>
          <w:sz w:val="26"/>
          <w:szCs w:val="26"/>
        </w:rPr>
        <w:t xml:space="preserve">ампи </w:t>
      </w:r>
      <w:r w:rsidRPr="008855CD">
        <w:rPr>
          <w:sz w:val="26"/>
          <w:szCs w:val="26"/>
        </w:rPr>
        <w:t>.</w:t>
      </w:r>
    </w:p>
    <w:p w:rsidR="005209FD" w:rsidRPr="008855CD" w:rsidRDefault="005209FD" w:rsidP="00586664">
      <w:pPr>
        <w:spacing w:before="0" w:line="240" w:lineRule="auto"/>
        <w:ind w:left="0" w:firstLine="709"/>
        <w:jc w:val="both"/>
        <w:rPr>
          <w:sz w:val="26"/>
          <w:szCs w:val="26"/>
        </w:rPr>
      </w:pPr>
      <w:r>
        <w:rPr>
          <w:sz w:val="26"/>
          <w:szCs w:val="26"/>
          <w:lang w:eastAsia="uk-UA"/>
        </w:rPr>
        <w:t>4.5</w:t>
      </w:r>
      <w:r w:rsidRPr="008855CD">
        <w:rPr>
          <w:sz w:val="26"/>
          <w:szCs w:val="26"/>
          <w:lang w:eastAsia="uk-UA"/>
        </w:rPr>
        <w:t>. Лікарня  надає медичні послуги на підставі ліцензії на медичну практику. Лікарня  має право здійснювати лише ті види медичної практики, які  дозволені органом ліцензування  при видачі ліцензії на медичну практику</w:t>
      </w:r>
    </w:p>
    <w:p w:rsidR="005209FD" w:rsidRPr="008855CD" w:rsidRDefault="005209FD" w:rsidP="00586664">
      <w:pPr>
        <w:pStyle w:val="1"/>
        <w:shd w:val="clear" w:color="auto" w:fill="auto"/>
        <w:tabs>
          <w:tab w:val="left" w:pos="1107"/>
        </w:tabs>
        <w:spacing w:before="0" w:after="0" w:line="240" w:lineRule="auto"/>
        <w:ind w:firstLine="720"/>
        <w:rPr>
          <w:rFonts w:ascii="Times New Roman" w:hAnsi="Times New Roman"/>
          <w:spacing w:val="0"/>
          <w:sz w:val="26"/>
          <w:szCs w:val="26"/>
          <w:lang w:val="uk-UA"/>
        </w:rPr>
      </w:pPr>
    </w:p>
    <w:p w:rsidR="005209FD" w:rsidRPr="008855CD" w:rsidRDefault="005209FD" w:rsidP="00586664">
      <w:pPr>
        <w:spacing w:before="0" w:line="360" w:lineRule="auto"/>
        <w:jc w:val="center"/>
        <w:rPr>
          <w:b/>
          <w:bCs/>
          <w:sz w:val="26"/>
          <w:szCs w:val="26"/>
        </w:rPr>
      </w:pPr>
      <w:r w:rsidRPr="008855CD">
        <w:rPr>
          <w:b/>
          <w:bCs/>
          <w:sz w:val="26"/>
          <w:szCs w:val="26"/>
        </w:rPr>
        <w:t>5. СТАТУТНИЙ КАПІТАЛ. МАЙНО ТА ФІНАНСУВАННЯ</w:t>
      </w:r>
    </w:p>
    <w:p w:rsidR="005209FD" w:rsidRPr="008855CD" w:rsidRDefault="005209FD" w:rsidP="00586664">
      <w:pPr>
        <w:spacing w:before="0" w:line="240" w:lineRule="auto"/>
        <w:ind w:left="0" w:firstLine="709"/>
        <w:jc w:val="both"/>
        <w:rPr>
          <w:color w:val="000000"/>
          <w:sz w:val="26"/>
          <w:szCs w:val="26"/>
        </w:rPr>
      </w:pPr>
      <w:r w:rsidRPr="008855CD">
        <w:rPr>
          <w:color w:val="000000"/>
          <w:sz w:val="26"/>
          <w:szCs w:val="26"/>
        </w:rPr>
        <w:t xml:space="preserve"> 5.1. Майно </w:t>
      </w:r>
      <w:r w:rsidRPr="008855CD">
        <w:rPr>
          <w:sz w:val="26"/>
          <w:szCs w:val="26"/>
        </w:rPr>
        <w:t>Лікарні</w:t>
      </w:r>
      <w:r w:rsidRPr="008855CD">
        <w:rPr>
          <w:color w:val="000000"/>
          <w:sz w:val="26"/>
          <w:szCs w:val="26"/>
        </w:rPr>
        <w:t xml:space="preserve"> становлять основні фонди та оборотні засоби, а також кошти, вартість яких відображається в балансі КНП «Лозівське територіальне медичне об’єднання».</w:t>
      </w:r>
    </w:p>
    <w:p w:rsidR="005209FD" w:rsidRPr="008855CD" w:rsidRDefault="005209FD" w:rsidP="00586664">
      <w:pPr>
        <w:shd w:val="clear" w:color="auto" w:fill="FFFFFF"/>
        <w:tabs>
          <w:tab w:val="left" w:pos="1157"/>
        </w:tabs>
        <w:spacing w:before="0" w:line="240" w:lineRule="auto"/>
        <w:ind w:left="0" w:firstLine="709"/>
        <w:jc w:val="both"/>
        <w:rPr>
          <w:color w:val="000000"/>
          <w:sz w:val="26"/>
          <w:szCs w:val="26"/>
        </w:rPr>
      </w:pPr>
      <w:r w:rsidRPr="008855CD">
        <w:rPr>
          <w:color w:val="000000"/>
          <w:sz w:val="26"/>
          <w:szCs w:val="26"/>
        </w:rPr>
        <w:t xml:space="preserve">5.2. Майно </w:t>
      </w:r>
      <w:r>
        <w:rPr>
          <w:sz w:val="26"/>
          <w:szCs w:val="26"/>
        </w:rPr>
        <w:t>Лікарні</w:t>
      </w:r>
      <w:r w:rsidRPr="008855CD">
        <w:rPr>
          <w:color w:val="000000"/>
          <w:sz w:val="26"/>
          <w:szCs w:val="26"/>
        </w:rPr>
        <w:t xml:space="preserve"> є власністюЛозівської міської об’єднаної  територіальної громади і передано КНП «Лозівське територіальне медичне об’єднання» в оперативне управління.</w:t>
      </w:r>
    </w:p>
    <w:p w:rsidR="005209FD" w:rsidRPr="008855CD" w:rsidRDefault="005209FD" w:rsidP="00586664">
      <w:pPr>
        <w:shd w:val="clear" w:color="auto" w:fill="FFFFFF"/>
        <w:tabs>
          <w:tab w:val="left" w:pos="1157"/>
        </w:tabs>
        <w:spacing w:before="0" w:line="240" w:lineRule="auto"/>
        <w:ind w:left="0" w:firstLine="709"/>
        <w:jc w:val="both"/>
        <w:rPr>
          <w:color w:val="000000"/>
          <w:sz w:val="26"/>
          <w:szCs w:val="26"/>
        </w:rPr>
      </w:pPr>
      <w:r w:rsidRPr="008855CD">
        <w:rPr>
          <w:color w:val="000000"/>
          <w:sz w:val="26"/>
          <w:szCs w:val="26"/>
        </w:rPr>
        <w:t xml:space="preserve">5.3. </w:t>
      </w:r>
      <w:r w:rsidRPr="008855CD">
        <w:rPr>
          <w:sz w:val="26"/>
          <w:szCs w:val="26"/>
        </w:rPr>
        <w:t xml:space="preserve">Лікарня </w:t>
      </w:r>
      <w:r w:rsidRPr="008855CD">
        <w:rPr>
          <w:color w:val="000000"/>
          <w:sz w:val="26"/>
          <w:szCs w:val="26"/>
        </w:rPr>
        <w:t xml:space="preserve"> користується, зазначеним майном відповідно до чинного законодавства України.</w:t>
      </w:r>
    </w:p>
    <w:p w:rsidR="005209FD" w:rsidRPr="008855CD" w:rsidRDefault="005209FD" w:rsidP="00586664">
      <w:pPr>
        <w:shd w:val="clear" w:color="auto" w:fill="FFFFFF"/>
        <w:tabs>
          <w:tab w:val="left" w:pos="1157"/>
        </w:tabs>
        <w:spacing w:before="0" w:line="240" w:lineRule="auto"/>
        <w:ind w:left="0" w:firstLine="709"/>
        <w:jc w:val="both"/>
        <w:rPr>
          <w:color w:val="000000"/>
          <w:sz w:val="26"/>
          <w:szCs w:val="26"/>
          <w:lang w:val="ru-RU"/>
        </w:rPr>
      </w:pPr>
      <w:r w:rsidRPr="008855CD">
        <w:rPr>
          <w:sz w:val="26"/>
          <w:szCs w:val="26"/>
          <w:lang w:eastAsia="uk-UA"/>
        </w:rPr>
        <w:t>5.4. Статутний капітал</w:t>
      </w:r>
      <w:r>
        <w:rPr>
          <w:sz w:val="26"/>
          <w:szCs w:val="26"/>
          <w:lang w:eastAsia="uk-UA"/>
        </w:rPr>
        <w:t xml:space="preserve"> Лікарні  становить: 6000 (шість тисяч</w:t>
      </w:r>
      <w:r w:rsidRPr="008855CD">
        <w:rPr>
          <w:sz w:val="26"/>
          <w:szCs w:val="26"/>
          <w:lang w:eastAsia="uk-UA"/>
        </w:rPr>
        <w:t>) гривень</w:t>
      </w:r>
      <w:r>
        <w:rPr>
          <w:sz w:val="26"/>
          <w:szCs w:val="26"/>
          <w:lang w:eastAsia="uk-UA"/>
        </w:rPr>
        <w:t>00</w:t>
      </w:r>
      <w:r w:rsidRPr="008855CD">
        <w:rPr>
          <w:sz w:val="26"/>
          <w:szCs w:val="26"/>
          <w:lang w:eastAsia="uk-UA"/>
        </w:rPr>
        <w:t xml:space="preserve"> копійок.</w:t>
      </w:r>
    </w:p>
    <w:p w:rsidR="005209FD" w:rsidRPr="008855CD" w:rsidRDefault="005209FD" w:rsidP="00586664">
      <w:pPr>
        <w:shd w:val="clear" w:color="auto" w:fill="FFFFFF"/>
        <w:tabs>
          <w:tab w:val="left" w:pos="1157"/>
        </w:tabs>
        <w:spacing w:before="0" w:line="240" w:lineRule="auto"/>
        <w:ind w:left="0" w:firstLine="709"/>
        <w:jc w:val="both"/>
        <w:rPr>
          <w:color w:val="000000"/>
          <w:sz w:val="26"/>
          <w:szCs w:val="26"/>
          <w:lang w:val="ru-RU"/>
        </w:rPr>
      </w:pPr>
    </w:p>
    <w:p w:rsidR="005209FD" w:rsidRPr="008855CD" w:rsidRDefault="005209FD" w:rsidP="00586664">
      <w:pPr>
        <w:spacing w:before="0" w:line="360" w:lineRule="auto"/>
        <w:ind w:left="0" w:firstLine="709"/>
        <w:jc w:val="center"/>
        <w:rPr>
          <w:b/>
          <w:bCs/>
          <w:sz w:val="26"/>
          <w:szCs w:val="26"/>
        </w:rPr>
      </w:pPr>
      <w:r w:rsidRPr="008855CD">
        <w:rPr>
          <w:b/>
          <w:bCs/>
          <w:sz w:val="26"/>
          <w:szCs w:val="26"/>
        </w:rPr>
        <w:t xml:space="preserve">6. ПРАВА ТА ОБОВЯЗКИ </w:t>
      </w:r>
    </w:p>
    <w:p w:rsidR="005209FD" w:rsidRPr="008855CD" w:rsidRDefault="005209FD" w:rsidP="00586664">
      <w:pPr>
        <w:spacing w:before="0" w:line="360" w:lineRule="auto"/>
        <w:ind w:left="0" w:firstLine="709"/>
        <w:jc w:val="both"/>
        <w:rPr>
          <w:sz w:val="26"/>
          <w:szCs w:val="26"/>
        </w:rPr>
      </w:pPr>
      <w:r w:rsidRPr="008855CD">
        <w:rPr>
          <w:sz w:val="26"/>
          <w:szCs w:val="26"/>
        </w:rPr>
        <w:t>6.1. Права:</w:t>
      </w:r>
    </w:p>
    <w:p w:rsidR="005209FD" w:rsidRPr="008855CD" w:rsidRDefault="005209FD" w:rsidP="00586664">
      <w:pPr>
        <w:spacing w:before="0" w:line="240" w:lineRule="auto"/>
        <w:ind w:left="0" w:firstLine="709"/>
        <w:jc w:val="both"/>
        <w:rPr>
          <w:rStyle w:val="8"/>
          <w:b w:val="0"/>
          <w:sz w:val="26"/>
          <w:szCs w:val="26"/>
          <w:lang w:eastAsia="uk-UA"/>
        </w:rPr>
      </w:pPr>
      <w:r w:rsidRPr="008855CD">
        <w:rPr>
          <w:sz w:val="26"/>
          <w:szCs w:val="26"/>
        </w:rPr>
        <w:t>-    Узгоджує свою роботу з</w:t>
      </w:r>
      <w:r>
        <w:rPr>
          <w:sz w:val="26"/>
          <w:szCs w:val="26"/>
        </w:rPr>
        <w:t>О</w:t>
      </w:r>
      <w:r w:rsidRPr="008855CD">
        <w:rPr>
          <w:sz w:val="26"/>
          <w:szCs w:val="26"/>
        </w:rPr>
        <w:t>рганом управління</w:t>
      </w:r>
      <w:r w:rsidRPr="008855CD">
        <w:rPr>
          <w:rStyle w:val="8"/>
          <w:b w:val="0"/>
          <w:sz w:val="26"/>
          <w:szCs w:val="26"/>
          <w:lang w:eastAsia="uk-UA"/>
        </w:rPr>
        <w:t>;</w:t>
      </w:r>
    </w:p>
    <w:p w:rsidR="005209FD" w:rsidRPr="008855CD" w:rsidRDefault="005209FD" w:rsidP="00586664">
      <w:pPr>
        <w:spacing w:before="0" w:line="240" w:lineRule="auto"/>
        <w:ind w:left="0" w:firstLine="709"/>
        <w:jc w:val="both"/>
        <w:rPr>
          <w:sz w:val="26"/>
          <w:szCs w:val="26"/>
        </w:rPr>
      </w:pPr>
      <w:r w:rsidRPr="008855CD">
        <w:rPr>
          <w:rStyle w:val="8"/>
          <w:b w:val="0"/>
          <w:sz w:val="26"/>
          <w:szCs w:val="26"/>
          <w:lang w:eastAsia="uk-UA"/>
        </w:rPr>
        <w:t xml:space="preserve">- </w:t>
      </w:r>
      <w:r w:rsidRPr="008855CD">
        <w:rPr>
          <w:sz w:val="26"/>
          <w:szCs w:val="26"/>
        </w:rPr>
        <w:t>Розпоряджається майном на підставах, не заборонених чинним законодавством та цим Статутом;</w:t>
      </w:r>
    </w:p>
    <w:p w:rsidR="005209FD" w:rsidRPr="008855CD" w:rsidRDefault="005209FD" w:rsidP="00586664">
      <w:pPr>
        <w:spacing w:before="0" w:line="240" w:lineRule="auto"/>
        <w:ind w:left="0" w:firstLine="709"/>
        <w:jc w:val="both"/>
        <w:rPr>
          <w:sz w:val="26"/>
          <w:szCs w:val="26"/>
        </w:rPr>
      </w:pPr>
      <w:r w:rsidRPr="008855CD">
        <w:rPr>
          <w:sz w:val="26"/>
          <w:szCs w:val="26"/>
        </w:rPr>
        <w:t xml:space="preserve">-    Співпрацює з іншими медичними  закладами та установами. </w:t>
      </w:r>
    </w:p>
    <w:p w:rsidR="005209FD" w:rsidRPr="008855CD" w:rsidRDefault="005209FD" w:rsidP="00586664">
      <w:pPr>
        <w:spacing w:before="0" w:line="240" w:lineRule="auto"/>
        <w:ind w:left="0" w:firstLine="709"/>
        <w:jc w:val="both"/>
        <w:rPr>
          <w:sz w:val="26"/>
          <w:szCs w:val="26"/>
        </w:rPr>
      </w:pPr>
      <w:r w:rsidRPr="008855CD">
        <w:rPr>
          <w:sz w:val="26"/>
          <w:szCs w:val="26"/>
        </w:rPr>
        <w:t>6.2.  Відповідно до своїх обов’язків підприємство:</w:t>
      </w:r>
    </w:p>
    <w:p w:rsidR="005209FD" w:rsidRPr="008855CD" w:rsidRDefault="005209FD" w:rsidP="00586664">
      <w:pPr>
        <w:spacing w:before="0" w:line="240" w:lineRule="auto"/>
        <w:ind w:left="0" w:firstLine="709"/>
        <w:jc w:val="both"/>
        <w:rPr>
          <w:sz w:val="26"/>
          <w:szCs w:val="26"/>
        </w:rPr>
      </w:pPr>
      <w:r w:rsidRPr="008855CD">
        <w:rPr>
          <w:sz w:val="26"/>
          <w:szCs w:val="26"/>
        </w:rPr>
        <w:t>- надає медичну допомогу та здійснює медичне обслуговування згідно з напрямками діяльності;</w:t>
      </w:r>
    </w:p>
    <w:p w:rsidR="005209FD" w:rsidRPr="008855CD" w:rsidRDefault="005209FD" w:rsidP="00586664">
      <w:pPr>
        <w:spacing w:before="0" w:line="240" w:lineRule="auto"/>
        <w:ind w:left="0" w:firstLine="709"/>
        <w:jc w:val="both"/>
        <w:rPr>
          <w:sz w:val="26"/>
          <w:szCs w:val="26"/>
        </w:rPr>
      </w:pPr>
      <w:r w:rsidRPr="008855CD">
        <w:rPr>
          <w:sz w:val="26"/>
          <w:szCs w:val="26"/>
        </w:rPr>
        <w:t>- створює належні умови для високопродуктивної праці, забезпечує додержання законодавства про працю, правил та норм охорони праці, соціального страхування;</w:t>
      </w:r>
    </w:p>
    <w:p w:rsidR="005209FD" w:rsidRPr="008855CD" w:rsidRDefault="005209FD" w:rsidP="00586664">
      <w:pPr>
        <w:spacing w:before="0" w:line="240" w:lineRule="auto"/>
        <w:ind w:left="0" w:firstLine="709"/>
        <w:jc w:val="both"/>
        <w:rPr>
          <w:sz w:val="26"/>
          <w:szCs w:val="26"/>
        </w:rPr>
      </w:pPr>
      <w:r w:rsidRPr="008855CD">
        <w:rPr>
          <w:sz w:val="26"/>
          <w:szCs w:val="26"/>
        </w:rPr>
        <w:t>- виконує норми та вимоги щодо охорони навколишнього середовища, раціонального використання і відтворення природних ресурсів та забезпечення екологічної безпеки;</w:t>
      </w:r>
    </w:p>
    <w:p w:rsidR="005209FD" w:rsidRPr="008855CD" w:rsidRDefault="005209FD" w:rsidP="00586664">
      <w:pPr>
        <w:keepLines/>
        <w:spacing w:before="0" w:line="240" w:lineRule="auto"/>
        <w:ind w:left="0" w:firstLine="709"/>
        <w:jc w:val="both"/>
        <w:rPr>
          <w:sz w:val="26"/>
          <w:szCs w:val="26"/>
        </w:rPr>
      </w:pPr>
      <w:r w:rsidRPr="008855CD">
        <w:rPr>
          <w:sz w:val="26"/>
          <w:szCs w:val="26"/>
        </w:rPr>
        <w:t>- за розпорядженням органу управління проводить інвентаризацію належного їй майна для забезпечення достовірності даних бухгалтерського обліку та статистичної інформації згідно із законодавством;</w:t>
      </w:r>
    </w:p>
    <w:p w:rsidR="005209FD" w:rsidRPr="008855CD" w:rsidRDefault="005209FD" w:rsidP="00586664">
      <w:pPr>
        <w:pStyle w:val="10"/>
        <w:keepLines/>
        <w:spacing w:after="0" w:line="240" w:lineRule="auto"/>
        <w:ind w:left="0" w:firstLine="709"/>
        <w:jc w:val="both"/>
        <w:rPr>
          <w:rFonts w:ascii="Times New Roman" w:hAnsi="Times New Roman" w:cs="Times New Roman"/>
          <w:spacing w:val="0"/>
          <w:sz w:val="26"/>
          <w:szCs w:val="26"/>
        </w:rPr>
      </w:pPr>
      <w:r w:rsidRPr="008855CD">
        <w:rPr>
          <w:rFonts w:ascii="Times New Roman" w:hAnsi="Times New Roman" w:cs="Times New Roman"/>
          <w:spacing w:val="0"/>
          <w:sz w:val="26"/>
          <w:szCs w:val="26"/>
        </w:rPr>
        <w:t>- додержується вимог законодавства про державну таємницю;</w:t>
      </w:r>
    </w:p>
    <w:p w:rsidR="005209FD" w:rsidRPr="008855CD" w:rsidRDefault="005209FD" w:rsidP="00586664">
      <w:pPr>
        <w:spacing w:before="0" w:line="360" w:lineRule="auto"/>
        <w:ind w:left="0" w:firstLine="709"/>
        <w:jc w:val="both"/>
        <w:rPr>
          <w:sz w:val="26"/>
          <w:szCs w:val="26"/>
        </w:rPr>
      </w:pPr>
      <w:r w:rsidRPr="008855CD">
        <w:rPr>
          <w:sz w:val="26"/>
          <w:szCs w:val="26"/>
        </w:rPr>
        <w:t>- надає органу управління інформацію щодо своєї діяльності.</w:t>
      </w:r>
    </w:p>
    <w:p w:rsidR="005209FD" w:rsidRPr="00B73793" w:rsidRDefault="005209FD" w:rsidP="00B73793">
      <w:pPr>
        <w:spacing w:before="0" w:line="360" w:lineRule="auto"/>
        <w:ind w:left="142" w:firstLine="567"/>
        <w:jc w:val="center"/>
        <w:rPr>
          <w:rStyle w:val="FontStyle12"/>
          <w:b/>
          <w:bCs/>
          <w:szCs w:val="26"/>
        </w:rPr>
      </w:pPr>
      <w:r w:rsidRPr="008855CD">
        <w:rPr>
          <w:b/>
          <w:bCs/>
          <w:sz w:val="26"/>
          <w:szCs w:val="26"/>
        </w:rPr>
        <w:t>7.  ОРГАНІЗАЦІЙНА СТРУКТУРА ПІДПРИЄМСТВА</w:t>
      </w:r>
    </w:p>
    <w:p w:rsidR="005209FD" w:rsidRPr="008855CD" w:rsidRDefault="005209FD" w:rsidP="00586664">
      <w:pPr>
        <w:spacing w:line="240" w:lineRule="auto"/>
        <w:ind w:left="0" w:firstLine="709"/>
        <w:jc w:val="both"/>
        <w:rPr>
          <w:sz w:val="26"/>
          <w:szCs w:val="26"/>
        </w:rPr>
      </w:pPr>
      <w:r w:rsidRPr="008855CD">
        <w:rPr>
          <w:sz w:val="26"/>
          <w:szCs w:val="26"/>
        </w:rPr>
        <w:t>7</w:t>
      </w:r>
      <w:r>
        <w:rPr>
          <w:sz w:val="26"/>
          <w:szCs w:val="26"/>
        </w:rPr>
        <w:t>.1</w:t>
      </w:r>
      <w:r w:rsidRPr="008855CD">
        <w:rPr>
          <w:sz w:val="26"/>
          <w:szCs w:val="26"/>
        </w:rPr>
        <w:t>. Порядок внутрішньої  організації та сфера діяльності структурних підрозділів Лікарні  затверджуються Директором КНП «Лозівське територіальне медичне об’єднання».</w:t>
      </w:r>
    </w:p>
    <w:p w:rsidR="005209FD" w:rsidRPr="008855CD" w:rsidRDefault="005209FD" w:rsidP="00586664">
      <w:pPr>
        <w:spacing w:before="20" w:line="240" w:lineRule="auto"/>
        <w:ind w:left="0" w:firstLine="709"/>
        <w:jc w:val="both"/>
        <w:rPr>
          <w:color w:val="000000"/>
          <w:sz w:val="26"/>
          <w:szCs w:val="26"/>
        </w:rPr>
      </w:pPr>
      <w:r w:rsidRPr="008855CD">
        <w:rPr>
          <w:color w:val="000000"/>
          <w:sz w:val="26"/>
          <w:szCs w:val="26"/>
        </w:rPr>
        <w:t>7</w:t>
      </w:r>
      <w:r>
        <w:rPr>
          <w:color w:val="000000"/>
          <w:sz w:val="26"/>
          <w:szCs w:val="26"/>
        </w:rPr>
        <w:t>.2</w:t>
      </w:r>
      <w:r w:rsidRPr="008855CD">
        <w:rPr>
          <w:color w:val="000000"/>
          <w:sz w:val="26"/>
          <w:szCs w:val="26"/>
        </w:rPr>
        <w:t xml:space="preserve">. Структурні підрозділи </w:t>
      </w:r>
      <w:r w:rsidRPr="008855CD">
        <w:rPr>
          <w:sz w:val="26"/>
          <w:szCs w:val="26"/>
        </w:rPr>
        <w:t>Лікарні</w:t>
      </w:r>
      <w:r w:rsidRPr="008855CD">
        <w:rPr>
          <w:color w:val="000000"/>
          <w:sz w:val="26"/>
          <w:szCs w:val="26"/>
        </w:rPr>
        <w:t xml:space="preserve"> використовують надане їм майно на основі права оперативноговикористання майна.</w:t>
      </w:r>
    </w:p>
    <w:p w:rsidR="005209FD" w:rsidRPr="008855CD" w:rsidRDefault="005209FD" w:rsidP="00586664">
      <w:pPr>
        <w:spacing w:before="20" w:line="240" w:lineRule="auto"/>
        <w:ind w:left="0" w:firstLine="709"/>
        <w:jc w:val="both"/>
        <w:rPr>
          <w:color w:val="000000"/>
          <w:sz w:val="26"/>
          <w:szCs w:val="26"/>
        </w:rPr>
      </w:pPr>
      <w:r w:rsidRPr="008855CD">
        <w:rPr>
          <w:color w:val="000000"/>
          <w:sz w:val="26"/>
          <w:szCs w:val="26"/>
        </w:rPr>
        <w:t>7</w:t>
      </w:r>
      <w:r>
        <w:rPr>
          <w:color w:val="000000"/>
          <w:sz w:val="26"/>
          <w:szCs w:val="26"/>
        </w:rPr>
        <w:t>.3</w:t>
      </w:r>
      <w:r w:rsidRPr="008855CD">
        <w:rPr>
          <w:color w:val="000000"/>
          <w:sz w:val="26"/>
          <w:szCs w:val="26"/>
        </w:rPr>
        <w:t xml:space="preserve">. З метою забезпечення своєї діяльності </w:t>
      </w:r>
      <w:r w:rsidRPr="008855CD">
        <w:rPr>
          <w:sz w:val="26"/>
          <w:szCs w:val="26"/>
        </w:rPr>
        <w:t>Лікарня</w:t>
      </w:r>
      <w:r w:rsidRPr="008855CD">
        <w:rPr>
          <w:color w:val="000000"/>
          <w:sz w:val="26"/>
          <w:szCs w:val="26"/>
        </w:rPr>
        <w:t xml:space="preserve"> забезпечує професійну підготовку та кваліфікацію медичного персоналу, що відповідають вимогам чинного законодавства.</w:t>
      </w:r>
    </w:p>
    <w:p w:rsidR="005209FD" w:rsidRDefault="005209FD" w:rsidP="00586664">
      <w:pPr>
        <w:spacing w:before="20" w:line="240" w:lineRule="auto"/>
        <w:ind w:left="0" w:firstLine="709"/>
        <w:jc w:val="both"/>
        <w:rPr>
          <w:sz w:val="26"/>
          <w:szCs w:val="26"/>
        </w:rPr>
      </w:pPr>
      <w:r w:rsidRPr="008855CD">
        <w:rPr>
          <w:color w:val="000000"/>
          <w:sz w:val="26"/>
          <w:szCs w:val="26"/>
        </w:rPr>
        <w:t>7</w:t>
      </w:r>
      <w:r>
        <w:rPr>
          <w:color w:val="000000"/>
          <w:sz w:val="26"/>
          <w:szCs w:val="26"/>
        </w:rPr>
        <w:t>.4.</w:t>
      </w:r>
      <w:r w:rsidRPr="008855CD">
        <w:rPr>
          <w:color w:val="000000"/>
          <w:sz w:val="26"/>
          <w:szCs w:val="26"/>
        </w:rPr>
        <w:t xml:space="preserve">Функціональні обов'язки та посадові інструкції працівників </w:t>
      </w:r>
      <w:r w:rsidRPr="008855CD">
        <w:rPr>
          <w:sz w:val="26"/>
          <w:szCs w:val="26"/>
        </w:rPr>
        <w:t xml:space="preserve">Лікарні </w:t>
      </w:r>
      <w:r w:rsidRPr="008855CD">
        <w:rPr>
          <w:color w:val="000000"/>
          <w:sz w:val="26"/>
          <w:szCs w:val="26"/>
        </w:rPr>
        <w:t xml:space="preserve">затверджуються Директором </w:t>
      </w:r>
      <w:r w:rsidRPr="008855CD">
        <w:rPr>
          <w:sz w:val="26"/>
          <w:szCs w:val="26"/>
        </w:rPr>
        <w:t>КНП «Лозівське територіальне медичне об’єднання».</w:t>
      </w:r>
    </w:p>
    <w:p w:rsidR="005209FD" w:rsidRPr="008855CD" w:rsidRDefault="005209FD" w:rsidP="00586664">
      <w:pPr>
        <w:spacing w:before="20" w:line="240" w:lineRule="auto"/>
        <w:ind w:left="0" w:firstLine="709"/>
        <w:jc w:val="both"/>
        <w:rPr>
          <w:color w:val="000000"/>
          <w:sz w:val="26"/>
          <w:szCs w:val="26"/>
        </w:rPr>
      </w:pPr>
      <w:r>
        <w:rPr>
          <w:sz w:val="28"/>
          <w:szCs w:val="28"/>
          <w:lang w:eastAsia="uk-UA"/>
        </w:rPr>
        <w:t>7.5.Штатну чисельність Лікарні директор КНП «Лозівське ТМО»  визначає на власний розсуд на підставі фінансового плану , з урахуванням необхідності створення відповідних умов для забезпечення належної доступності та якості медичної допомоги.</w:t>
      </w:r>
    </w:p>
    <w:p w:rsidR="005209FD" w:rsidRPr="008855CD" w:rsidRDefault="005209FD" w:rsidP="00586664">
      <w:pPr>
        <w:spacing w:before="20" w:line="240" w:lineRule="auto"/>
        <w:ind w:left="0" w:firstLine="709"/>
        <w:jc w:val="both"/>
        <w:rPr>
          <w:color w:val="000000"/>
          <w:sz w:val="26"/>
          <w:szCs w:val="26"/>
        </w:rPr>
      </w:pPr>
      <w:r w:rsidRPr="008855CD">
        <w:rPr>
          <w:color w:val="000000"/>
          <w:sz w:val="26"/>
          <w:szCs w:val="26"/>
        </w:rPr>
        <w:t>7</w:t>
      </w:r>
      <w:r>
        <w:rPr>
          <w:color w:val="000000"/>
          <w:sz w:val="26"/>
          <w:szCs w:val="26"/>
        </w:rPr>
        <w:t>.6</w:t>
      </w:r>
      <w:r w:rsidRPr="008855CD">
        <w:rPr>
          <w:color w:val="000000"/>
          <w:sz w:val="26"/>
          <w:szCs w:val="26"/>
        </w:rPr>
        <w:t xml:space="preserve">. Надання медичних послуг </w:t>
      </w:r>
      <w:r w:rsidRPr="008855CD">
        <w:rPr>
          <w:sz w:val="26"/>
          <w:szCs w:val="26"/>
        </w:rPr>
        <w:t>Лікарні</w:t>
      </w:r>
      <w:r w:rsidRPr="008855CD">
        <w:rPr>
          <w:color w:val="000000"/>
          <w:sz w:val="26"/>
          <w:szCs w:val="26"/>
        </w:rPr>
        <w:t xml:space="preserve"> забезпечується у цілодобовому режимі в порядку, що встановлюється Директором </w:t>
      </w:r>
      <w:r w:rsidRPr="008855CD">
        <w:rPr>
          <w:sz w:val="26"/>
          <w:szCs w:val="26"/>
        </w:rPr>
        <w:t xml:space="preserve">КНП «Лозівське територіальне медичне об’єднання» </w:t>
      </w:r>
      <w:r w:rsidRPr="008855CD">
        <w:rPr>
          <w:color w:val="000000"/>
          <w:sz w:val="26"/>
          <w:szCs w:val="26"/>
        </w:rPr>
        <w:t>з урахуванням вимог відповідного законодавства щодо забезпечення доступності для населення невідкладної медичної допомоги та законодавства про працю.</w:t>
      </w:r>
    </w:p>
    <w:p w:rsidR="005209FD" w:rsidRPr="008855CD" w:rsidRDefault="005209FD" w:rsidP="00586664">
      <w:pPr>
        <w:spacing w:before="0" w:line="240" w:lineRule="auto"/>
        <w:ind w:left="0" w:firstLine="709"/>
        <w:jc w:val="center"/>
        <w:rPr>
          <w:b/>
          <w:bCs/>
          <w:sz w:val="26"/>
          <w:szCs w:val="26"/>
        </w:rPr>
      </w:pPr>
    </w:p>
    <w:p w:rsidR="005209FD" w:rsidRPr="008855CD" w:rsidRDefault="005209FD" w:rsidP="00586664">
      <w:pPr>
        <w:spacing w:before="0" w:line="240" w:lineRule="auto"/>
        <w:ind w:left="0" w:firstLine="709"/>
        <w:jc w:val="center"/>
        <w:rPr>
          <w:b/>
          <w:bCs/>
          <w:sz w:val="26"/>
          <w:szCs w:val="26"/>
        </w:rPr>
      </w:pPr>
      <w:r w:rsidRPr="008855CD">
        <w:rPr>
          <w:b/>
          <w:bCs/>
          <w:sz w:val="26"/>
          <w:szCs w:val="26"/>
        </w:rPr>
        <w:t>8</w:t>
      </w:r>
      <w:r>
        <w:rPr>
          <w:b/>
          <w:bCs/>
          <w:sz w:val="26"/>
          <w:szCs w:val="26"/>
        </w:rPr>
        <w:t>. УПРАВЛІННЯ ПІДПРИЄМСТВОМ</w:t>
      </w:r>
    </w:p>
    <w:p w:rsidR="005209FD" w:rsidRPr="008855CD" w:rsidRDefault="005209FD" w:rsidP="00586664">
      <w:pPr>
        <w:spacing w:before="0" w:line="240" w:lineRule="auto"/>
        <w:ind w:left="0" w:firstLine="709"/>
        <w:jc w:val="center"/>
        <w:rPr>
          <w:sz w:val="26"/>
          <w:szCs w:val="26"/>
        </w:rPr>
      </w:pPr>
    </w:p>
    <w:p w:rsidR="005209FD" w:rsidRPr="008855CD" w:rsidRDefault="005209FD" w:rsidP="00D402D2">
      <w:pPr>
        <w:spacing w:before="0" w:line="240" w:lineRule="auto"/>
        <w:ind w:left="0" w:firstLine="709"/>
        <w:jc w:val="both"/>
        <w:rPr>
          <w:sz w:val="26"/>
          <w:szCs w:val="26"/>
        </w:rPr>
      </w:pPr>
      <w:r w:rsidRPr="008855CD">
        <w:rPr>
          <w:sz w:val="26"/>
          <w:szCs w:val="26"/>
        </w:rPr>
        <w:t xml:space="preserve">8.1. Управління </w:t>
      </w:r>
      <w:r>
        <w:rPr>
          <w:sz w:val="26"/>
          <w:szCs w:val="26"/>
        </w:rPr>
        <w:t>Л</w:t>
      </w:r>
      <w:r w:rsidRPr="008855CD">
        <w:rPr>
          <w:sz w:val="26"/>
          <w:szCs w:val="26"/>
        </w:rPr>
        <w:t>ікарнею здійснюється відповідно до цього Статуту.</w:t>
      </w:r>
    </w:p>
    <w:p w:rsidR="005209FD" w:rsidRPr="008855CD" w:rsidRDefault="005209FD" w:rsidP="008855CD">
      <w:pPr>
        <w:spacing w:before="0" w:line="240" w:lineRule="auto"/>
        <w:ind w:left="0" w:firstLine="709"/>
        <w:jc w:val="both"/>
        <w:rPr>
          <w:sz w:val="26"/>
          <w:szCs w:val="26"/>
        </w:rPr>
      </w:pPr>
      <w:r w:rsidRPr="008855CD">
        <w:rPr>
          <w:sz w:val="26"/>
          <w:szCs w:val="26"/>
        </w:rPr>
        <w:t>8.2. Управління здійс</w:t>
      </w:r>
      <w:r>
        <w:rPr>
          <w:sz w:val="26"/>
          <w:szCs w:val="26"/>
        </w:rPr>
        <w:t>нюється її керівником – директором</w:t>
      </w:r>
      <w:r w:rsidRPr="008855CD">
        <w:rPr>
          <w:sz w:val="26"/>
          <w:szCs w:val="26"/>
        </w:rPr>
        <w:t>.</w:t>
      </w:r>
    </w:p>
    <w:p w:rsidR="005209FD" w:rsidRPr="008855CD" w:rsidRDefault="005209FD" w:rsidP="00D402D2">
      <w:pPr>
        <w:keepLines/>
        <w:tabs>
          <w:tab w:val="left" w:pos="10260"/>
        </w:tabs>
        <w:spacing w:before="0" w:line="240" w:lineRule="auto"/>
        <w:ind w:firstLine="567"/>
        <w:jc w:val="both"/>
        <w:rPr>
          <w:sz w:val="26"/>
          <w:szCs w:val="26"/>
          <w:lang w:eastAsia="ar-SA"/>
        </w:rPr>
      </w:pPr>
      <w:r w:rsidRPr="00D4661B">
        <w:rPr>
          <w:sz w:val="26"/>
          <w:szCs w:val="26"/>
        </w:rPr>
        <w:t xml:space="preserve">8.3.Керівник призначається на посаду за наказом директора КНП «Лозівське ТМО» </w:t>
      </w:r>
      <w:r w:rsidRPr="00D4661B">
        <w:rPr>
          <w:sz w:val="26"/>
          <w:szCs w:val="26"/>
          <w:lang w:eastAsia="ar-SA"/>
        </w:rPr>
        <w:t xml:space="preserve"> на умовах конкурсу згідно чинного законодавства.</w:t>
      </w:r>
    </w:p>
    <w:p w:rsidR="005209FD" w:rsidRPr="008855CD" w:rsidRDefault="005209FD" w:rsidP="00D402D2">
      <w:pPr>
        <w:keepLines/>
        <w:tabs>
          <w:tab w:val="left" w:pos="10260"/>
        </w:tabs>
        <w:suppressAutoHyphens/>
        <w:autoSpaceDN/>
        <w:adjustRightInd/>
        <w:spacing w:before="0" w:line="240" w:lineRule="auto"/>
        <w:ind w:left="0" w:firstLine="567"/>
        <w:jc w:val="both"/>
        <w:rPr>
          <w:sz w:val="26"/>
          <w:szCs w:val="26"/>
          <w:lang w:eastAsia="ar-SA"/>
        </w:rPr>
      </w:pPr>
      <w:r w:rsidRPr="00D402D2">
        <w:rPr>
          <w:sz w:val="26"/>
          <w:szCs w:val="26"/>
          <w:lang w:eastAsia="ar-SA"/>
        </w:rPr>
        <w:t xml:space="preserve">Строк найму, права, обов’язки і відповідальність керівника, умови його матеріального забезпечення, інші умови найму визначаються контрактом, який укладається на строк від трьох до п’яти років.  </w:t>
      </w:r>
    </w:p>
    <w:p w:rsidR="005209FD" w:rsidRPr="008855CD" w:rsidRDefault="005209FD" w:rsidP="00586664">
      <w:pPr>
        <w:spacing w:before="0" w:line="240" w:lineRule="auto"/>
        <w:ind w:left="0" w:firstLine="709"/>
        <w:jc w:val="both"/>
        <w:rPr>
          <w:sz w:val="26"/>
          <w:szCs w:val="26"/>
        </w:rPr>
      </w:pPr>
      <w:r w:rsidRPr="008855CD">
        <w:rPr>
          <w:sz w:val="26"/>
          <w:szCs w:val="26"/>
        </w:rPr>
        <w:t xml:space="preserve">8.4. Керівник вирішує питання діяльності закладу за винятком тих, що віднесені статутом до виключної </w:t>
      </w:r>
      <w:r w:rsidRPr="008855CD">
        <w:rPr>
          <w:rStyle w:val="100"/>
          <w:b w:val="0"/>
          <w:sz w:val="26"/>
          <w:szCs w:val="26"/>
          <w:lang w:eastAsia="uk-UA"/>
        </w:rPr>
        <w:t>компетенціїЗасновника та</w:t>
      </w:r>
      <w:r w:rsidRPr="008855CD">
        <w:rPr>
          <w:sz w:val="26"/>
          <w:szCs w:val="26"/>
        </w:rPr>
        <w:t>органу управління.</w:t>
      </w:r>
    </w:p>
    <w:p w:rsidR="005209FD" w:rsidRPr="008855CD" w:rsidRDefault="005209FD" w:rsidP="00586664">
      <w:pPr>
        <w:spacing w:before="0" w:line="240" w:lineRule="auto"/>
        <w:ind w:left="0" w:firstLine="709"/>
        <w:jc w:val="both"/>
        <w:rPr>
          <w:sz w:val="26"/>
          <w:szCs w:val="26"/>
        </w:rPr>
      </w:pPr>
      <w:r w:rsidRPr="008855CD">
        <w:rPr>
          <w:sz w:val="26"/>
          <w:szCs w:val="26"/>
        </w:rPr>
        <w:t>8.5. Керівник:</w:t>
      </w:r>
    </w:p>
    <w:p w:rsidR="005209FD" w:rsidRPr="008855CD" w:rsidRDefault="005209FD" w:rsidP="00586664">
      <w:pPr>
        <w:spacing w:before="0" w:line="240" w:lineRule="auto"/>
        <w:ind w:left="0" w:firstLine="709"/>
        <w:jc w:val="both"/>
        <w:rPr>
          <w:sz w:val="26"/>
          <w:szCs w:val="26"/>
        </w:rPr>
      </w:pPr>
      <w:r w:rsidRPr="008855CD">
        <w:rPr>
          <w:sz w:val="26"/>
          <w:szCs w:val="26"/>
        </w:rPr>
        <w:t>- несе персональну відповідальність за діяльність підприємства, ефективне використання та збереження майна;</w:t>
      </w:r>
    </w:p>
    <w:p w:rsidR="005209FD" w:rsidRPr="008855CD" w:rsidRDefault="005209FD" w:rsidP="00586664">
      <w:pPr>
        <w:spacing w:before="0" w:line="240" w:lineRule="auto"/>
        <w:ind w:left="0" w:firstLine="709"/>
        <w:jc w:val="both"/>
        <w:rPr>
          <w:sz w:val="26"/>
          <w:szCs w:val="26"/>
        </w:rPr>
      </w:pPr>
      <w:r w:rsidRPr="008855CD">
        <w:rPr>
          <w:sz w:val="26"/>
          <w:szCs w:val="26"/>
        </w:rPr>
        <w:t>- несе відповідальність за виконання покладених на нього завдань, що визначені Статутом;</w:t>
      </w:r>
    </w:p>
    <w:p w:rsidR="005209FD" w:rsidRPr="008855CD" w:rsidRDefault="005209FD" w:rsidP="00586664">
      <w:pPr>
        <w:spacing w:before="0" w:line="240" w:lineRule="auto"/>
        <w:ind w:left="0" w:firstLine="709"/>
        <w:jc w:val="both"/>
        <w:rPr>
          <w:sz w:val="26"/>
          <w:szCs w:val="26"/>
        </w:rPr>
      </w:pPr>
      <w:r w:rsidRPr="008855CD">
        <w:rPr>
          <w:sz w:val="26"/>
          <w:szCs w:val="26"/>
        </w:rPr>
        <w:t>- під час реалізації своїх прав та виконання обов’язків повинен діяти в інтересах підприємства;</w:t>
      </w:r>
    </w:p>
    <w:p w:rsidR="005209FD" w:rsidRPr="008855CD" w:rsidRDefault="005209FD" w:rsidP="00586664">
      <w:pPr>
        <w:spacing w:before="0" w:line="240" w:lineRule="auto"/>
        <w:ind w:left="0" w:firstLine="709"/>
        <w:jc w:val="both"/>
        <w:rPr>
          <w:sz w:val="26"/>
          <w:szCs w:val="26"/>
        </w:rPr>
      </w:pPr>
      <w:r w:rsidRPr="008855CD">
        <w:rPr>
          <w:sz w:val="26"/>
          <w:szCs w:val="26"/>
        </w:rPr>
        <w:t xml:space="preserve"> - узгоджує з Органом управління заходи заохочення та дисциплінарного стягнення до працівників Підприємства;</w:t>
      </w:r>
    </w:p>
    <w:p w:rsidR="005209FD" w:rsidRPr="008855CD" w:rsidRDefault="005209FD" w:rsidP="00586664">
      <w:pPr>
        <w:spacing w:before="0" w:line="240" w:lineRule="auto"/>
        <w:ind w:left="0" w:firstLine="709"/>
        <w:jc w:val="both"/>
        <w:rPr>
          <w:sz w:val="26"/>
          <w:szCs w:val="26"/>
        </w:rPr>
      </w:pPr>
      <w:r w:rsidRPr="008855CD">
        <w:rPr>
          <w:sz w:val="26"/>
          <w:szCs w:val="26"/>
        </w:rPr>
        <w:t>- в межах компетенції погоджує з директором КНП «Лозівське територіальне медичне об`єднання» свої організаційні розпорядження та інші акти, дає вказівки, обов`язкові для всіх підрозділів та працівників Лікарні;</w:t>
      </w:r>
    </w:p>
    <w:p w:rsidR="005209FD" w:rsidRPr="008855CD" w:rsidRDefault="005209FD" w:rsidP="00586664">
      <w:pPr>
        <w:spacing w:before="0" w:line="240" w:lineRule="auto"/>
        <w:ind w:left="0" w:firstLine="709"/>
        <w:jc w:val="both"/>
        <w:rPr>
          <w:sz w:val="26"/>
          <w:szCs w:val="26"/>
        </w:rPr>
      </w:pPr>
      <w:r w:rsidRPr="008855CD">
        <w:rPr>
          <w:sz w:val="26"/>
          <w:szCs w:val="26"/>
        </w:rPr>
        <w:t>- забезпечує контроль за веденням та зберіганням медичної  та іншої документації.</w:t>
      </w:r>
    </w:p>
    <w:p w:rsidR="005209FD" w:rsidRPr="008855CD" w:rsidRDefault="005209FD" w:rsidP="00586664">
      <w:pPr>
        <w:spacing w:before="0" w:line="240" w:lineRule="auto"/>
        <w:ind w:left="0" w:firstLine="709"/>
        <w:jc w:val="both"/>
        <w:rPr>
          <w:sz w:val="26"/>
          <w:szCs w:val="26"/>
        </w:rPr>
      </w:pPr>
    </w:p>
    <w:p w:rsidR="005209FD" w:rsidRDefault="005209FD" w:rsidP="00586664">
      <w:pPr>
        <w:spacing w:before="0" w:line="240" w:lineRule="auto"/>
        <w:ind w:left="0" w:firstLine="709"/>
        <w:jc w:val="center"/>
        <w:rPr>
          <w:b/>
          <w:bCs/>
          <w:sz w:val="26"/>
          <w:szCs w:val="26"/>
        </w:rPr>
      </w:pPr>
    </w:p>
    <w:p w:rsidR="005209FD" w:rsidRPr="008855CD" w:rsidRDefault="005209FD" w:rsidP="00586664">
      <w:pPr>
        <w:spacing w:before="0" w:line="240" w:lineRule="auto"/>
        <w:ind w:left="0" w:firstLine="709"/>
        <w:jc w:val="center"/>
        <w:rPr>
          <w:b/>
          <w:bCs/>
          <w:sz w:val="26"/>
          <w:szCs w:val="26"/>
        </w:rPr>
      </w:pPr>
      <w:bookmarkStart w:id="0" w:name="_GoBack"/>
      <w:bookmarkEnd w:id="0"/>
      <w:r w:rsidRPr="008855CD">
        <w:rPr>
          <w:b/>
          <w:bCs/>
          <w:sz w:val="26"/>
          <w:szCs w:val="26"/>
        </w:rPr>
        <w:t>9. ПОВ</w:t>
      </w:r>
      <w:r>
        <w:rPr>
          <w:b/>
          <w:bCs/>
          <w:sz w:val="26"/>
          <w:szCs w:val="26"/>
        </w:rPr>
        <w:t>НО</w:t>
      </w:r>
      <w:r w:rsidRPr="008855CD">
        <w:rPr>
          <w:b/>
          <w:bCs/>
          <w:sz w:val="26"/>
          <w:szCs w:val="26"/>
        </w:rPr>
        <w:t>ВАЖЕННЯ ТРУДОВОГО КОЛЕКТИВУ</w:t>
      </w:r>
    </w:p>
    <w:p w:rsidR="005209FD" w:rsidRPr="008855CD" w:rsidRDefault="005209FD" w:rsidP="00586664">
      <w:pPr>
        <w:spacing w:before="0" w:line="240" w:lineRule="auto"/>
        <w:ind w:left="0" w:firstLine="709"/>
        <w:jc w:val="center"/>
        <w:rPr>
          <w:b/>
          <w:bCs/>
          <w:sz w:val="26"/>
          <w:szCs w:val="26"/>
        </w:rPr>
      </w:pPr>
    </w:p>
    <w:p w:rsidR="005209FD" w:rsidRPr="008855CD" w:rsidRDefault="005209FD" w:rsidP="00586664">
      <w:pPr>
        <w:spacing w:before="0" w:line="240" w:lineRule="auto"/>
        <w:ind w:left="0" w:firstLine="709"/>
        <w:jc w:val="both"/>
        <w:rPr>
          <w:sz w:val="26"/>
          <w:szCs w:val="26"/>
        </w:rPr>
      </w:pPr>
      <w:r w:rsidRPr="008855CD">
        <w:rPr>
          <w:sz w:val="26"/>
          <w:szCs w:val="26"/>
        </w:rPr>
        <w:t>9.1. Рішення соціально-економічних питань, що стосуються діяльності Лікарні, відповідно до законодавства виробляються і приймаються органом управління за участі трудового колективу. Колективним договором також регулюються питання охорони праці, виробничі та трудові відносини трудового колективу з органом управління.</w:t>
      </w:r>
    </w:p>
    <w:p w:rsidR="005209FD" w:rsidRPr="008855CD" w:rsidRDefault="005209FD" w:rsidP="00586664">
      <w:pPr>
        <w:spacing w:before="0" w:line="240" w:lineRule="auto"/>
        <w:ind w:left="0" w:firstLine="709"/>
        <w:jc w:val="both"/>
        <w:rPr>
          <w:sz w:val="26"/>
          <w:szCs w:val="26"/>
        </w:rPr>
      </w:pPr>
      <w:r w:rsidRPr="008855CD">
        <w:rPr>
          <w:sz w:val="26"/>
          <w:szCs w:val="26"/>
        </w:rPr>
        <w:t>9.2.  Питання соціального розвитку, включаючи поліпшення умов праці, життя та здоров’я, гарантій добровільного медичного страхування членів трудового колективу вирішуються Органом управління спільно з трудовим колективом, якщо інше не передбачене законодавством України.</w:t>
      </w:r>
    </w:p>
    <w:p w:rsidR="005209FD" w:rsidRPr="008855CD" w:rsidRDefault="005209FD" w:rsidP="00586664">
      <w:pPr>
        <w:spacing w:before="0" w:line="240" w:lineRule="auto"/>
        <w:ind w:left="0" w:firstLine="709"/>
        <w:jc w:val="both"/>
        <w:rPr>
          <w:sz w:val="26"/>
          <w:szCs w:val="26"/>
        </w:rPr>
      </w:pPr>
      <w:r w:rsidRPr="008855CD">
        <w:rPr>
          <w:sz w:val="26"/>
          <w:szCs w:val="26"/>
        </w:rPr>
        <w:t>9.3. Працівники Лікарні проводять свою діяльність відповідно до Статуту, колективного договору та посадових інструкцій згідно з законодавством.</w:t>
      </w:r>
    </w:p>
    <w:p w:rsidR="005209FD" w:rsidRPr="008855CD" w:rsidRDefault="005209FD" w:rsidP="00586664">
      <w:pPr>
        <w:spacing w:before="0" w:line="240" w:lineRule="auto"/>
        <w:ind w:left="0" w:firstLine="709"/>
        <w:jc w:val="both"/>
        <w:rPr>
          <w:sz w:val="26"/>
          <w:szCs w:val="26"/>
        </w:rPr>
      </w:pPr>
    </w:p>
    <w:p w:rsidR="005209FD" w:rsidRDefault="005209FD" w:rsidP="009F3CE7">
      <w:pPr>
        <w:spacing w:before="0" w:line="240" w:lineRule="auto"/>
        <w:ind w:left="0"/>
        <w:rPr>
          <w:b/>
          <w:bCs/>
          <w:sz w:val="26"/>
          <w:szCs w:val="26"/>
        </w:rPr>
      </w:pPr>
    </w:p>
    <w:p w:rsidR="005209FD" w:rsidRPr="008855CD" w:rsidRDefault="005209FD" w:rsidP="00586664">
      <w:pPr>
        <w:spacing w:before="0" w:line="240" w:lineRule="auto"/>
        <w:ind w:left="0" w:firstLine="709"/>
        <w:jc w:val="center"/>
        <w:rPr>
          <w:b/>
          <w:bCs/>
          <w:sz w:val="26"/>
          <w:szCs w:val="26"/>
        </w:rPr>
      </w:pPr>
      <w:r w:rsidRPr="008855CD">
        <w:rPr>
          <w:b/>
          <w:bCs/>
          <w:sz w:val="26"/>
          <w:szCs w:val="26"/>
        </w:rPr>
        <w:t>10. ПРИПИНЕННЯ ДІЯЛЬНОСТІ</w:t>
      </w:r>
    </w:p>
    <w:p w:rsidR="005209FD" w:rsidRPr="008855CD" w:rsidRDefault="005209FD" w:rsidP="00586664">
      <w:pPr>
        <w:spacing w:before="0" w:line="240" w:lineRule="auto"/>
        <w:ind w:left="0" w:firstLine="709"/>
        <w:jc w:val="center"/>
        <w:rPr>
          <w:b/>
          <w:bCs/>
          <w:sz w:val="26"/>
          <w:szCs w:val="26"/>
        </w:rPr>
      </w:pPr>
    </w:p>
    <w:p w:rsidR="005209FD" w:rsidRPr="008855CD" w:rsidRDefault="005209FD" w:rsidP="008855CD">
      <w:pPr>
        <w:widowControl/>
        <w:shd w:val="clear" w:color="auto" w:fill="FFFFFF"/>
        <w:tabs>
          <w:tab w:val="left" w:pos="10260"/>
        </w:tabs>
        <w:autoSpaceDE/>
        <w:autoSpaceDN/>
        <w:adjustRightInd/>
        <w:spacing w:before="0" w:line="240" w:lineRule="auto"/>
        <w:ind w:left="0" w:firstLine="567"/>
        <w:jc w:val="both"/>
        <w:rPr>
          <w:spacing w:val="-2"/>
          <w:sz w:val="26"/>
          <w:szCs w:val="26"/>
          <w:lang w:eastAsia="ar-SA"/>
        </w:rPr>
      </w:pPr>
      <w:r w:rsidRPr="008855CD">
        <w:rPr>
          <w:sz w:val="26"/>
          <w:szCs w:val="26"/>
          <w:lang w:eastAsia="uk-UA"/>
        </w:rPr>
        <w:t>10.1.</w:t>
      </w:r>
      <w:r w:rsidRPr="008855CD">
        <w:rPr>
          <w:spacing w:val="-2"/>
          <w:sz w:val="26"/>
          <w:szCs w:val="26"/>
          <w:lang w:eastAsia="ar-SA"/>
        </w:rPr>
        <w:t xml:space="preserve"> Припинення діяльності Лікарні здійснюється шляхом  реорганізації (злиття, приєднання, поділу, перетворення) або ліквідації - за рішенням Засновника або за рішенням суду, у порядку встановленому чинним законодавством.</w:t>
      </w:r>
    </w:p>
    <w:p w:rsidR="005209FD" w:rsidRPr="008855CD" w:rsidRDefault="005209FD" w:rsidP="008855CD">
      <w:pPr>
        <w:widowControl/>
        <w:tabs>
          <w:tab w:val="left" w:pos="1142"/>
        </w:tabs>
        <w:spacing w:before="0" w:line="240" w:lineRule="auto"/>
        <w:ind w:left="0" w:firstLine="528"/>
        <w:jc w:val="both"/>
        <w:rPr>
          <w:sz w:val="26"/>
          <w:szCs w:val="26"/>
          <w:lang w:eastAsia="uk-UA"/>
        </w:rPr>
      </w:pPr>
      <w:r w:rsidRPr="008855CD">
        <w:rPr>
          <w:sz w:val="26"/>
          <w:szCs w:val="26"/>
          <w:lang w:eastAsia="uk-UA"/>
        </w:rPr>
        <w:t>10.2.При реорганізації або ліквідації Лікарні звільненим працівникам гарантується додержання їх прав та інтересів відповідно трудового законодавства.</w:t>
      </w:r>
    </w:p>
    <w:p w:rsidR="005209FD" w:rsidRDefault="005209FD" w:rsidP="008855CD">
      <w:pPr>
        <w:widowControl/>
        <w:spacing w:before="0" w:line="240" w:lineRule="auto"/>
        <w:ind w:left="0" w:firstLine="709"/>
        <w:jc w:val="both"/>
        <w:rPr>
          <w:sz w:val="26"/>
          <w:szCs w:val="26"/>
        </w:rPr>
      </w:pPr>
      <w:r w:rsidRPr="008855CD">
        <w:rPr>
          <w:sz w:val="26"/>
          <w:szCs w:val="26"/>
        </w:rPr>
        <w:t>10.3.Ліквідація  Лікарні здійснюється ліквідаційною комісією,яка утворюється Засновником або за рішення суду.</w:t>
      </w:r>
    </w:p>
    <w:p w:rsidR="005209FD" w:rsidRPr="008855CD" w:rsidRDefault="005209FD" w:rsidP="008855CD">
      <w:pPr>
        <w:widowControl/>
        <w:spacing w:before="0" w:line="240" w:lineRule="auto"/>
        <w:ind w:left="0" w:firstLine="709"/>
        <w:jc w:val="both"/>
        <w:rPr>
          <w:sz w:val="26"/>
          <w:szCs w:val="26"/>
        </w:rPr>
      </w:pPr>
      <w:r>
        <w:rPr>
          <w:rStyle w:val="FontStyle31"/>
          <w:sz w:val="28"/>
          <w:szCs w:val="28"/>
        </w:rPr>
        <w:t>10.4.Порядок і строки проведення ліквідації визначаються органом, який прийняв рішення про ліквідацію</w:t>
      </w:r>
    </w:p>
    <w:p w:rsidR="005209FD" w:rsidRPr="008855CD" w:rsidRDefault="005209FD" w:rsidP="008855CD">
      <w:pPr>
        <w:widowControl/>
        <w:tabs>
          <w:tab w:val="left" w:pos="1142"/>
        </w:tabs>
        <w:spacing w:before="0" w:line="240" w:lineRule="auto"/>
        <w:ind w:left="0"/>
        <w:jc w:val="both"/>
        <w:rPr>
          <w:sz w:val="26"/>
          <w:szCs w:val="26"/>
          <w:lang w:eastAsia="uk-UA"/>
        </w:rPr>
      </w:pPr>
      <w:r>
        <w:rPr>
          <w:sz w:val="26"/>
          <w:szCs w:val="26"/>
          <w:lang w:eastAsia="uk-UA"/>
        </w:rPr>
        <w:t xml:space="preserve">  10.5</w:t>
      </w:r>
      <w:r w:rsidRPr="008855CD">
        <w:rPr>
          <w:sz w:val="26"/>
          <w:szCs w:val="26"/>
          <w:lang w:eastAsia="uk-UA"/>
        </w:rPr>
        <w:t>.</w:t>
      </w:r>
      <w:r w:rsidRPr="008855CD">
        <w:rPr>
          <w:sz w:val="26"/>
          <w:szCs w:val="26"/>
          <w:lang w:eastAsia="uk-UA"/>
        </w:rPr>
        <w:tab/>
        <w:t>Лікарня є реорганізованою чи ліквідованою з моменту внесення даних про це до Єдиного державного реєстру юридичних осіб та фізичних осіб-підприємців.</w:t>
      </w:r>
    </w:p>
    <w:p w:rsidR="005209FD" w:rsidRPr="008855CD" w:rsidRDefault="005209FD" w:rsidP="008855CD">
      <w:pPr>
        <w:widowControl/>
        <w:tabs>
          <w:tab w:val="left" w:pos="1142"/>
        </w:tabs>
        <w:spacing w:before="0" w:line="240" w:lineRule="auto"/>
        <w:ind w:left="0"/>
        <w:jc w:val="both"/>
        <w:rPr>
          <w:sz w:val="26"/>
          <w:szCs w:val="26"/>
          <w:lang w:eastAsia="uk-UA"/>
        </w:rPr>
      </w:pPr>
      <w:r>
        <w:rPr>
          <w:sz w:val="26"/>
          <w:szCs w:val="26"/>
        </w:rPr>
        <w:t xml:space="preserve">          10.6</w:t>
      </w:r>
      <w:r w:rsidRPr="008855CD">
        <w:rPr>
          <w:sz w:val="26"/>
          <w:szCs w:val="26"/>
        </w:rPr>
        <w:t>.У р</w:t>
      </w:r>
      <w:r>
        <w:rPr>
          <w:sz w:val="26"/>
          <w:szCs w:val="26"/>
        </w:rPr>
        <w:t>азі припинення Лікарні (</w:t>
      </w:r>
      <w:r w:rsidRPr="008855CD">
        <w:rPr>
          <w:sz w:val="26"/>
          <w:szCs w:val="26"/>
        </w:rPr>
        <w:t xml:space="preserve"> ліквідації, злиття, поділу, приєднання або </w:t>
      </w:r>
      <w:r>
        <w:rPr>
          <w:sz w:val="26"/>
          <w:szCs w:val="26"/>
        </w:rPr>
        <w:t>перетворення) активи Лікарні</w:t>
      </w:r>
      <w:r w:rsidRPr="008855CD">
        <w:rPr>
          <w:sz w:val="26"/>
          <w:szCs w:val="26"/>
        </w:rPr>
        <w:t xml:space="preserve">  підлягають передачі одній або кільком неприбутковим організаціям відповідного виду або зарахуванню до доходу бюджету.</w:t>
      </w:r>
    </w:p>
    <w:p w:rsidR="005209FD" w:rsidRPr="008855CD" w:rsidRDefault="005209FD" w:rsidP="008855CD">
      <w:pPr>
        <w:widowControl/>
        <w:tabs>
          <w:tab w:val="left" w:pos="1046"/>
        </w:tabs>
        <w:spacing w:before="0" w:line="240" w:lineRule="auto"/>
        <w:ind w:left="0" w:firstLine="709"/>
        <w:jc w:val="both"/>
        <w:rPr>
          <w:sz w:val="26"/>
          <w:szCs w:val="26"/>
          <w:lang w:eastAsia="uk-UA"/>
        </w:rPr>
      </w:pPr>
    </w:p>
    <w:p w:rsidR="005209FD" w:rsidRPr="008855CD" w:rsidRDefault="005209FD" w:rsidP="008855CD">
      <w:pPr>
        <w:shd w:val="clear" w:color="auto" w:fill="FFFFFF"/>
        <w:tabs>
          <w:tab w:val="left" w:pos="10260"/>
        </w:tabs>
        <w:suppressAutoHyphens/>
        <w:autoSpaceDN/>
        <w:adjustRightInd/>
        <w:spacing w:before="0" w:line="240" w:lineRule="auto"/>
        <w:ind w:left="0"/>
        <w:jc w:val="center"/>
        <w:rPr>
          <w:b/>
          <w:bCs/>
          <w:color w:val="000000"/>
          <w:spacing w:val="-2"/>
          <w:sz w:val="26"/>
          <w:szCs w:val="26"/>
          <w:lang w:eastAsia="ar-SA"/>
        </w:rPr>
      </w:pPr>
      <w:r w:rsidRPr="008855CD">
        <w:rPr>
          <w:b/>
          <w:bCs/>
          <w:spacing w:val="-2"/>
          <w:sz w:val="26"/>
          <w:szCs w:val="26"/>
          <w:lang w:eastAsia="ar-SA"/>
        </w:rPr>
        <w:t xml:space="preserve">11. ПОРЯДОК </w:t>
      </w:r>
      <w:r w:rsidRPr="008855CD">
        <w:rPr>
          <w:b/>
          <w:bCs/>
          <w:color w:val="000000"/>
          <w:spacing w:val="-2"/>
          <w:sz w:val="26"/>
          <w:szCs w:val="26"/>
          <w:lang w:eastAsia="ar-SA"/>
        </w:rPr>
        <w:t>ВНЕСЕННЯ ЗМІН ДО СТАТУТУ ПІДПРИЄМСТВА</w:t>
      </w:r>
    </w:p>
    <w:p w:rsidR="005209FD" w:rsidRPr="008855CD" w:rsidRDefault="005209FD" w:rsidP="008855CD">
      <w:pPr>
        <w:shd w:val="clear" w:color="auto" w:fill="FFFFFF"/>
        <w:tabs>
          <w:tab w:val="left" w:pos="10260"/>
        </w:tabs>
        <w:suppressAutoHyphens/>
        <w:autoSpaceDN/>
        <w:adjustRightInd/>
        <w:spacing w:before="0" w:line="240" w:lineRule="auto"/>
        <w:ind w:left="0"/>
        <w:jc w:val="center"/>
        <w:rPr>
          <w:b/>
          <w:bCs/>
          <w:color w:val="000000"/>
          <w:spacing w:val="-2"/>
          <w:sz w:val="26"/>
          <w:szCs w:val="26"/>
          <w:lang w:eastAsia="ar-SA"/>
        </w:rPr>
      </w:pPr>
    </w:p>
    <w:p w:rsidR="005209FD" w:rsidRPr="008855CD" w:rsidRDefault="005209FD" w:rsidP="008855CD">
      <w:pPr>
        <w:shd w:val="clear" w:color="auto" w:fill="FFFFFF"/>
        <w:tabs>
          <w:tab w:val="left" w:pos="10260"/>
        </w:tabs>
        <w:suppressAutoHyphens/>
        <w:autoSpaceDN/>
        <w:adjustRightInd/>
        <w:spacing w:before="0" w:line="240" w:lineRule="auto"/>
        <w:ind w:left="0" w:firstLine="567"/>
        <w:jc w:val="both"/>
        <w:rPr>
          <w:spacing w:val="-2"/>
          <w:sz w:val="26"/>
          <w:szCs w:val="26"/>
          <w:lang w:eastAsia="ar-SA"/>
        </w:rPr>
      </w:pPr>
      <w:r w:rsidRPr="008855CD">
        <w:rPr>
          <w:spacing w:val="-2"/>
          <w:sz w:val="26"/>
          <w:szCs w:val="26"/>
          <w:lang w:eastAsia="ar-SA"/>
        </w:rPr>
        <w:t>11.1. Зміни та доповнення до Статуту вносяться та затверджуються Засновником, шляхом викладання Статуту у новій редакції.</w:t>
      </w:r>
    </w:p>
    <w:p w:rsidR="005209FD" w:rsidRPr="008855CD" w:rsidRDefault="005209FD" w:rsidP="008855CD">
      <w:pPr>
        <w:shd w:val="clear" w:color="auto" w:fill="FFFFFF"/>
        <w:tabs>
          <w:tab w:val="left" w:pos="10260"/>
        </w:tabs>
        <w:suppressAutoHyphens/>
        <w:autoSpaceDN/>
        <w:adjustRightInd/>
        <w:spacing w:before="0" w:line="240" w:lineRule="auto"/>
        <w:ind w:left="0" w:firstLine="567"/>
        <w:jc w:val="both"/>
        <w:rPr>
          <w:spacing w:val="-2"/>
          <w:sz w:val="26"/>
          <w:szCs w:val="26"/>
          <w:lang w:eastAsia="ar-SA"/>
        </w:rPr>
      </w:pPr>
      <w:r w:rsidRPr="008855CD">
        <w:rPr>
          <w:spacing w:val="-2"/>
          <w:sz w:val="26"/>
          <w:szCs w:val="26"/>
          <w:lang w:eastAsia="ar-SA"/>
        </w:rPr>
        <w:t xml:space="preserve">11.2. Зміни і доповнення, внесені в Статут є його невід'ємною частиною і вступають в силу з моменту їх державної реєстрації. </w:t>
      </w:r>
    </w:p>
    <w:p w:rsidR="005209FD" w:rsidRPr="008855CD" w:rsidRDefault="005209FD" w:rsidP="008855CD">
      <w:pPr>
        <w:shd w:val="clear" w:color="auto" w:fill="FFFFFF"/>
        <w:tabs>
          <w:tab w:val="left" w:pos="10260"/>
        </w:tabs>
        <w:suppressAutoHyphens/>
        <w:autoSpaceDN/>
        <w:adjustRightInd/>
        <w:spacing w:before="0" w:line="240" w:lineRule="auto"/>
        <w:ind w:left="97"/>
        <w:jc w:val="both"/>
        <w:rPr>
          <w:sz w:val="26"/>
          <w:szCs w:val="26"/>
          <w:lang w:eastAsia="ar-SA"/>
        </w:rPr>
      </w:pPr>
    </w:p>
    <w:p w:rsidR="005209FD" w:rsidRPr="008855CD" w:rsidRDefault="005209FD" w:rsidP="008855CD">
      <w:pPr>
        <w:shd w:val="clear" w:color="auto" w:fill="FFFFFF"/>
        <w:tabs>
          <w:tab w:val="left" w:pos="10260"/>
        </w:tabs>
        <w:suppressAutoHyphens/>
        <w:autoSpaceDN/>
        <w:adjustRightInd/>
        <w:spacing w:before="0" w:line="240" w:lineRule="auto"/>
        <w:ind w:left="97"/>
        <w:jc w:val="both"/>
        <w:rPr>
          <w:sz w:val="26"/>
          <w:szCs w:val="26"/>
          <w:lang w:eastAsia="ar-SA"/>
        </w:rPr>
      </w:pPr>
    </w:p>
    <w:p w:rsidR="005209FD" w:rsidRPr="008855CD" w:rsidRDefault="005209FD" w:rsidP="008855CD">
      <w:pPr>
        <w:shd w:val="clear" w:color="auto" w:fill="FFFFFF"/>
        <w:tabs>
          <w:tab w:val="left" w:pos="10260"/>
        </w:tabs>
        <w:suppressAutoHyphens/>
        <w:autoSpaceDN/>
        <w:adjustRightInd/>
        <w:spacing w:before="0" w:line="240" w:lineRule="auto"/>
        <w:ind w:left="97"/>
        <w:jc w:val="both"/>
        <w:rPr>
          <w:sz w:val="26"/>
          <w:szCs w:val="26"/>
          <w:lang w:eastAsia="ar-SA"/>
        </w:rPr>
      </w:pPr>
    </w:p>
    <w:p w:rsidR="005209FD" w:rsidRPr="008855CD" w:rsidRDefault="005209FD" w:rsidP="008855CD">
      <w:pPr>
        <w:shd w:val="clear" w:color="auto" w:fill="FFFFFF"/>
        <w:suppressAutoHyphens/>
        <w:autoSpaceDN/>
        <w:adjustRightInd/>
        <w:spacing w:before="0" w:line="240" w:lineRule="auto"/>
        <w:ind w:left="97"/>
        <w:jc w:val="both"/>
        <w:rPr>
          <w:sz w:val="26"/>
          <w:szCs w:val="26"/>
          <w:lang w:eastAsia="ar-SA"/>
        </w:rPr>
      </w:pPr>
    </w:p>
    <w:p w:rsidR="005209FD" w:rsidRPr="008855CD" w:rsidRDefault="005209FD" w:rsidP="008855CD">
      <w:pPr>
        <w:widowControl/>
        <w:tabs>
          <w:tab w:val="left" w:pos="1046"/>
        </w:tabs>
        <w:spacing w:before="0" w:line="240" w:lineRule="auto"/>
        <w:ind w:left="0" w:firstLine="709"/>
        <w:jc w:val="both"/>
        <w:rPr>
          <w:sz w:val="26"/>
          <w:szCs w:val="26"/>
          <w:lang w:eastAsia="uk-UA"/>
        </w:rPr>
      </w:pPr>
    </w:p>
    <w:p w:rsidR="005209FD" w:rsidRPr="008855CD" w:rsidRDefault="005209FD" w:rsidP="00982555">
      <w:pPr>
        <w:spacing w:before="0" w:line="240" w:lineRule="auto"/>
        <w:ind w:left="0" w:right="1"/>
        <w:jc w:val="both"/>
        <w:rPr>
          <w:sz w:val="26"/>
          <w:szCs w:val="26"/>
        </w:rPr>
      </w:pPr>
    </w:p>
    <w:p w:rsidR="005209FD" w:rsidRPr="008855CD" w:rsidRDefault="005209FD" w:rsidP="00606CEA">
      <w:pPr>
        <w:pStyle w:val="BodyText"/>
        <w:ind w:left="-308" w:right="188"/>
        <w:jc w:val="center"/>
        <w:rPr>
          <w:b/>
          <w:bCs/>
          <w:spacing w:val="3"/>
          <w:sz w:val="26"/>
          <w:szCs w:val="26"/>
        </w:rPr>
      </w:pPr>
    </w:p>
    <w:p w:rsidR="005209FD" w:rsidRPr="008855CD" w:rsidRDefault="005209FD">
      <w:pPr>
        <w:rPr>
          <w:sz w:val="26"/>
          <w:szCs w:val="26"/>
        </w:rPr>
      </w:pPr>
    </w:p>
    <w:sectPr w:rsidR="005209FD" w:rsidRPr="008855CD" w:rsidSect="00170CC8">
      <w:pgSz w:w="11906" w:h="16838"/>
      <w:pgMar w:top="1134" w:right="851"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32913"/>
    <w:multiLevelType w:val="hybridMultilevel"/>
    <w:tmpl w:val="66542E60"/>
    <w:lvl w:ilvl="0" w:tplc="F3D4A14C">
      <w:numFmt w:val="bullet"/>
      <w:lvlText w:val="*"/>
      <w:lvlJc w:val="left"/>
      <w:pPr>
        <w:ind w:left="644" w:hanging="360"/>
      </w:pPr>
      <w:rPr>
        <w:rFonts w:ascii="Times New Roman" w:hAnsi="Times New Roman" w:hint="default"/>
      </w:rPr>
    </w:lvl>
    <w:lvl w:ilvl="1" w:tplc="04190003">
      <w:start w:val="1"/>
      <w:numFmt w:val="bullet"/>
      <w:lvlText w:val="o"/>
      <w:lvlJc w:val="left"/>
      <w:pPr>
        <w:ind w:left="1364" w:hanging="360"/>
      </w:pPr>
      <w:rPr>
        <w:rFonts w:ascii="Courier New" w:hAnsi="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hint="default"/>
      </w:rPr>
    </w:lvl>
    <w:lvl w:ilvl="8" w:tplc="04190005">
      <w:start w:val="1"/>
      <w:numFmt w:val="bullet"/>
      <w:lvlText w:val=""/>
      <w:lvlJc w:val="left"/>
      <w:pPr>
        <w:ind w:left="6404" w:hanging="360"/>
      </w:pPr>
      <w:rPr>
        <w:rFonts w:ascii="Wingdings" w:hAnsi="Wingdings" w:hint="default"/>
      </w:rPr>
    </w:lvl>
  </w:abstractNum>
  <w:abstractNum w:abstractNumId="1">
    <w:nsid w:val="3BF435ED"/>
    <w:multiLevelType w:val="hybridMultilevel"/>
    <w:tmpl w:val="64B4C802"/>
    <w:lvl w:ilvl="0" w:tplc="F3D4A14C">
      <w:numFmt w:val="bullet"/>
      <w:lvlText w:val="*"/>
      <w:lvlJc w:val="left"/>
      <w:pPr>
        <w:ind w:left="360" w:hanging="360"/>
      </w:pPr>
      <w:rPr>
        <w:rFonts w:ascii="Times New Roman" w:hAnsi="Times New Roman" w:hint="default"/>
      </w:rPr>
    </w:lvl>
    <w:lvl w:ilvl="1" w:tplc="F3D4A14C">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4DAE5DD3"/>
    <w:multiLevelType w:val="multilevel"/>
    <w:tmpl w:val="8482D930"/>
    <w:lvl w:ilvl="0">
      <w:start w:val="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nsid w:val="51EB69C9"/>
    <w:multiLevelType w:val="singleLevel"/>
    <w:tmpl w:val="4050CAA4"/>
    <w:lvl w:ilvl="0">
      <w:start w:val="3"/>
      <w:numFmt w:val="decimal"/>
      <w:lvlText w:val="1.%1."/>
      <w:legacy w:legacy="1" w:legacySpace="0" w:legacyIndent="451"/>
      <w:lvlJc w:val="left"/>
      <w:rPr>
        <w:rFonts w:ascii="Times New Roman" w:hAnsi="Times New Roman" w:cs="Times New Roman" w:hint="default"/>
      </w:rPr>
    </w:lvl>
  </w:abstractNum>
  <w:abstractNum w:abstractNumId="4">
    <w:nsid w:val="55EF6835"/>
    <w:multiLevelType w:val="hybridMultilevel"/>
    <w:tmpl w:val="A9D26F3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645E2A30"/>
    <w:multiLevelType w:val="hybridMultilevel"/>
    <w:tmpl w:val="7340CBC4"/>
    <w:lvl w:ilvl="0" w:tplc="F3D4A14C">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6">
    <w:nsid w:val="7B413C00"/>
    <w:multiLevelType w:val="multilevel"/>
    <w:tmpl w:val="EDB8307E"/>
    <w:lvl w:ilvl="0">
      <w:start w:val="1"/>
      <w:numFmt w:val="decimal"/>
      <w:lvlText w:val="%1."/>
      <w:lvlJc w:val="left"/>
      <w:pPr>
        <w:ind w:left="3960" w:hanging="360"/>
      </w:pPr>
      <w:rPr>
        <w:rFonts w:cs="Times New Roman" w:hint="default"/>
      </w:rPr>
    </w:lvl>
    <w:lvl w:ilvl="1">
      <w:start w:val="1"/>
      <w:numFmt w:val="decimal"/>
      <w:isLgl/>
      <w:lvlText w:val="%1.%2."/>
      <w:lvlJc w:val="left"/>
      <w:pPr>
        <w:ind w:left="4755" w:hanging="1155"/>
      </w:pPr>
      <w:rPr>
        <w:rFonts w:cs="Times New Roman" w:hint="default"/>
      </w:rPr>
    </w:lvl>
    <w:lvl w:ilvl="2">
      <w:start w:val="1"/>
      <w:numFmt w:val="decimal"/>
      <w:isLgl/>
      <w:lvlText w:val="%1.%2.%3."/>
      <w:lvlJc w:val="left"/>
      <w:pPr>
        <w:ind w:left="4755" w:hanging="1155"/>
      </w:pPr>
      <w:rPr>
        <w:rFonts w:cs="Times New Roman" w:hint="default"/>
      </w:rPr>
    </w:lvl>
    <w:lvl w:ilvl="3">
      <w:start w:val="1"/>
      <w:numFmt w:val="decimal"/>
      <w:isLgl/>
      <w:lvlText w:val="%1.%2.%3.%4."/>
      <w:lvlJc w:val="left"/>
      <w:pPr>
        <w:ind w:left="4755" w:hanging="1155"/>
      </w:pPr>
      <w:rPr>
        <w:rFonts w:cs="Times New Roman" w:hint="default"/>
      </w:rPr>
    </w:lvl>
    <w:lvl w:ilvl="4">
      <w:start w:val="1"/>
      <w:numFmt w:val="decimal"/>
      <w:isLgl/>
      <w:lvlText w:val="%1.%2.%3.%4.%5."/>
      <w:lvlJc w:val="left"/>
      <w:pPr>
        <w:ind w:left="4755" w:hanging="1155"/>
      </w:pPr>
      <w:rPr>
        <w:rFonts w:cs="Times New Roman" w:hint="default"/>
      </w:rPr>
    </w:lvl>
    <w:lvl w:ilvl="5">
      <w:start w:val="1"/>
      <w:numFmt w:val="decimal"/>
      <w:isLgl/>
      <w:lvlText w:val="%1.%2.%3.%4.%5.%6."/>
      <w:lvlJc w:val="left"/>
      <w:pPr>
        <w:ind w:left="5040" w:hanging="1440"/>
      </w:pPr>
      <w:rPr>
        <w:rFonts w:cs="Times New Roman" w:hint="default"/>
      </w:rPr>
    </w:lvl>
    <w:lvl w:ilvl="6">
      <w:start w:val="1"/>
      <w:numFmt w:val="decimal"/>
      <w:isLgl/>
      <w:lvlText w:val="%1.%2.%3.%4.%5.%6.%7."/>
      <w:lvlJc w:val="left"/>
      <w:pPr>
        <w:ind w:left="5400" w:hanging="1800"/>
      </w:pPr>
      <w:rPr>
        <w:rFonts w:cs="Times New Roman" w:hint="default"/>
      </w:rPr>
    </w:lvl>
    <w:lvl w:ilvl="7">
      <w:start w:val="1"/>
      <w:numFmt w:val="decimal"/>
      <w:isLgl/>
      <w:lvlText w:val="%1.%2.%3.%4.%5.%6.%7.%8."/>
      <w:lvlJc w:val="left"/>
      <w:pPr>
        <w:ind w:left="540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7">
    <w:nsid w:val="7EBD77D0"/>
    <w:multiLevelType w:val="hybridMultilevel"/>
    <w:tmpl w:val="CC705876"/>
    <w:lvl w:ilvl="0" w:tplc="D04A2676">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4"/>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853"/>
    <w:rsid w:val="00020CC6"/>
    <w:rsid w:val="000B0CF3"/>
    <w:rsid w:val="000E4569"/>
    <w:rsid w:val="00170CC8"/>
    <w:rsid w:val="001F4195"/>
    <w:rsid w:val="00295DC8"/>
    <w:rsid w:val="002D4A41"/>
    <w:rsid w:val="002E3985"/>
    <w:rsid w:val="004C64B2"/>
    <w:rsid w:val="005209FD"/>
    <w:rsid w:val="005217C8"/>
    <w:rsid w:val="005508A7"/>
    <w:rsid w:val="00586664"/>
    <w:rsid w:val="00596395"/>
    <w:rsid w:val="00606CEA"/>
    <w:rsid w:val="006625FF"/>
    <w:rsid w:val="006A0778"/>
    <w:rsid w:val="006A0880"/>
    <w:rsid w:val="006F3C40"/>
    <w:rsid w:val="00804F7A"/>
    <w:rsid w:val="0082264F"/>
    <w:rsid w:val="008855CD"/>
    <w:rsid w:val="008D666C"/>
    <w:rsid w:val="00982555"/>
    <w:rsid w:val="009E70B3"/>
    <w:rsid w:val="009E70FB"/>
    <w:rsid w:val="009F3CE7"/>
    <w:rsid w:val="00A01BF0"/>
    <w:rsid w:val="00AD1ECD"/>
    <w:rsid w:val="00B30462"/>
    <w:rsid w:val="00B73793"/>
    <w:rsid w:val="00BB1670"/>
    <w:rsid w:val="00C63853"/>
    <w:rsid w:val="00D342CF"/>
    <w:rsid w:val="00D402D2"/>
    <w:rsid w:val="00D4661B"/>
    <w:rsid w:val="00D85A26"/>
    <w:rsid w:val="00DD104F"/>
    <w:rsid w:val="00DE34EC"/>
    <w:rsid w:val="00DE5E7C"/>
    <w:rsid w:val="00DE782E"/>
    <w:rsid w:val="00EA224C"/>
    <w:rsid w:val="00F03B40"/>
    <w:rsid w:val="00F529F0"/>
    <w:rsid w:val="00F861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EA"/>
    <w:pPr>
      <w:widowControl w:val="0"/>
      <w:autoSpaceDE w:val="0"/>
      <w:autoSpaceDN w:val="0"/>
      <w:adjustRightInd w:val="0"/>
      <w:spacing w:before="180" w:line="300" w:lineRule="auto"/>
      <w:ind w:left="120"/>
    </w:pPr>
    <w:rPr>
      <w:rFonts w:ascii="Times New Roman" w:eastAsia="Times New Roman" w:hAnsi="Times New Roman"/>
      <w:lang w:val="uk-UA"/>
    </w:rPr>
  </w:style>
  <w:style w:type="paragraph" w:styleId="Heading1">
    <w:name w:val="heading 1"/>
    <w:basedOn w:val="Normal"/>
    <w:next w:val="Normal"/>
    <w:link w:val="Heading1Char"/>
    <w:uiPriority w:val="99"/>
    <w:qFormat/>
    <w:rsid w:val="00982555"/>
    <w:pPr>
      <w:keepNext/>
      <w:keepLines/>
      <w:widowControl/>
      <w:autoSpaceDE/>
      <w:autoSpaceDN/>
      <w:adjustRightInd/>
      <w:spacing w:before="0" w:line="259" w:lineRule="auto"/>
      <w:ind w:left="10" w:right="13" w:hanging="10"/>
      <w:jc w:val="center"/>
      <w:outlineLvl w:val="0"/>
    </w:pPr>
    <w:rPr>
      <w:b/>
      <w:bCs/>
      <w:color w:val="000000"/>
      <w:sz w:val="24"/>
      <w:szCs w:val="24"/>
      <w:lang w:val="ru-RU" w:eastAsia="ja-JP"/>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2555"/>
    <w:rPr>
      <w:rFonts w:ascii="Times New Roman" w:hAnsi="Times New Roman" w:cs="Times New Roman"/>
      <w:b/>
      <w:bCs/>
      <w:color w:val="000000"/>
      <w:sz w:val="22"/>
      <w:szCs w:val="22"/>
      <w:lang w:val="ru-RU" w:eastAsia="ja-JP"/>
    </w:rPr>
  </w:style>
  <w:style w:type="paragraph" w:styleId="BodyText">
    <w:name w:val="Body Text"/>
    <w:basedOn w:val="Normal"/>
    <w:link w:val="BodyTextChar"/>
    <w:uiPriority w:val="99"/>
    <w:rsid w:val="00606CEA"/>
    <w:pPr>
      <w:spacing w:before="160" w:line="240" w:lineRule="auto"/>
      <w:ind w:left="0"/>
      <w:jc w:val="both"/>
    </w:pPr>
    <w:rPr>
      <w:sz w:val="24"/>
      <w:szCs w:val="24"/>
    </w:rPr>
  </w:style>
  <w:style w:type="character" w:customStyle="1" w:styleId="BodyTextChar">
    <w:name w:val="Body Text Char"/>
    <w:basedOn w:val="DefaultParagraphFont"/>
    <w:link w:val="BodyText"/>
    <w:uiPriority w:val="99"/>
    <w:locked/>
    <w:rsid w:val="00606CEA"/>
    <w:rPr>
      <w:rFonts w:ascii="Times New Roman" w:hAnsi="Times New Roman" w:cs="Times New Roman"/>
      <w:sz w:val="24"/>
      <w:szCs w:val="24"/>
      <w:lang w:val="uk-UA" w:eastAsia="ru-RU"/>
    </w:rPr>
  </w:style>
  <w:style w:type="paragraph" w:customStyle="1" w:styleId="a">
    <w:name w:val="Содержимое таблицы"/>
    <w:basedOn w:val="Normal"/>
    <w:uiPriority w:val="99"/>
    <w:rsid w:val="00606CEA"/>
    <w:pPr>
      <w:suppressLineNumbers/>
      <w:suppressAutoHyphens/>
      <w:autoSpaceDN/>
      <w:adjustRightInd/>
      <w:spacing w:before="0" w:line="240" w:lineRule="auto"/>
      <w:ind w:left="0"/>
    </w:pPr>
    <w:rPr>
      <w:sz w:val="20"/>
      <w:szCs w:val="20"/>
      <w:lang w:val="ru-RU" w:eastAsia="ar-SA"/>
    </w:rPr>
  </w:style>
  <w:style w:type="paragraph" w:styleId="ListParagraph">
    <w:name w:val="List Paragraph"/>
    <w:basedOn w:val="Normal"/>
    <w:uiPriority w:val="99"/>
    <w:qFormat/>
    <w:rsid w:val="00982555"/>
    <w:pPr>
      <w:ind w:left="720"/>
    </w:pPr>
  </w:style>
  <w:style w:type="character" w:customStyle="1" w:styleId="a0">
    <w:name w:val="Основной текст_"/>
    <w:link w:val="1"/>
    <w:uiPriority w:val="99"/>
    <w:locked/>
    <w:rsid w:val="00586664"/>
    <w:rPr>
      <w:spacing w:val="7"/>
      <w:shd w:val="clear" w:color="auto" w:fill="FFFFFF"/>
    </w:rPr>
  </w:style>
  <w:style w:type="paragraph" w:customStyle="1" w:styleId="1">
    <w:name w:val="Основной текст1"/>
    <w:basedOn w:val="Normal"/>
    <w:link w:val="a0"/>
    <w:uiPriority w:val="99"/>
    <w:rsid w:val="00586664"/>
    <w:pPr>
      <w:shd w:val="clear" w:color="auto" w:fill="FFFFFF"/>
      <w:autoSpaceDE/>
      <w:autoSpaceDN/>
      <w:adjustRightInd/>
      <w:spacing w:after="300" w:line="310" w:lineRule="exact"/>
      <w:ind w:left="0" w:hanging="600"/>
      <w:jc w:val="both"/>
    </w:pPr>
    <w:rPr>
      <w:rFonts w:ascii="Calibri" w:eastAsia="Calibri" w:hAnsi="Calibri"/>
      <w:spacing w:val="7"/>
      <w:sz w:val="20"/>
      <w:szCs w:val="20"/>
      <w:shd w:val="clear" w:color="auto" w:fill="FFFFFF"/>
      <w:lang w:val="ru-RU"/>
    </w:rPr>
  </w:style>
  <w:style w:type="paragraph" w:customStyle="1" w:styleId="10">
    <w:name w:val="Абзац списка1"/>
    <w:basedOn w:val="Normal"/>
    <w:uiPriority w:val="99"/>
    <w:rsid w:val="00586664"/>
    <w:pPr>
      <w:widowControl/>
      <w:autoSpaceDE/>
      <w:autoSpaceDN/>
      <w:adjustRightInd/>
      <w:spacing w:before="0" w:after="200" w:line="276" w:lineRule="auto"/>
      <w:ind w:left="720"/>
    </w:pPr>
    <w:rPr>
      <w:rFonts w:ascii="Courier New" w:hAnsi="Courier New" w:cs="Courier New"/>
      <w:color w:val="000000"/>
      <w:spacing w:val="9"/>
      <w:sz w:val="24"/>
      <w:szCs w:val="24"/>
    </w:rPr>
  </w:style>
  <w:style w:type="character" w:customStyle="1" w:styleId="8">
    <w:name w:val="Основной текст + 8"/>
    <w:aliases w:val="5 pt,Полужирный,Интервал 0 pt"/>
    <w:uiPriority w:val="99"/>
    <w:rsid w:val="00586664"/>
    <w:rPr>
      <w:rFonts w:ascii="Times New Roman" w:hAnsi="Times New Roman"/>
      <w:b/>
      <w:color w:val="000000"/>
      <w:spacing w:val="12"/>
      <w:w w:val="100"/>
      <w:position w:val="0"/>
      <w:sz w:val="17"/>
      <w:u w:val="none"/>
      <w:effect w:val="none"/>
      <w:lang w:val="uk-UA"/>
    </w:rPr>
  </w:style>
  <w:style w:type="character" w:customStyle="1" w:styleId="100">
    <w:name w:val="Основной текст + 10"/>
    <w:aliases w:val="5 pt2,Полужирный1,Интервал 0 pt2"/>
    <w:uiPriority w:val="99"/>
    <w:rsid w:val="00586664"/>
    <w:rPr>
      <w:rFonts w:ascii="Times New Roman" w:hAnsi="Times New Roman"/>
      <w:b/>
      <w:color w:val="000000"/>
      <w:spacing w:val="1"/>
      <w:w w:val="100"/>
      <w:position w:val="0"/>
      <w:sz w:val="21"/>
      <w:u w:val="none"/>
      <w:effect w:val="none"/>
      <w:lang w:val="uk-UA"/>
    </w:rPr>
  </w:style>
  <w:style w:type="character" w:customStyle="1" w:styleId="101">
    <w:name w:val="Основной текст + 101"/>
    <w:aliases w:val="5 pt1"/>
    <w:uiPriority w:val="99"/>
    <w:rsid w:val="00586664"/>
    <w:rPr>
      <w:rFonts w:ascii="Times New Roman" w:hAnsi="Times New Roman"/>
      <w:color w:val="000000"/>
      <w:spacing w:val="7"/>
      <w:w w:val="100"/>
      <w:position w:val="0"/>
      <w:sz w:val="21"/>
      <w:u w:val="none"/>
      <w:effect w:val="none"/>
      <w:lang w:val="uk-UA"/>
    </w:rPr>
  </w:style>
  <w:style w:type="paragraph" w:customStyle="1" w:styleId="Style2">
    <w:name w:val="Style2"/>
    <w:basedOn w:val="Normal"/>
    <w:uiPriority w:val="99"/>
    <w:rsid w:val="00586664"/>
    <w:pPr>
      <w:spacing w:before="0" w:line="240" w:lineRule="auto"/>
      <w:ind w:left="0"/>
    </w:pPr>
    <w:rPr>
      <w:sz w:val="24"/>
      <w:szCs w:val="24"/>
      <w:lang w:val="ru-RU"/>
    </w:rPr>
  </w:style>
  <w:style w:type="paragraph" w:customStyle="1" w:styleId="Style4">
    <w:name w:val="Style4"/>
    <w:basedOn w:val="Normal"/>
    <w:uiPriority w:val="99"/>
    <w:rsid w:val="00586664"/>
    <w:pPr>
      <w:spacing w:before="0" w:line="240" w:lineRule="auto"/>
      <w:ind w:left="0"/>
    </w:pPr>
    <w:rPr>
      <w:sz w:val="24"/>
      <w:szCs w:val="24"/>
      <w:lang w:val="ru-RU"/>
    </w:rPr>
  </w:style>
  <w:style w:type="paragraph" w:customStyle="1" w:styleId="Style5">
    <w:name w:val="Style5"/>
    <w:basedOn w:val="Normal"/>
    <w:uiPriority w:val="99"/>
    <w:rsid w:val="00586664"/>
    <w:pPr>
      <w:spacing w:before="0" w:line="322" w:lineRule="exact"/>
      <w:ind w:left="0" w:firstLine="634"/>
    </w:pPr>
    <w:rPr>
      <w:sz w:val="24"/>
      <w:szCs w:val="24"/>
      <w:lang w:val="ru-RU"/>
    </w:rPr>
  </w:style>
  <w:style w:type="character" w:customStyle="1" w:styleId="FontStyle12">
    <w:name w:val="Font Style12"/>
    <w:uiPriority w:val="99"/>
    <w:rsid w:val="00586664"/>
    <w:rPr>
      <w:rFonts w:ascii="Times New Roman" w:hAnsi="Times New Roman"/>
      <w:sz w:val="26"/>
    </w:rPr>
  </w:style>
  <w:style w:type="character" w:customStyle="1" w:styleId="FontStyle31">
    <w:name w:val="Font Style31"/>
    <w:uiPriority w:val="99"/>
    <w:rsid w:val="00DE5E7C"/>
    <w:rPr>
      <w:rFonts w:ascii="Times New Roman" w:hAnsi="Times New Roman"/>
      <w:sz w:val="22"/>
    </w:rPr>
  </w:style>
  <w:style w:type="paragraph" w:styleId="BalloonText">
    <w:name w:val="Balloon Text"/>
    <w:basedOn w:val="Normal"/>
    <w:link w:val="BalloonTextChar"/>
    <w:uiPriority w:val="99"/>
    <w:semiHidden/>
    <w:rsid w:val="009F3CE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3CE7"/>
    <w:rPr>
      <w:rFonts w:ascii="Tahoma"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divs>
    <w:div w:id="452746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198</TotalTime>
  <Pages>7</Pages>
  <Words>2321</Words>
  <Characters>13232</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Реан</dc:creator>
  <cp:keywords/>
  <dc:description/>
  <cp:lastModifiedBy>006</cp:lastModifiedBy>
  <cp:revision>19</cp:revision>
  <cp:lastPrinted>2019-06-05T07:19:00Z</cp:lastPrinted>
  <dcterms:created xsi:type="dcterms:W3CDTF">2019-04-18T15:04:00Z</dcterms:created>
  <dcterms:modified xsi:type="dcterms:W3CDTF">2019-06-05T07:19:00Z</dcterms:modified>
</cp:coreProperties>
</file>