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291" w:rsidRPr="0045490F" w:rsidRDefault="00C03291" w:rsidP="00B1693E">
      <w:pPr>
        <w:ind w:left="5529"/>
        <w:rPr>
          <w:rFonts w:eastAsia="Calibri"/>
          <w:sz w:val="22"/>
          <w:szCs w:val="20"/>
          <w:lang w:eastAsia="en-US"/>
        </w:rPr>
      </w:pPr>
      <w:r w:rsidRPr="0045490F">
        <w:rPr>
          <w:rFonts w:eastAsia="Calibri"/>
          <w:bCs/>
          <w:sz w:val="22"/>
          <w:szCs w:val="20"/>
          <w:lang w:eastAsia="en-US"/>
        </w:rPr>
        <w:t xml:space="preserve">Додаток </w:t>
      </w:r>
      <w:r w:rsidR="00210F51" w:rsidRPr="0045490F">
        <w:rPr>
          <w:rFonts w:eastAsia="Calibri"/>
          <w:bCs/>
          <w:sz w:val="22"/>
          <w:szCs w:val="20"/>
          <w:lang w:eastAsia="en-US"/>
        </w:rPr>
        <w:t xml:space="preserve"> </w:t>
      </w:r>
      <w:r w:rsidRPr="0045490F">
        <w:rPr>
          <w:rFonts w:eastAsia="Calibri"/>
          <w:bCs/>
          <w:sz w:val="22"/>
          <w:szCs w:val="20"/>
          <w:lang w:eastAsia="en-US"/>
        </w:rPr>
        <w:t>4</w:t>
      </w:r>
    </w:p>
    <w:p w:rsidR="00C03291" w:rsidRPr="0045490F" w:rsidRDefault="00C03291" w:rsidP="00B1693E">
      <w:pPr>
        <w:ind w:left="5529"/>
        <w:rPr>
          <w:rFonts w:eastAsia="Calibri"/>
          <w:szCs w:val="22"/>
          <w:lang w:eastAsia="en-US"/>
        </w:rPr>
      </w:pPr>
      <w:r w:rsidRPr="0045490F">
        <w:rPr>
          <w:rFonts w:eastAsia="Calibri"/>
          <w:szCs w:val="22"/>
          <w:lang w:eastAsia="en-US"/>
        </w:rPr>
        <w:t>до рішення виконавчого комітету</w:t>
      </w:r>
    </w:p>
    <w:p w:rsidR="00C03291" w:rsidRPr="0045490F" w:rsidRDefault="00C03291" w:rsidP="00B1693E">
      <w:pPr>
        <w:ind w:left="5529"/>
        <w:rPr>
          <w:rFonts w:eastAsia="Calibri"/>
          <w:szCs w:val="22"/>
          <w:lang w:eastAsia="en-US"/>
        </w:rPr>
      </w:pPr>
      <w:r w:rsidRPr="0045490F">
        <w:rPr>
          <w:rFonts w:eastAsia="Calibri"/>
          <w:szCs w:val="22"/>
          <w:lang w:eastAsia="en-US"/>
        </w:rPr>
        <w:t>Лозівської міської ради</w:t>
      </w:r>
    </w:p>
    <w:p w:rsidR="00D47D82" w:rsidRPr="00B1693E" w:rsidRDefault="00C03291" w:rsidP="00B1693E">
      <w:pPr>
        <w:ind w:left="5529"/>
        <w:rPr>
          <w:rFonts w:eastAsia="Calibri"/>
          <w:szCs w:val="22"/>
          <w:lang w:eastAsia="en-US"/>
        </w:rPr>
      </w:pPr>
      <w:r w:rsidRPr="0045490F">
        <w:rPr>
          <w:rFonts w:eastAsia="Calibri"/>
          <w:szCs w:val="22"/>
          <w:lang w:eastAsia="en-US"/>
        </w:rPr>
        <w:t xml:space="preserve">від </w:t>
      </w:r>
      <w:r w:rsidR="00EF10DF">
        <w:rPr>
          <w:rFonts w:eastAsia="Calibri"/>
          <w:szCs w:val="22"/>
          <w:lang w:eastAsia="en-US"/>
        </w:rPr>
        <w:t>04.06.</w:t>
      </w:r>
      <w:r w:rsidRPr="0045490F">
        <w:rPr>
          <w:rFonts w:eastAsia="Calibri"/>
          <w:szCs w:val="22"/>
          <w:lang w:eastAsia="en-US"/>
        </w:rPr>
        <w:t>2026 №</w:t>
      </w:r>
      <w:r w:rsidR="00EF10DF">
        <w:rPr>
          <w:rFonts w:eastAsia="Calibri"/>
          <w:szCs w:val="22"/>
          <w:lang w:eastAsia="en-US"/>
        </w:rPr>
        <w:t xml:space="preserve"> 785</w:t>
      </w:r>
      <w:bookmarkStart w:id="0" w:name="_GoBack"/>
      <w:bookmarkEnd w:id="0"/>
    </w:p>
    <w:p w:rsidR="00B1693E" w:rsidRDefault="00B1693E" w:rsidP="00B1693E">
      <w:pPr>
        <w:jc w:val="center"/>
        <w:rPr>
          <w:b/>
          <w:bCs/>
          <w:caps/>
          <w:sz w:val="28"/>
          <w:szCs w:val="28"/>
        </w:rPr>
      </w:pPr>
    </w:p>
    <w:p w:rsidR="00B1693E" w:rsidRDefault="00B1693E" w:rsidP="00B1693E">
      <w:pPr>
        <w:jc w:val="center"/>
        <w:rPr>
          <w:b/>
          <w:bCs/>
          <w:caps/>
          <w:sz w:val="28"/>
          <w:szCs w:val="28"/>
        </w:rPr>
      </w:pPr>
    </w:p>
    <w:p w:rsidR="009C48DA" w:rsidRPr="001D025E" w:rsidRDefault="007C2985">
      <w:pPr>
        <w:spacing w:before="200" w:after="100"/>
        <w:jc w:val="center"/>
        <w:rPr>
          <w:sz w:val="28"/>
          <w:szCs w:val="28"/>
        </w:rPr>
      </w:pPr>
      <w:r w:rsidRPr="001D025E">
        <w:rPr>
          <w:b/>
          <w:bCs/>
          <w:caps/>
          <w:sz w:val="28"/>
          <w:szCs w:val="28"/>
        </w:rPr>
        <w:t>О Г О Л О Ш Е Н Н Я</w:t>
      </w:r>
    </w:p>
    <w:p w:rsidR="009C48DA" w:rsidRPr="001D025E" w:rsidRDefault="007C2985">
      <w:pPr>
        <w:spacing w:after="80"/>
        <w:jc w:val="center"/>
        <w:rPr>
          <w:sz w:val="28"/>
          <w:szCs w:val="28"/>
        </w:rPr>
      </w:pPr>
      <w:r w:rsidRPr="001D025E">
        <w:rPr>
          <w:b/>
          <w:bCs/>
          <w:sz w:val="28"/>
          <w:szCs w:val="28"/>
        </w:rPr>
        <w:t>про проведення конкурсу з визначення суб'єктів господарювання на здійснення операцій із збирання та перевезення побутових відходів на території Лозівської міської територіальної громади</w:t>
      </w:r>
      <w:r w:rsidR="0045490F">
        <w:rPr>
          <w:b/>
          <w:bCs/>
          <w:sz w:val="28"/>
          <w:szCs w:val="28"/>
        </w:rPr>
        <w:t xml:space="preserve"> Лозівського </w:t>
      </w:r>
      <w:r w:rsidR="00C03291" w:rsidRPr="001D025E">
        <w:rPr>
          <w:b/>
          <w:bCs/>
          <w:sz w:val="28"/>
          <w:szCs w:val="28"/>
        </w:rPr>
        <w:t>району Харківської області</w:t>
      </w:r>
    </w:p>
    <w:p w:rsidR="009C48DA" w:rsidRPr="001D025E" w:rsidRDefault="007C2985">
      <w:pPr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Default="007C2985" w:rsidP="004B7170">
      <w:pPr>
        <w:ind w:firstLine="851"/>
        <w:jc w:val="both"/>
        <w:rPr>
          <w:b/>
          <w:bCs/>
          <w:sz w:val="28"/>
          <w:szCs w:val="28"/>
        </w:rPr>
      </w:pPr>
      <w:r w:rsidRPr="001D025E">
        <w:rPr>
          <w:b/>
          <w:bCs/>
          <w:sz w:val="28"/>
          <w:szCs w:val="28"/>
        </w:rPr>
        <w:t>1. Найменування та місцезнаходження організатора конкурсу:</w:t>
      </w:r>
    </w:p>
    <w:p w:rsidR="00D47D82" w:rsidRPr="001D025E" w:rsidRDefault="00D47D82" w:rsidP="004B7170">
      <w:pPr>
        <w:ind w:firstLine="851"/>
        <w:jc w:val="both"/>
        <w:rPr>
          <w:sz w:val="28"/>
          <w:szCs w:val="28"/>
        </w:rPr>
      </w:pPr>
    </w:p>
    <w:p w:rsidR="00AB74E0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Виконавчий коміте</w:t>
      </w:r>
      <w:r w:rsidR="00AB74E0">
        <w:rPr>
          <w:sz w:val="28"/>
          <w:szCs w:val="28"/>
        </w:rPr>
        <w:t>т Лозівської міської ради</w:t>
      </w:r>
      <w:r w:rsidR="00DB7B2D">
        <w:rPr>
          <w:sz w:val="28"/>
          <w:szCs w:val="28"/>
        </w:rPr>
        <w:t xml:space="preserve"> Харківської області,</w:t>
      </w:r>
      <w:r w:rsidR="00AB74E0">
        <w:rPr>
          <w:sz w:val="28"/>
          <w:szCs w:val="28"/>
        </w:rPr>
        <w:t xml:space="preserve"> вулиця Ярослава Мудрого, буд</w:t>
      </w:r>
      <w:r w:rsidR="00DB7B2D">
        <w:rPr>
          <w:sz w:val="28"/>
          <w:szCs w:val="28"/>
        </w:rPr>
        <w:t>івля</w:t>
      </w:r>
      <w:r w:rsidR="00AB74E0">
        <w:rPr>
          <w:sz w:val="28"/>
          <w:szCs w:val="28"/>
        </w:rPr>
        <w:t xml:space="preserve"> 1, місто</w:t>
      </w:r>
      <w:r w:rsidRPr="001D025E">
        <w:rPr>
          <w:sz w:val="28"/>
          <w:szCs w:val="28"/>
        </w:rPr>
        <w:t xml:space="preserve"> Л</w:t>
      </w:r>
      <w:r w:rsidR="00F11CEE">
        <w:rPr>
          <w:sz w:val="28"/>
          <w:szCs w:val="28"/>
        </w:rPr>
        <w:t>озова, Харківська область, 64602</w:t>
      </w:r>
      <w:r w:rsidRPr="001D025E">
        <w:rPr>
          <w:sz w:val="28"/>
          <w:szCs w:val="28"/>
        </w:rPr>
        <w:t xml:space="preserve">. </w:t>
      </w:r>
    </w:p>
    <w:p w:rsidR="00AB74E0" w:rsidRDefault="00AB74E0" w:rsidP="004B71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r w:rsidR="007C2985" w:rsidRPr="001D025E">
        <w:rPr>
          <w:sz w:val="28"/>
          <w:szCs w:val="28"/>
        </w:rPr>
        <w:t xml:space="preserve">lozovagromada.gov.ua. </w:t>
      </w:r>
    </w:p>
    <w:p w:rsidR="00AB74E0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Тел.: 05745-2-37-67. 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E-mail: mr_lozova@lozovarada.gov.ua.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Default="007C2985" w:rsidP="004B7170">
      <w:pPr>
        <w:ind w:firstLine="851"/>
        <w:jc w:val="both"/>
        <w:rPr>
          <w:b/>
          <w:bCs/>
          <w:sz w:val="28"/>
          <w:szCs w:val="28"/>
        </w:rPr>
      </w:pPr>
      <w:r w:rsidRPr="001D025E">
        <w:rPr>
          <w:b/>
          <w:bCs/>
          <w:sz w:val="28"/>
          <w:szCs w:val="28"/>
        </w:rPr>
        <w:t>2. Підстава для проведення конкурсу:</w:t>
      </w:r>
    </w:p>
    <w:p w:rsidR="00D47D82" w:rsidRPr="001D025E" w:rsidRDefault="00D47D82" w:rsidP="004B7170">
      <w:pPr>
        <w:ind w:firstLine="851"/>
        <w:jc w:val="both"/>
        <w:rPr>
          <w:sz w:val="28"/>
          <w:szCs w:val="28"/>
        </w:rPr>
      </w:pP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Рішення виконавчого комітету Лозівської міської ради </w:t>
      </w:r>
      <w:r w:rsidR="00DB7B2D">
        <w:rPr>
          <w:sz w:val="28"/>
          <w:szCs w:val="28"/>
        </w:rPr>
        <w:t xml:space="preserve">Харківської області </w:t>
      </w:r>
      <w:r w:rsidRPr="001D025E">
        <w:rPr>
          <w:sz w:val="28"/>
          <w:szCs w:val="28"/>
        </w:rPr>
        <w:t xml:space="preserve">від </w:t>
      </w:r>
      <w:r w:rsidR="00D44748">
        <w:rPr>
          <w:sz w:val="28"/>
          <w:szCs w:val="28"/>
        </w:rPr>
        <w:t>04.06.</w:t>
      </w:r>
      <w:r w:rsidRPr="001D025E">
        <w:rPr>
          <w:sz w:val="28"/>
          <w:szCs w:val="28"/>
        </w:rPr>
        <w:t xml:space="preserve"> 2026 року №____ «Про проведення конкурсу з визначення суб'єктів господарювання на здійснення операцій із збирання та перевезення побутових відходів на території Лозівської міської територіальної громади</w:t>
      </w:r>
      <w:r w:rsidR="008F5204">
        <w:rPr>
          <w:sz w:val="28"/>
          <w:szCs w:val="28"/>
        </w:rPr>
        <w:t xml:space="preserve"> </w:t>
      </w:r>
      <w:r w:rsidR="008F5204" w:rsidRPr="008F5204">
        <w:rPr>
          <w:sz w:val="28"/>
          <w:szCs w:val="28"/>
        </w:rPr>
        <w:t>Лозівського району Харківської області</w:t>
      </w:r>
      <w:r w:rsidRPr="001D025E">
        <w:rPr>
          <w:sz w:val="28"/>
          <w:szCs w:val="28"/>
        </w:rPr>
        <w:t xml:space="preserve">»; </w:t>
      </w:r>
      <w:r w:rsidR="008F5204">
        <w:rPr>
          <w:sz w:val="28"/>
          <w:szCs w:val="28"/>
        </w:rPr>
        <w:t>П</w:t>
      </w:r>
      <w:r w:rsidRPr="001D025E">
        <w:rPr>
          <w:sz w:val="28"/>
          <w:szCs w:val="28"/>
        </w:rPr>
        <w:t>останова КМУ від 25.08.2023 р. № 918.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Default="007C2985" w:rsidP="004B7170">
      <w:pPr>
        <w:ind w:firstLine="851"/>
        <w:jc w:val="both"/>
        <w:rPr>
          <w:b/>
          <w:bCs/>
          <w:sz w:val="28"/>
          <w:szCs w:val="28"/>
        </w:rPr>
      </w:pPr>
      <w:r w:rsidRPr="001D025E">
        <w:rPr>
          <w:b/>
          <w:bCs/>
          <w:sz w:val="28"/>
          <w:szCs w:val="28"/>
        </w:rPr>
        <w:t>3. Конкурс проводиться за двома лотами:</w:t>
      </w:r>
    </w:p>
    <w:p w:rsidR="00D47D82" w:rsidRPr="001D025E" w:rsidRDefault="00D47D82" w:rsidP="004B7170">
      <w:pPr>
        <w:ind w:firstLine="851"/>
        <w:jc w:val="both"/>
        <w:rPr>
          <w:sz w:val="28"/>
          <w:szCs w:val="28"/>
        </w:rPr>
      </w:pPr>
    </w:p>
    <w:p w:rsidR="009C48DA" w:rsidRPr="00B6761F" w:rsidRDefault="00B6761F" w:rsidP="004B7170">
      <w:pPr>
        <w:ind w:firstLine="851"/>
        <w:jc w:val="both"/>
        <w:rPr>
          <w:sz w:val="28"/>
          <w:szCs w:val="28"/>
        </w:rPr>
      </w:pPr>
      <w:r w:rsidRPr="00B6761F">
        <w:rPr>
          <w:sz w:val="28"/>
          <w:szCs w:val="28"/>
        </w:rPr>
        <w:t>Об'єкт № 1</w:t>
      </w:r>
      <w:r w:rsidR="007C2985" w:rsidRPr="00B6761F">
        <w:rPr>
          <w:sz w:val="28"/>
          <w:szCs w:val="28"/>
        </w:rPr>
        <w:t>– Збирання та перевезення побутових відходів на території міста Лозова, Катеринівського, Лиманівського, Царедарівського, Миролюбівського, Миколаївського, Новоіванівського, Домаського</w:t>
      </w:r>
      <w:r w:rsidR="007C43FC" w:rsidRPr="00B6761F">
        <w:rPr>
          <w:sz w:val="28"/>
          <w:szCs w:val="28"/>
        </w:rPr>
        <w:t>, Чернігівського</w:t>
      </w:r>
      <w:r w:rsidR="007C2985" w:rsidRPr="00B6761F">
        <w:rPr>
          <w:sz w:val="28"/>
          <w:szCs w:val="28"/>
        </w:rPr>
        <w:t xml:space="preserve"> старостинських округів Лозівської міської територіальної громади</w:t>
      </w:r>
      <w:r w:rsidR="00B068E5" w:rsidRPr="00B6761F">
        <w:rPr>
          <w:sz w:val="28"/>
          <w:szCs w:val="28"/>
        </w:rPr>
        <w:t xml:space="preserve"> </w:t>
      </w:r>
      <w:r w:rsidR="00B068E5" w:rsidRPr="00B6761F">
        <w:rPr>
          <w:bCs/>
          <w:sz w:val="28"/>
          <w:szCs w:val="28"/>
        </w:rPr>
        <w:t>Лозівського району Харківської області</w:t>
      </w:r>
      <w:r w:rsidR="007C2985" w:rsidRPr="00B6761F">
        <w:rPr>
          <w:sz w:val="28"/>
          <w:szCs w:val="28"/>
        </w:rPr>
        <w:t>.</w:t>
      </w:r>
    </w:p>
    <w:p w:rsidR="009C48DA" w:rsidRPr="001D025E" w:rsidRDefault="00B6761F" w:rsidP="004B7170">
      <w:pPr>
        <w:ind w:firstLine="851"/>
        <w:jc w:val="both"/>
        <w:rPr>
          <w:sz w:val="28"/>
          <w:szCs w:val="28"/>
        </w:rPr>
      </w:pPr>
      <w:r w:rsidRPr="00B6761F">
        <w:rPr>
          <w:sz w:val="28"/>
          <w:szCs w:val="28"/>
        </w:rPr>
        <w:t xml:space="preserve">Об'єкт № </w:t>
      </w:r>
      <w:r w:rsidR="007C2985" w:rsidRPr="00B6761F">
        <w:rPr>
          <w:sz w:val="28"/>
          <w:szCs w:val="28"/>
        </w:rPr>
        <w:t>2</w:t>
      </w:r>
      <w:r w:rsidR="007C2985" w:rsidRPr="001D025E">
        <w:rPr>
          <w:sz w:val="28"/>
          <w:szCs w:val="28"/>
        </w:rPr>
        <w:t xml:space="preserve"> – Збирання та перевезення побутових відходів на території Краснопавлівського, Єлізаветівського, Яковлівського, Смирнівського, Садівського, Шатівського, Бунаківського, Артільного, Перемозького, Орільського, Надеждівського, старостинських округів Лозівської міської територіальної громади</w:t>
      </w:r>
      <w:r w:rsidR="00B068E5">
        <w:rPr>
          <w:sz w:val="28"/>
          <w:szCs w:val="28"/>
        </w:rPr>
        <w:t xml:space="preserve"> </w:t>
      </w:r>
      <w:r w:rsidR="00B068E5" w:rsidRPr="00B068E5">
        <w:rPr>
          <w:sz w:val="28"/>
          <w:szCs w:val="28"/>
        </w:rPr>
        <w:t>Лозівського району Харківської області</w:t>
      </w:r>
      <w:r w:rsidR="007C2985" w:rsidRPr="001D025E">
        <w:rPr>
          <w:sz w:val="28"/>
          <w:szCs w:val="28"/>
        </w:rPr>
        <w:t>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Default="007C2985" w:rsidP="004B7170">
      <w:pPr>
        <w:ind w:firstLine="851"/>
        <w:jc w:val="both"/>
        <w:rPr>
          <w:b/>
          <w:bCs/>
          <w:sz w:val="28"/>
          <w:szCs w:val="28"/>
        </w:rPr>
      </w:pPr>
      <w:r w:rsidRPr="001D025E">
        <w:rPr>
          <w:b/>
          <w:bCs/>
          <w:sz w:val="28"/>
          <w:szCs w:val="28"/>
        </w:rPr>
        <w:t>4. Місце і час проведення конкурсу:</w:t>
      </w:r>
    </w:p>
    <w:p w:rsidR="00D47D82" w:rsidRPr="001D025E" w:rsidRDefault="00D47D82" w:rsidP="004B7170">
      <w:pPr>
        <w:ind w:firstLine="851"/>
        <w:jc w:val="both"/>
        <w:rPr>
          <w:sz w:val="28"/>
          <w:szCs w:val="28"/>
        </w:rPr>
      </w:pPr>
    </w:p>
    <w:p w:rsidR="004E2064" w:rsidRDefault="007C2985" w:rsidP="004B7170">
      <w:pPr>
        <w:spacing w:after="80"/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Зала засідань виконавчого комітету Лозівс</w:t>
      </w:r>
      <w:r w:rsidR="00AB74E0">
        <w:rPr>
          <w:sz w:val="28"/>
          <w:szCs w:val="28"/>
        </w:rPr>
        <w:t>ької міської ради</w:t>
      </w:r>
      <w:r w:rsidR="004159FE" w:rsidRPr="004159FE">
        <w:t xml:space="preserve"> </w:t>
      </w:r>
      <w:r w:rsidR="004159FE" w:rsidRPr="004159FE">
        <w:rPr>
          <w:sz w:val="28"/>
          <w:szCs w:val="28"/>
        </w:rPr>
        <w:t>Лозівського району Харківської області</w:t>
      </w:r>
      <w:r w:rsidR="00AB74E0">
        <w:rPr>
          <w:sz w:val="28"/>
          <w:szCs w:val="28"/>
        </w:rPr>
        <w:t>, вулиця</w:t>
      </w:r>
      <w:r w:rsidRPr="001D025E">
        <w:rPr>
          <w:sz w:val="28"/>
          <w:szCs w:val="28"/>
        </w:rPr>
        <w:t xml:space="preserve"> Ярослава Мудрого, буд. 1, м</w:t>
      </w:r>
      <w:r w:rsidR="004E2064">
        <w:rPr>
          <w:sz w:val="28"/>
          <w:szCs w:val="28"/>
        </w:rPr>
        <w:t>істо</w:t>
      </w:r>
      <w:r w:rsidRPr="001D025E">
        <w:rPr>
          <w:sz w:val="28"/>
          <w:szCs w:val="28"/>
        </w:rPr>
        <w:t xml:space="preserve"> Лозова, Харківська область, 64600. </w:t>
      </w:r>
    </w:p>
    <w:p w:rsidR="009C48DA" w:rsidRPr="001D025E" w:rsidRDefault="007C2985" w:rsidP="004B7170">
      <w:pPr>
        <w:spacing w:after="80"/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Дата та час:</w:t>
      </w:r>
      <w:r w:rsidR="00D44748">
        <w:rPr>
          <w:sz w:val="28"/>
          <w:szCs w:val="28"/>
        </w:rPr>
        <w:t xml:space="preserve"> </w:t>
      </w:r>
      <w:r w:rsidR="00D44748" w:rsidRPr="00D44748">
        <w:rPr>
          <w:sz w:val="28"/>
          <w:szCs w:val="28"/>
          <w:lang w:val="ru-RU"/>
        </w:rPr>
        <w:t>06.</w:t>
      </w:r>
      <w:r w:rsidR="00D44748">
        <w:rPr>
          <w:sz w:val="28"/>
          <w:szCs w:val="28"/>
          <w:lang w:val="ru-RU"/>
        </w:rPr>
        <w:t>07.</w:t>
      </w:r>
      <w:r w:rsidR="00D44748">
        <w:rPr>
          <w:sz w:val="28"/>
          <w:szCs w:val="28"/>
        </w:rPr>
        <w:t>2026 року о 10:00 год.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Default="007C2985" w:rsidP="004B7170">
      <w:pPr>
        <w:ind w:firstLine="851"/>
        <w:jc w:val="both"/>
        <w:rPr>
          <w:b/>
          <w:bCs/>
          <w:sz w:val="28"/>
          <w:szCs w:val="28"/>
        </w:rPr>
      </w:pPr>
      <w:r w:rsidRPr="001D025E">
        <w:rPr>
          <w:b/>
          <w:bCs/>
          <w:sz w:val="28"/>
          <w:szCs w:val="28"/>
        </w:rPr>
        <w:t xml:space="preserve">5. </w:t>
      </w:r>
      <w:r w:rsidR="00DB7B2D">
        <w:rPr>
          <w:b/>
          <w:bCs/>
          <w:sz w:val="28"/>
          <w:szCs w:val="28"/>
        </w:rPr>
        <w:t>Об’єкти конкурсу</w:t>
      </w:r>
      <w:r w:rsidR="00013B0F" w:rsidRPr="001D025E">
        <w:rPr>
          <w:b/>
          <w:bCs/>
          <w:sz w:val="28"/>
          <w:szCs w:val="28"/>
        </w:rPr>
        <w:t>:</w:t>
      </w:r>
    </w:p>
    <w:p w:rsidR="009540E6" w:rsidRDefault="009540E6" w:rsidP="004B7170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3B0F" w:rsidRPr="001D025E" w:rsidRDefault="00DB7B2D" w:rsidP="004B7170">
      <w:pPr>
        <w:ind w:firstLine="851"/>
        <w:jc w:val="both"/>
        <w:rPr>
          <w:b/>
          <w:sz w:val="28"/>
          <w:szCs w:val="28"/>
        </w:rPr>
      </w:pPr>
      <w:r w:rsidRPr="00DB7B2D">
        <w:rPr>
          <w:b/>
          <w:sz w:val="28"/>
          <w:szCs w:val="28"/>
        </w:rPr>
        <w:t>Об'єкт</w:t>
      </w:r>
      <w:r w:rsidR="00013B0F" w:rsidRPr="001D025E">
        <w:rPr>
          <w:b/>
          <w:sz w:val="28"/>
          <w:szCs w:val="28"/>
        </w:rPr>
        <w:t xml:space="preserve"> № 1: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Склад </w:t>
      </w:r>
      <w:r w:rsidR="00DB7B2D">
        <w:rPr>
          <w:sz w:val="28"/>
          <w:szCs w:val="28"/>
        </w:rPr>
        <w:t>о</w:t>
      </w:r>
      <w:r w:rsidR="00DB7B2D" w:rsidRPr="00DB7B2D">
        <w:rPr>
          <w:sz w:val="28"/>
          <w:szCs w:val="28"/>
        </w:rPr>
        <w:t>б'єкт</w:t>
      </w:r>
      <w:r w:rsidRPr="00DB7B2D">
        <w:rPr>
          <w:sz w:val="28"/>
          <w:szCs w:val="28"/>
        </w:rPr>
        <w:t>у</w:t>
      </w:r>
      <w:r w:rsidRPr="001D025E">
        <w:rPr>
          <w:sz w:val="28"/>
          <w:szCs w:val="28"/>
        </w:rPr>
        <w:t>: м</w:t>
      </w:r>
      <w:r w:rsidR="004E2064">
        <w:rPr>
          <w:sz w:val="28"/>
          <w:szCs w:val="28"/>
        </w:rPr>
        <w:t xml:space="preserve">істо Лозова, </w:t>
      </w:r>
      <w:r w:rsidRPr="001D025E">
        <w:rPr>
          <w:sz w:val="28"/>
          <w:szCs w:val="28"/>
        </w:rPr>
        <w:t>Катеринівський, Лиманівський, Царедарівський, Миролюбівський, Миколаївський, Новоіванівський, Домаський, Чернігівський старостинські округи</w:t>
      </w:r>
      <w:r w:rsidR="00C45919" w:rsidRPr="00C45919">
        <w:t xml:space="preserve"> </w:t>
      </w:r>
      <w:r w:rsidR="00C45919" w:rsidRPr="00C45919">
        <w:rPr>
          <w:sz w:val="28"/>
          <w:szCs w:val="28"/>
        </w:rPr>
        <w:t>Лозівської міської територіальної громади Лозівського району Харківської області</w:t>
      </w:r>
      <w:r w:rsidR="00C45919">
        <w:rPr>
          <w:sz w:val="28"/>
          <w:szCs w:val="28"/>
        </w:rPr>
        <w:t>.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Кількість населених пунктів: 21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Загаль</w:t>
      </w:r>
      <w:r w:rsidR="004C6C2C">
        <w:rPr>
          <w:sz w:val="28"/>
          <w:szCs w:val="28"/>
        </w:rPr>
        <w:t>на чисельність населення: 73203</w:t>
      </w:r>
      <w:r w:rsidRPr="001D025E">
        <w:rPr>
          <w:sz w:val="28"/>
          <w:szCs w:val="28"/>
        </w:rPr>
        <w:t xml:space="preserve"> осіб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Орієнтовна площа: </w:t>
      </w:r>
      <w:r w:rsidR="004C6C2C">
        <w:rPr>
          <w:sz w:val="28"/>
          <w:szCs w:val="28"/>
        </w:rPr>
        <w:t>5379,3</w:t>
      </w:r>
      <w:r w:rsidRPr="001D025E">
        <w:rPr>
          <w:sz w:val="28"/>
          <w:szCs w:val="28"/>
        </w:rPr>
        <w:t>7 км²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Рі</w:t>
      </w:r>
      <w:r w:rsidR="000236DF">
        <w:rPr>
          <w:sz w:val="28"/>
          <w:szCs w:val="28"/>
        </w:rPr>
        <w:t>чний обсяг збирання відходів: 130 018</w:t>
      </w:r>
      <w:r w:rsidRPr="001D025E">
        <w:rPr>
          <w:sz w:val="28"/>
          <w:szCs w:val="28"/>
        </w:rPr>
        <w:t>,00 м³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Мін</w:t>
      </w:r>
      <w:r w:rsidR="00D409B4">
        <w:rPr>
          <w:sz w:val="28"/>
          <w:szCs w:val="28"/>
        </w:rPr>
        <w:t>імальна кількість контейнерів: 7</w:t>
      </w:r>
      <w:r w:rsidRPr="001D025E">
        <w:rPr>
          <w:sz w:val="28"/>
          <w:szCs w:val="28"/>
        </w:rPr>
        <w:t>00 шт.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Місцезнаходження полі</w:t>
      </w:r>
      <w:r w:rsidR="00D409B4">
        <w:rPr>
          <w:sz w:val="28"/>
          <w:szCs w:val="28"/>
        </w:rPr>
        <w:t>гону ТПВ: Харківська область, місто</w:t>
      </w:r>
      <w:r w:rsidRPr="001D025E">
        <w:rPr>
          <w:sz w:val="28"/>
          <w:szCs w:val="28"/>
        </w:rPr>
        <w:t xml:space="preserve"> Лозова, пров. Технічний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Середня відстань вивозу до полігону: 30 км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Норми накопичення відходів: затверджені рішенням виконкому Лозівської міської ради від 28.09.2021 № 943</w:t>
      </w:r>
    </w:p>
    <w:p w:rsidR="00013B0F" w:rsidRPr="001D025E" w:rsidRDefault="00013B0F" w:rsidP="004B7170">
      <w:pPr>
        <w:ind w:firstLine="851"/>
        <w:jc w:val="both"/>
        <w:rPr>
          <w:b/>
          <w:sz w:val="28"/>
          <w:szCs w:val="28"/>
        </w:rPr>
      </w:pPr>
    </w:p>
    <w:p w:rsidR="00013B0F" w:rsidRPr="001D025E" w:rsidRDefault="00DB7B2D" w:rsidP="004B7170">
      <w:pPr>
        <w:ind w:firstLine="851"/>
        <w:jc w:val="both"/>
        <w:rPr>
          <w:b/>
          <w:sz w:val="28"/>
          <w:szCs w:val="28"/>
        </w:rPr>
      </w:pPr>
      <w:r w:rsidRPr="00DB7B2D">
        <w:rPr>
          <w:b/>
          <w:sz w:val="28"/>
          <w:szCs w:val="28"/>
        </w:rPr>
        <w:t>Об'єкт</w:t>
      </w:r>
      <w:r w:rsidR="00013B0F" w:rsidRPr="001D025E">
        <w:rPr>
          <w:b/>
          <w:sz w:val="28"/>
          <w:szCs w:val="28"/>
        </w:rPr>
        <w:t xml:space="preserve"> № 2: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Склад </w:t>
      </w:r>
      <w:r w:rsidR="00DB7B2D">
        <w:rPr>
          <w:sz w:val="28"/>
          <w:szCs w:val="28"/>
        </w:rPr>
        <w:t>о</w:t>
      </w:r>
      <w:r w:rsidR="00DB7B2D" w:rsidRPr="00DB7B2D">
        <w:rPr>
          <w:sz w:val="28"/>
          <w:szCs w:val="28"/>
        </w:rPr>
        <w:t>б'єкту</w:t>
      </w:r>
      <w:r w:rsidRPr="001D025E">
        <w:rPr>
          <w:sz w:val="28"/>
          <w:szCs w:val="28"/>
        </w:rPr>
        <w:t>: Краснопавлівський, Єлізаветівський, Яковлівський, Смирнівський, Садівський, Шатівський, Бунаківський, Артільний, Перемозький, Орільський, Надеждівський старостинські округи</w:t>
      </w:r>
      <w:r w:rsidR="00C45919" w:rsidRPr="00C45919">
        <w:t xml:space="preserve"> </w:t>
      </w:r>
      <w:r w:rsidR="00C45919" w:rsidRPr="00C45919">
        <w:rPr>
          <w:sz w:val="28"/>
          <w:szCs w:val="28"/>
        </w:rPr>
        <w:t>Лозівської міської територіальної громади Лозівського району Харківської області</w:t>
      </w:r>
      <w:r w:rsidR="00C45919">
        <w:rPr>
          <w:sz w:val="28"/>
          <w:szCs w:val="28"/>
        </w:rPr>
        <w:t>.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Кількість населених пунктів: </w:t>
      </w:r>
      <w:r w:rsidR="00A534FA">
        <w:rPr>
          <w:sz w:val="28"/>
          <w:szCs w:val="28"/>
        </w:rPr>
        <w:t>52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Загальна чисельність населення: </w:t>
      </w:r>
      <w:r w:rsidR="00A534FA">
        <w:rPr>
          <w:sz w:val="28"/>
          <w:szCs w:val="28"/>
        </w:rPr>
        <w:t>16605 осіб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Орієнтовна площа: </w:t>
      </w:r>
      <w:r w:rsidR="00A534FA">
        <w:rPr>
          <w:sz w:val="28"/>
          <w:szCs w:val="28"/>
        </w:rPr>
        <w:t>39,93</w:t>
      </w:r>
      <w:r w:rsidRPr="001D025E">
        <w:rPr>
          <w:sz w:val="28"/>
          <w:szCs w:val="28"/>
        </w:rPr>
        <w:t xml:space="preserve"> км²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Річний обсяг збирання відходів: </w:t>
      </w:r>
      <w:r w:rsidR="00A534FA">
        <w:rPr>
          <w:sz w:val="28"/>
          <w:szCs w:val="28"/>
        </w:rPr>
        <w:t>29662,65</w:t>
      </w:r>
      <w:r w:rsidRPr="001D025E">
        <w:rPr>
          <w:sz w:val="28"/>
          <w:szCs w:val="28"/>
        </w:rPr>
        <w:t xml:space="preserve"> м³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Мінімальна кількість контейнерів: </w:t>
      </w:r>
      <w:r w:rsidR="00A534FA">
        <w:rPr>
          <w:sz w:val="28"/>
          <w:szCs w:val="28"/>
        </w:rPr>
        <w:t>448</w:t>
      </w:r>
      <w:r w:rsidRPr="001D025E">
        <w:rPr>
          <w:sz w:val="28"/>
          <w:szCs w:val="28"/>
        </w:rPr>
        <w:t xml:space="preserve"> шт.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Місцезнаходження полігону ТПВ: с. Нижня Краснопавлівка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Середня відстань вивозу до полігону: </w:t>
      </w:r>
      <w:r w:rsidR="00A534FA">
        <w:rPr>
          <w:sz w:val="28"/>
          <w:szCs w:val="28"/>
        </w:rPr>
        <w:t xml:space="preserve">35 </w:t>
      </w:r>
      <w:r w:rsidRPr="001D025E">
        <w:rPr>
          <w:sz w:val="28"/>
          <w:szCs w:val="28"/>
        </w:rPr>
        <w:t>км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Вид відходів: змішані побутові відходи</w:t>
      </w:r>
    </w:p>
    <w:p w:rsidR="009C48DA" w:rsidRPr="001D025E" w:rsidRDefault="00013B0F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>Норми накопичення відходів: затверджені рішенням виконкому Лозівської міської ради від 26.08.2020 № 755</w:t>
      </w:r>
      <w:r w:rsidR="007C2985" w:rsidRPr="001D025E">
        <w:rPr>
          <w:sz w:val="28"/>
          <w:szCs w:val="28"/>
        </w:rPr>
        <w:t xml:space="preserve"> </w:t>
      </w:r>
    </w:p>
    <w:p w:rsidR="00013B0F" w:rsidRPr="001D025E" w:rsidRDefault="00013B0F" w:rsidP="004B7170">
      <w:pPr>
        <w:ind w:firstLine="851"/>
        <w:jc w:val="both"/>
        <w:rPr>
          <w:sz w:val="28"/>
          <w:szCs w:val="28"/>
        </w:rPr>
      </w:pPr>
    </w:p>
    <w:p w:rsidR="005249EE" w:rsidRPr="001D025E" w:rsidRDefault="007C2985" w:rsidP="004B7170">
      <w:pPr>
        <w:ind w:firstLine="851"/>
        <w:jc w:val="both"/>
        <w:rPr>
          <w:b/>
          <w:bCs/>
          <w:sz w:val="28"/>
          <w:szCs w:val="28"/>
        </w:rPr>
      </w:pPr>
      <w:r w:rsidRPr="001D025E">
        <w:rPr>
          <w:b/>
          <w:bCs/>
          <w:sz w:val="28"/>
          <w:szCs w:val="28"/>
        </w:rPr>
        <w:t xml:space="preserve">6. </w:t>
      </w:r>
      <w:r w:rsidR="005249EE" w:rsidRPr="001D025E">
        <w:rPr>
          <w:b/>
          <w:bCs/>
          <w:sz w:val="28"/>
          <w:szCs w:val="28"/>
        </w:rPr>
        <w:t>Умови участі в конкурсі:</w:t>
      </w:r>
    </w:p>
    <w:p w:rsidR="005249EE" w:rsidRPr="001D025E" w:rsidRDefault="005249EE" w:rsidP="00A534FA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- Суб’єкти господарювання будь-якої форми власності, що відповідають вимогам законодавства України у сфері поводження з відходами, мають необхідну матеріально-технічну базу, транспорт, контейнери та досвід роботи. </w:t>
      </w:r>
    </w:p>
    <w:p w:rsidR="004B0753" w:rsidRDefault="005249EE" w:rsidP="00A534FA">
      <w:pPr>
        <w:ind w:firstLine="851"/>
        <w:jc w:val="both"/>
        <w:rPr>
          <w:b/>
          <w:sz w:val="28"/>
          <w:szCs w:val="28"/>
        </w:rPr>
      </w:pPr>
      <w:r w:rsidRPr="001D025E">
        <w:rPr>
          <w:sz w:val="28"/>
          <w:szCs w:val="28"/>
        </w:rPr>
        <w:lastRenderedPageBreak/>
        <w:t xml:space="preserve">- Повний пакет конкурсної документації, кваліфікаційні вимоги, критерії оцінки пропозицій та порядок проведення конкурсу викладено в </w:t>
      </w:r>
      <w:r w:rsidRPr="004B0753">
        <w:rPr>
          <w:rStyle w:val="ad"/>
          <w:b w:val="0"/>
          <w:sz w:val="28"/>
          <w:szCs w:val="28"/>
        </w:rPr>
        <w:t>конкурсній документації</w:t>
      </w:r>
      <w:r w:rsidRPr="004B0753">
        <w:rPr>
          <w:b/>
          <w:sz w:val="28"/>
          <w:szCs w:val="28"/>
        </w:rPr>
        <w:t>.</w:t>
      </w:r>
    </w:p>
    <w:p w:rsidR="00A534FA" w:rsidRDefault="00A534FA" w:rsidP="00A534FA">
      <w:pPr>
        <w:ind w:firstLine="851"/>
        <w:jc w:val="both"/>
        <w:rPr>
          <w:sz w:val="28"/>
          <w:szCs w:val="28"/>
        </w:rPr>
      </w:pP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b/>
          <w:bCs/>
          <w:sz w:val="28"/>
          <w:szCs w:val="28"/>
        </w:rPr>
        <w:t>7. Учасник має право подавати пропозиції за одним або обома лотами одночасно.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b/>
          <w:bCs/>
          <w:sz w:val="28"/>
          <w:szCs w:val="28"/>
        </w:rPr>
        <w:t>8. Строк подання конкурсних пропозицій:</w:t>
      </w:r>
    </w:p>
    <w:p w:rsidR="009C48DA" w:rsidRPr="001D025E" w:rsidRDefault="00242D30" w:rsidP="004B71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 05.07.</w:t>
      </w:r>
      <w:r w:rsidR="004B0753">
        <w:rPr>
          <w:sz w:val="28"/>
          <w:szCs w:val="28"/>
        </w:rPr>
        <w:t>2026 року до 17:00 год.</w:t>
      </w:r>
      <w:r w:rsidR="007C2985" w:rsidRPr="001D025E">
        <w:rPr>
          <w:sz w:val="28"/>
          <w:szCs w:val="28"/>
        </w:rPr>
        <w:t xml:space="preserve"> Конкурсні пропозиції для кожного лота подаються у </w:t>
      </w:r>
      <w:r w:rsidR="004B0753" w:rsidRPr="001D025E">
        <w:rPr>
          <w:sz w:val="28"/>
          <w:szCs w:val="28"/>
        </w:rPr>
        <w:t>окремих</w:t>
      </w:r>
      <w:r w:rsidR="007C2985" w:rsidRPr="001D025E">
        <w:rPr>
          <w:sz w:val="28"/>
          <w:szCs w:val="28"/>
        </w:rPr>
        <w:t xml:space="preserve"> конвертах з позначкою номеру лота.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b/>
          <w:bCs/>
          <w:sz w:val="28"/>
          <w:szCs w:val="28"/>
        </w:rPr>
        <w:t>9. Місце подання конкурсних пропозицій:</w:t>
      </w:r>
    </w:p>
    <w:p w:rsidR="009C48DA" w:rsidRPr="001D025E" w:rsidRDefault="00E803B8" w:rsidP="004B71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2985" w:rsidRPr="001D025E">
        <w:rPr>
          <w:sz w:val="28"/>
          <w:szCs w:val="28"/>
        </w:rPr>
        <w:t>иконавч</w:t>
      </w:r>
      <w:r>
        <w:rPr>
          <w:sz w:val="28"/>
          <w:szCs w:val="28"/>
        </w:rPr>
        <w:t>ий комітет</w:t>
      </w:r>
      <w:r w:rsidR="007C2985" w:rsidRPr="001D025E">
        <w:rPr>
          <w:sz w:val="28"/>
          <w:szCs w:val="28"/>
        </w:rPr>
        <w:t xml:space="preserve"> Лозівської міської ради</w:t>
      </w:r>
      <w:r>
        <w:rPr>
          <w:sz w:val="28"/>
          <w:szCs w:val="28"/>
        </w:rPr>
        <w:t xml:space="preserve"> Харківської області</w:t>
      </w:r>
      <w:r w:rsidR="007C2985" w:rsidRPr="001D025E">
        <w:rPr>
          <w:sz w:val="28"/>
          <w:szCs w:val="28"/>
        </w:rPr>
        <w:t>, вул</w:t>
      </w:r>
      <w:r w:rsidR="004B0753">
        <w:rPr>
          <w:sz w:val="28"/>
          <w:szCs w:val="28"/>
        </w:rPr>
        <w:t xml:space="preserve">иця </w:t>
      </w:r>
      <w:r w:rsidR="007C2985" w:rsidRPr="001D025E">
        <w:rPr>
          <w:sz w:val="28"/>
          <w:szCs w:val="28"/>
        </w:rPr>
        <w:t>Ярослава Мудрого, буд</w:t>
      </w:r>
      <w:r w:rsidR="00F14917">
        <w:rPr>
          <w:sz w:val="28"/>
          <w:szCs w:val="28"/>
        </w:rPr>
        <w:t>івля</w:t>
      </w:r>
      <w:r w:rsidR="004B0753">
        <w:rPr>
          <w:sz w:val="28"/>
          <w:szCs w:val="28"/>
        </w:rPr>
        <w:t xml:space="preserve"> 1, місто</w:t>
      </w:r>
      <w:r w:rsidR="007C2985" w:rsidRPr="001D025E">
        <w:rPr>
          <w:sz w:val="28"/>
          <w:szCs w:val="28"/>
        </w:rPr>
        <w:t xml:space="preserve"> Лозова, Харківська область, 6460</w:t>
      </w:r>
      <w:r w:rsidR="00F11CEE">
        <w:rPr>
          <w:sz w:val="28"/>
          <w:szCs w:val="28"/>
        </w:rPr>
        <w:t>2</w:t>
      </w:r>
      <w:r w:rsidR="007C2985" w:rsidRPr="001D025E">
        <w:rPr>
          <w:sz w:val="28"/>
          <w:szCs w:val="28"/>
        </w:rPr>
        <w:t>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b/>
          <w:bCs/>
          <w:sz w:val="28"/>
          <w:szCs w:val="28"/>
        </w:rPr>
        <w:t>10. Умови конкурсу: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З конкурсною документацією можна ознайомитися на сайті lozovagromada.gov.ua, а також особисто у відділі </w:t>
      </w:r>
      <w:r w:rsidR="00FB0976" w:rsidRPr="001D025E">
        <w:rPr>
          <w:sz w:val="28"/>
          <w:szCs w:val="28"/>
        </w:rPr>
        <w:t>інфраструктури, захисту навколишнього середовища та екологічної політики  Управління</w:t>
      </w:r>
      <w:r w:rsidRPr="001D025E">
        <w:rPr>
          <w:sz w:val="28"/>
          <w:szCs w:val="28"/>
        </w:rPr>
        <w:t xml:space="preserve"> </w:t>
      </w:r>
      <w:r w:rsidR="00FB0976" w:rsidRPr="001D025E">
        <w:rPr>
          <w:sz w:val="28"/>
          <w:szCs w:val="28"/>
        </w:rPr>
        <w:t>житлово-комунального господарства та будівництва Лозівської міської ради Лозівського району Харківської області</w:t>
      </w:r>
      <w:r w:rsidRPr="001D025E">
        <w:rPr>
          <w:sz w:val="28"/>
          <w:szCs w:val="28"/>
        </w:rPr>
        <w:t xml:space="preserve"> у робочі дні з 09:00 до 17:00 год.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 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b/>
          <w:bCs/>
          <w:sz w:val="28"/>
          <w:szCs w:val="28"/>
        </w:rPr>
        <w:t>11. Орієнтовна дата початку надання послуг:</w:t>
      </w:r>
    </w:p>
    <w:p w:rsidR="009C48DA" w:rsidRPr="001D025E" w:rsidRDefault="007C2985" w:rsidP="004B7170">
      <w:pPr>
        <w:ind w:firstLine="851"/>
        <w:jc w:val="both"/>
        <w:rPr>
          <w:sz w:val="28"/>
          <w:szCs w:val="28"/>
        </w:rPr>
      </w:pPr>
      <w:r w:rsidRPr="001D025E">
        <w:rPr>
          <w:sz w:val="28"/>
          <w:szCs w:val="28"/>
        </w:rPr>
        <w:t xml:space="preserve">01 </w:t>
      </w:r>
      <w:r w:rsidR="00CA5ABB">
        <w:rPr>
          <w:sz w:val="28"/>
          <w:szCs w:val="28"/>
        </w:rPr>
        <w:t>липня</w:t>
      </w:r>
      <w:r w:rsidRPr="001D025E">
        <w:rPr>
          <w:sz w:val="28"/>
          <w:szCs w:val="28"/>
        </w:rPr>
        <w:t xml:space="preserve"> 2026 року.</w:t>
      </w:r>
    </w:p>
    <w:p w:rsidR="009C48DA" w:rsidRDefault="007C2985" w:rsidP="004B7170">
      <w:pPr>
        <w:ind w:firstLine="851"/>
        <w:jc w:val="both"/>
      </w:pPr>
      <w:r>
        <w:rPr>
          <w:sz w:val="16"/>
          <w:szCs w:val="16"/>
        </w:rPr>
        <w:t xml:space="preserve"> </w:t>
      </w:r>
    </w:p>
    <w:p w:rsidR="009C48DA" w:rsidRPr="001D025E" w:rsidRDefault="001D025E" w:rsidP="004B7170">
      <w:pPr>
        <w:ind w:firstLine="851"/>
        <w:rPr>
          <w:sz w:val="28"/>
        </w:rPr>
      </w:pPr>
      <w:r w:rsidRPr="001D025E">
        <w:rPr>
          <w:sz w:val="28"/>
        </w:rPr>
        <w:t>Запрошуємо всіх зацікавлених суб’єктів господарювання взяти участь у конкурсі!</w:t>
      </w:r>
    </w:p>
    <w:sectPr w:rsidR="009C48DA" w:rsidRPr="001D025E" w:rsidSect="00BA67B0">
      <w:pgSz w:w="11906" w:h="16838"/>
      <w:pgMar w:top="851" w:right="1008" w:bottom="100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2355"/>
    <w:multiLevelType w:val="hybridMultilevel"/>
    <w:tmpl w:val="6F940B3C"/>
    <w:lvl w:ilvl="0" w:tplc="5D6448CC">
      <w:start w:val="1"/>
      <w:numFmt w:val="bullet"/>
      <w:lvlText w:val="●"/>
      <w:lvlJc w:val="left"/>
      <w:pPr>
        <w:ind w:left="720" w:hanging="360"/>
      </w:pPr>
    </w:lvl>
    <w:lvl w:ilvl="1" w:tplc="24AC5F4C">
      <w:start w:val="1"/>
      <w:numFmt w:val="bullet"/>
      <w:lvlText w:val="○"/>
      <w:lvlJc w:val="left"/>
      <w:pPr>
        <w:ind w:left="1440" w:hanging="360"/>
      </w:pPr>
    </w:lvl>
    <w:lvl w:ilvl="2" w:tplc="6C00D5EE">
      <w:start w:val="1"/>
      <w:numFmt w:val="bullet"/>
      <w:lvlText w:val="■"/>
      <w:lvlJc w:val="left"/>
      <w:pPr>
        <w:ind w:left="2160" w:hanging="360"/>
      </w:pPr>
    </w:lvl>
    <w:lvl w:ilvl="3" w:tplc="A0BCE854">
      <w:start w:val="1"/>
      <w:numFmt w:val="bullet"/>
      <w:lvlText w:val="●"/>
      <w:lvlJc w:val="left"/>
      <w:pPr>
        <w:ind w:left="2880" w:hanging="360"/>
      </w:pPr>
    </w:lvl>
    <w:lvl w:ilvl="4" w:tplc="60F646AA">
      <w:start w:val="1"/>
      <w:numFmt w:val="bullet"/>
      <w:lvlText w:val="○"/>
      <w:lvlJc w:val="left"/>
      <w:pPr>
        <w:ind w:left="3600" w:hanging="360"/>
      </w:pPr>
    </w:lvl>
    <w:lvl w:ilvl="5" w:tplc="79264B00">
      <w:start w:val="1"/>
      <w:numFmt w:val="bullet"/>
      <w:lvlText w:val="■"/>
      <w:lvlJc w:val="left"/>
      <w:pPr>
        <w:ind w:left="4320" w:hanging="360"/>
      </w:pPr>
    </w:lvl>
    <w:lvl w:ilvl="6" w:tplc="9BEAD0B2">
      <w:start w:val="1"/>
      <w:numFmt w:val="bullet"/>
      <w:lvlText w:val="●"/>
      <w:lvlJc w:val="left"/>
      <w:pPr>
        <w:ind w:left="5040" w:hanging="360"/>
      </w:pPr>
    </w:lvl>
    <w:lvl w:ilvl="7" w:tplc="B9BCF964">
      <w:start w:val="1"/>
      <w:numFmt w:val="bullet"/>
      <w:lvlText w:val="●"/>
      <w:lvlJc w:val="left"/>
      <w:pPr>
        <w:ind w:left="5760" w:hanging="360"/>
      </w:pPr>
    </w:lvl>
    <w:lvl w:ilvl="8" w:tplc="218EC4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8DA"/>
    <w:rsid w:val="00013B0F"/>
    <w:rsid w:val="000236DF"/>
    <w:rsid w:val="001542AB"/>
    <w:rsid w:val="001D025E"/>
    <w:rsid w:val="00210F51"/>
    <w:rsid w:val="00242D30"/>
    <w:rsid w:val="002D2F84"/>
    <w:rsid w:val="004159FE"/>
    <w:rsid w:val="0045490F"/>
    <w:rsid w:val="004B0753"/>
    <w:rsid w:val="004B7170"/>
    <w:rsid w:val="004C6C2C"/>
    <w:rsid w:val="004E2064"/>
    <w:rsid w:val="005249EE"/>
    <w:rsid w:val="007120DF"/>
    <w:rsid w:val="00780E2A"/>
    <w:rsid w:val="007C2985"/>
    <w:rsid w:val="007C43FC"/>
    <w:rsid w:val="008F5204"/>
    <w:rsid w:val="009540E6"/>
    <w:rsid w:val="009C48DA"/>
    <w:rsid w:val="00A534FA"/>
    <w:rsid w:val="00AB74E0"/>
    <w:rsid w:val="00B068E5"/>
    <w:rsid w:val="00B1693E"/>
    <w:rsid w:val="00B6761F"/>
    <w:rsid w:val="00BA67B0"/>
    <w:rsid w:val="00C03291"/>
    <w:rsid w:val="00C45919"/>
    <w:rsid w:val="00CA5ABB"/>
    <w:rsid w:val="00D409B4"/>
    <w:rsid w:val="00D44748"/>
    <w:rsid w:val="00D47D82"/>
    <w:rsid w:val="00DB7B2D"/>
    <w:rsid w:val="00E803B8"/>
    <w:rsid w:val="00EF10DF"/>
    <w:rsid w:val="00F11CEE"/>
    <w:rsid w:val="00F14917"/>
    <w:rsid w:val="00F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EA0F"/>
  <w15:docId w15:val="{735BCF10-E7D6-42AE-A4FC-98D191E7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5249EE"/>
  </w:style>
  <w:style w:type="character" w:styleId="ad">
    <w:name w:val="Strong"/>
    <w:basedOn w:val="a0"/>
    <w:uiPriority w:val="22"/>
    <w:qFormat/>
    <w:rsid w:val="00524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Kab-10-2</cp:lastModifiedBy>
  <cp:revision>41</cp:revision>
  <dcterms:created xsi:type="dcterms:W3CDTF">2026-04-06T11:02:00Z</dcterms:created>
  <dcterms:modified xsi:type="dcterms:W3CDTF">2026-06-04T08:45:00Z</dcterms:modified>
</cp:coreProperties>
</file>