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DD" w:rsidRPr="000A088C" w:rsidRDefault="00FB4CDD" w:rsidP="000A088C">
      <w:pPr>
        <w:spacing w:after="0" w:line="240" w:lineRule="auto"/>
        <w:ind w:left="508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Додаток 4</w:t>
      </w:r>
    </w:p>
    <w:p w:rsidR="00FB4CDD" w:rsidRPr="000A088C" w:rsidRDefault="00FB4CDD" w:rsidP="000A088C">
      <w:pPr>
        <w:tabs>
          <w:tab w:val="left" w:pos="8460"/>
        </w:tabs>
        <w:spacing w:after="0" w:line="240" w:lineRule="auto"/>
        <w:ind w:left="508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088C">
        <w:rPr>
          <w:rFonts w:ascii="Times New Roman" w:hAnsi="Times New Roman"/>
          <w:b/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FB4CDD" w:rsidRPr="000A088C" w:rsidRDefault="00FB4CDD" w:rsidP="000A088C">
      <w:pPr>
        <w:tabs>
          <w:tab w:val="left" w:pos="8460"/>
        </w:tabs>
        <w:spacing w:after="0" w:line="240" w:lineRule="auto"/>
        <w:ind w:left="508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A088C">
        <w:rPr>
          <w:rFonts w:ascii="Times New Roman" w:hAnsi="Times New Roman"/>
          <w:b/>
          <w:sz w:val="28"/>
          <w:szCs w:val="28"/>
          <w:lang w:val="uk-UA"/>
        </w:rPr>
        <w:t>від «</w:t>
      </w:r>
      <w:r>
        <w:rPr>
          <w:rFonts w:ascii="Times New Roman" w:hAnsi="Times New Roman"/>
          <w:b/>
          <w:sz w:val="28"/>
          <w:szCs w:val="28"/>
          <w:lang w:val="uk-UA"/>
        </w:rPr>
        <w:t>20</w:t>
      </w:r>
      <w:r w:rsidRPr="000A088C">
        <w:rPr>
          <w:rFonts w:ascii="Times New Roman" w:hAnsi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серпня </w:t>
      </w:r>
      <w:r w:rsidRPr="000A088C">
        <w:rPr>
          <w:rFonts w:ascii="Times New Roman" w:hAnsi="Times New Roman"/>
          <w:b/>
          <w:sz w:val="28"/>
          <w:szCs w:val="28"/>
          <w:lang w:val="uk-UA"/>
        </w:rPr>
        <w:t xml:space="preserve">2024 р. № </w:t>
      </w:r>
      <w:r>
        <w:rPr>
          <w:rFonts w:ascii="Times New Roman" w:hAnsi="Times New Roman"/>
          <w:b/>
          <w:sz w:val="28"/>
          <w:szCs w:val="28"/>
          <w:lang w:val="uk-UA"/>
        </w:rPr>
        <w:t>1645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72823">
        <w:rPr>
          <w:rFonts w:ascii="Times New Roman" w:hAnsi="Times New Roman"/>
          <w:b/>
          <w:sz w:val="28"/>
          <w:szCs w:val="28"/>
          <w:lang w:val="uk-UA"/>
        </w:rPr>
        <w:t xml:space="preserve">Функціональні обов'язки голови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місцевої </w:t>
      </w:r>
      <w:r w:rsidRPr="00D72823">
        <w:rPr>
          <w:rFonts w:ascii="Times New Roman" w:hAnsi="Times New Roman"/>
          <w:b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Лозівської міської територіальної громади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046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1.ЗАГАЛЬНА ЧАСТИНА </w:t>
      </w:r>
    </w:p>
    <w:p w:rsidR="00FB4CDD" w:rsidRPr="007D41B2" w:rsidRDefault="00FB4CDD" w:rsidP="007046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1.1. Голова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місцевої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Лозівської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Комісія) </w:t>
      </w:r>
      <w:r w:rsidRPr="007D41B2">
        <w:rPr>
          <w:rFonts w:ascii="Times New Roman" w:hAnsi="Times New Roman"/>
          <w:sz w:val="28"/>
          <w:szCs w:val="28"/>
          <w:lang w:val="uk-UA"/>
        </w:rPr>
        <w:t>у своїй роботі керується Конституцією</w:t>
      </w:r>
      <w:r w:rsidRPr="007D41B2">
        <w:rPr>
          <w:rFonts w:ascii="Times New Roman" w:hAnsi="Times New Roman"/>
          <w:sz w:val="28"/>
          <w:szCs w:val="28"/>
          <w:lang w:val="uk-UA" w:eastAsia="uk-UA"/>
        </w:rPr>
        <w:t xml:space="preserve"> 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рішеннями регіональної комісії з питань техногенно-екологічної безпеки та надзвичайних ситуацій Харківської області, рішеннями місцевої комісії з питань техногенно-екологічної безпеки та надзвичайних ситуацій Лозівської районної державної (військової) адміністрації та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Положенням про </w:t>
      </w:r>
      <w:r>
        <w:rPr>
          <w:rFonts w:ascii="Times New Roman" w:hAnsi="Times New Roman"/>
          <w:sz w:val="28"/>
          <w:szCs w:val="28"/>
          <w:lang w:val="uk-UA"/>
        </w:rPr>
        <w:t>Комісію.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1.2. Голова </w:t>
      </w:r>
      <w:r>
        <w:rPr>
          <w:rFonts w:ascii="Times New Roman" w:hAnsi="Times New Roman"/>
          <w:sz w:val="28"/>
          <w:szCs w:val="28"/>
          <w:lang w:val="uk-UA"/>
        </w:rPr>
        <w:t>Комісії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відповідає </w:t>
      </w:r>
      <w:r>
        <w:rPr>
          <w:rStyle w:val="fontstyle01"/>
          <w:color w:val="auto"/>
          <w:lang w:val="uk-UA"/>
        </w:rPr>
        <w:t>за виконання К</w:t>
      </w:r>
      <w:r w:rsidRPr="007D41B2">
        <w:rPr>
          <w:rStyle w:val="fontstyle01"/>
          <w:color w:val="auto"/>
          <w:lang w:val="uk-UA"/>
        </w:rPr>
        <w:t>омісією прийнятих рішень щодо запобігання надзвичайни</w:t>
      </w:r>
      <w:r>
        <w:rPr>
          <w:rStyle w:val="fontstyle01"/>
          <w:color w:val="auto"/>
          <w:lang w:val="uk-UA"/>
        </w:rPr>
        <w:t>м</w:t>
      </w:r>
      <w:r w:rsidRPr="007D41B2">
        <w:rPr>
          <w:rStyle w:val="fontstyle01"/>
          <w:color w:val="auto"/>
          <w:lang w:val="uk-UA"/>
        </w:rPr>
        <w:t xml:space="preserve"> ситуаці</w:t>
      </w:r>
      <w:r>
        <w:rPr>
          <w:rStyle w:val="fontstyle01"/>
          <w:color w:val="auto"/>
          <w:lang w:val="uk-UA"/>
        </w:rPr>
        <w:t>ям</w:t>
      </w:r>
      <w:r w:rsidRPr="007D41B2">
        <w:rPr>
          <w:rStyle w:val="fontstyle01"/>
          <w:color w:val="auto"/>
          <w:lang w:val="uk-UA"/>
        </w:rPr>
        <w:t xml:space="preserve"> техногенного та природного характеру, реагування на них, ліквідацію їх наслідків, формування пропозицій з ефективного та своєчасного виконання заходів цивільного захисту, оптимального використання матеріальних та фінансових ресурсів у процесі подолання наслідків надзвичайних ситуацій,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за координацію діяльності виконавчих органів Лозівської міської ради Харківської області, підприємств, установ та організацій, які функціонують на території Лозівської міської територіальної громади.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1.3. </w:t>
      </w:r>
      <w:r w:rsidRPr="007D41B2">
        <w:rPr>
          <w:rStyle w:val="fontstyle01"/>
          <w:color w:val="auto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>Комісії</w:t>
      </w:r>
      <w:r w:rsidRPr="007D41B2">
        <w:rPr>
          <w:rStyle w:val="fontstyle01"/>
          <w:color w:val="auto"/>
          <w:lang w:val="uk-UA"/>
        </w:rPr>
        <w:t xml:space="preserve"> повинен знати законодавчі та нормативні акти з організації діяльності у сфері ЦЗ, сутність та особливості надзвичайних ситуацій техногенного та природного походження</w:t>
      </w:r>
      <w:r w:rsidRPr="007D41B2">
        <w:rPr>
          <w:rFonts w:ascii="Times New Roman" w:hAnsi="Times New Roman"/>
          <w:sz w:val="28"/>
          <w:szCs w:val="28"/>
          <w:lang w:val="uk-UA"/>
        </w:rPr>
        <w:t>що можуть виникнути на території Лозівської міської територіальної громади</w:t>
      </w:r>
      <w:r>
        <w:rPr>
          <w:rStyle w:val="fontstyle01"/>
          <w:color w:val="auto"/>
          <w:lang w:val="uk-UA"/>
        </w:rPr>
        <w:t>, організацію діяльності К</w:t>
      </w:r>
      <w:r w:rsidRPr="007D41B2">
        <w:rPr>
          <w:rStyle w:val="fontstyle01"/>
          <w:color w:val="auto"/>
          <w:lang w:val="uk-UA"/>
        </w:rPr>
        <w:t>омісії та основні докумен</w:t>
      </w:r>
      <w:r>
        <w:rPr>
          <w:rStyle w:val="fontstyle01"/>
          <w:color w:val="auto"/>
          <w:lang w:val="uk-UA"/>
        </w:rPr>
        <w:t>ти К</w:t>
      </w:r>
      <w:r w:rsidRPr="007D41B2">
        <w:rPr>
          <w:rStyle w:val="fontstyle01"/>
          <w:color w:val="auto"/>
          <w:lang w:val="uk-UA"/>
        </w:rPr>
        <w:t>омісії.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</w:rPr>
        <w:t>2.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sz w:val="28"/>
          <w:szCs w:val="28"/>
        </w:rPr>
        <w:t>ОСНОВНІ ЗАВДАННЯ, ПРАВА, ОБОВ'ЯЗКИ ТА ВІДПОВІДАЛЬНІСТЬ 2.1.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sz w:val="28"/>
          <w:szCs w:val="28"/>
        </w:rPr>
        <w:t>Основнізав</w:t>
      </w:r>
      <w:r>
        <w:rPr>
          <w:rFonts w:ascii="Times New Roman" w:hAnsi="Times New Roman"/>
          <w:sz w:val="28"/>
          <w:szCs w:val="28"/>
        </w:rPr>
        <w:t xml:space="preserve">дання, якіпокладені на голову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sz w:val="28"/>
          <w:szCs w:val="28"/>
        </w:rPr>
        <w:t>омісії</w:t>
      </w:r>
      <w:r w:rsidRPr="007D41B2">
        <w:rPr>
          <w:rFonts w:ascii="Times New Roman" w:hAnsi="Times New Roman"/>
          <w:sz w:val="28"/>
          <w:szCs w:val="28"/>
          <w:lang w:val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/>
          <w:sz w:val="28"/>
          <w:szCs w:val="28"/>
          <w:lang w:val="uk-UA"/>
        </w:rPr>
        <w:t>Комісії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здійснює загальн</w:t>
      </w:r>
      <w:r>
        <w:rPr>
          <w:rFonts w:ascii="Times New Roman" w:hAnsi="Times New Roman"/>
          <w:sz w:val="28"/>
          <w:szCs w:val="28"/>
          <w:lang w:val="uk-UA"/>
        </w:rPr>
        <w:t>е керівництво діяльністю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омісії, головує та веде засідання, відповідає за організацію її роботи, забезпечує готовність до виконання покладених</w:t>
      </w:r>
      <w:r>
        <w:rPr>
          <w:rFonts w:ascii="Times New Roman" w:hAnsi="Times New Roman"/>
          <w:sz w:val="28"/>
          <w:szCs w:val="28"/>
          <w:lang w:val="uk-UA"/>
        </w:rPr>
        <w:t xml:space="preserve"> завдань, реалізацію прийнятих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омісією рішень з питань запобігання та реагування на </w:t>
      </w:r>
      <w:r w:rsidRPr="007D41B2">
        <w:rPr>
          <w:rStyle w:val="fontstyle01"/>
          <w:color w:val="auto"/>
          <w:lang w:val="uk-UA"/>
        </w:rPr>
        <w:t>надзвичайн</w:t>
      </w:r>
      <w:r>
        <w:rPr>
          <w:rStyle w:val="fontstyle01"/>
          <w:color w:val="auto"/>
          <w:lang w:val="uk-UA"/>
        </w:rPr>
        <w:t>і</w:t>
      </w:r>
      <w:r w:rsidRPr="007D41B2">
        <w:rPr>
          <w:rStyle w:val="fontstyle01"/>
          <w:color w:val="auto"/>
          <w:lang w:val="uk-UA"/>
        </w:rPr>
        <w:t xml:space="preserve"> ситуаці</w:t>
      </w:r>
      <w:r>
        <w:rPr>
          <w:rStyle w:val="fontstyle01"/>
          <w:color w:val="auto"/>
          <w:lang w:val="uk-UA"/>
        </w:rPr>
        <w:t>ї</w:t>
      </w:r>
      <w:r w:rsidRPr="007D41B2">
        <w:rPr>
          <w:rFonts w:ascii="Times New Roman" w:hAnsi="Times New Roman"/>
          <w:sz w:val="28"/>
          <w:szCs w:val="28"/>
          <w:lang w:val="uk-UA"/>
        </w:rPr>
        <w:t>, координацію дій органів управління, сил та засобів цивільного захисту.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</w:rPr>
        <w:t>2.2.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sz w:val="28"/>
          <w:szCs w:val="28"/>
        </w:rPr>
        <w:t xml:space="preserve">Згідно з покладеними на ньогозавданнямивінзобов’язаний: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20D1">
        <w:rPr>
          <w:rFonts w:ascii="Times New Roman" w:hAnsi="Times New Roman"/>
          <w:b/>
          <w:sz w:val="28"/>
          <w:szCs w:val="28"/>
          <w:lang w:val="uk-UA"/>
        </w:rPr>
        <w:t>2.2.1.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У режимі повсякденного функціонування: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брати участь у формуванні і реалізації державної політики у сфері техногенно-екологічної безпеки; </w:t>
      </w:r>
    </w:p>
    <w:p w:rsidR="00FB4CDD" w:rsidRPr="007D41B2" w:rsidRDefault="00FB4CDD" w:rsidP="00740E02">
      <w:pPr>
        <w:spacing w:after="0" w:line="240" w:lineRule="auto"/>
        <w:jc w:val="both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>-</w:t>
      </w:r>
      <w:r w:rsidRPr="007D41B2">
        <w:rPr>
          <w:rStyle w:val="fontstyle01"/>
          <w:color w:val="auto"/>
          <w:lang w:val="uk-UA"/>
        </w:rPr>
        <w:t xml:space="preserve">проводити засідання </w:t>
      </w:r>
      <w:r>
        <w:rPr>
          <w:rFonts w:ascii="Times New Roman" w:hAnsi="Times New Roman"/>
          <w:sz w:val="28"/>
          <w:szCs w:val="28"/>
          <w:lang w:val="uk-UA"/>
        </w:rPr>
        <w:t>Комісії</w:t>
      </w:r>
      <w:r w:rsidRPr="007D41B2">
        <w:rPr>
          <w:rStyle w:val="fontstyle01"/>
          <w:color w:val="auto"/>
          <w:lang w:val="uk-UA"/>
        </w:rPr>
        <w:t xml:space="preserve"> згід</w:t>
      </w:r>
      <w:r>
        <w:rPr>
          <w:rStyle w:val="fontstyle01"/>
          <w:color w:val="auto"/>
          <w:lang w:val="uk-UA"/>
        </w:rPr>
        <w:t>но з календарним планом роботи К</w:t>
      </w:r>
      <w:r w:rsidRPr="007D41B2">
        <w:rPr>
          <w:rStyle w:val="fontstyle01"/>
          <w:color w:val="auto"/>
          <w:lang w:val="uk-UA"/>
        </w:rPr>
        <w:t xml:space="preserve">омісії (у разі його відсутності – перший заступник або заступник голови з питань діяльності виконавчих органів ради);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розглядати питання планування заходів з використання матеріально-технічних і фінансових ресурсів щодо мінімізації джерел забруднення навколишнього природного середовища від наслідків надзвичайних ситуацій техногенного та природного характеру;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координувати діяльність суб’єктів господарювання з питань розроблення та реалізації загальнодержавних програм забезпечення безпеки населення, його санітарно-епідеміологічного благополуччя, а також реагування на надзвичайні ситуації;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брати участь у розгляді питань про створення або припинення діяльності державних підприємств, що використовують складні та небезпечні технології; вживати заходи до проведення експертизи найважливіших проєктів будівництва та реконструкції в частині забезпечення техногенно-екологічної безпеки;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дійснювати оцінку масштабів можливих наслідків кожного ймовірного виду надзвичайної ситуації з урахуванням особливостей виробництва, обґрунтування потреб у силах і засобах, необхідних для ліквідації наслідків надзвичайних ситуацій та визначення збитків; </w:t>
      </w:r>
    </w:p>
    <w:p w:rsidR="00FB4CDD" w:rsidRPr="007D41B2" w:rsidRDefault="00FB4CDD" w:rsidP="00740E02">
      <w:pPr>
        <w:spacing w:after="0" w:line="240" w:lineRule="auto"/>
        <w:jc w:val="both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>-</w:t>
      </w:r>
      <w:r w:rsidRPr="007D41B2">
        <w:rPr>
          <w:rStyle w:val="fontstyle01"/>
          <w:color w:val="auto"/>
          <w:lang w:val="uk-UA"/>
        </w:rPr>
        <w:t>проходити підвищення кваліфікації у сфері ЦЗ за категорією керівників, що очолюють комісії з питань ТЕБ та НС, згідно з чинним законодавством</w:t>
      </w:r>
      <w:r>
        <w:rPr>
          <w:rStyle w:val="fontstyle01"/>
          <w:color w:val="auto"/>
          <w:lang w:val="uk-UA"/>
        </w:rPr>
        <w:t>,</w:t>
      </w:r>
      <w:r w:rsidRPr="007D41B2">
        <w:rPr>
          <w:rStyle w:val="fontstyle01"/>
          <w:color w:val="auto"/>
          <w:lang w:val="uk-UA"/>
        </w:rPr>
        <w:t xml:space="preserve"> раз на п’ять років.</w:t>
      </w:r>
    </w:p>
    <w:p w:rsidR="00FB4CDD" w:rsidRPr="007D41B2" w:rsidRDefault="00FB4CDD" w:rsidP="00740E02">
      <w:pPr>
        <w:spacing w:after="0" w:line="240" w:lineRule="auto"/>
        <w:jc w:val="both"/>
        <w:rPr>
          <w:rStyle w:val="fontstyle31"/>
          <w:i w:val="0"/>
          <w:color w:val="auto"/>
          <w:lang w:val="uk-UA"/>
        </w:rPr>
      </w:pPr>
      <w:r w:rsidRPr="008620D1">
        <w:rPr>
          <w:rFonts w:ascii="Times New Roman" w:hAnsi="Times New Roman"/>
          <w:b/>
          <w:sz w:val="28"/>
          <w:szCs w:val="28"/>
          <w:lang w:val="uk-UA"/>
        </w:rPr>
        <w:t>2.2.2.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7D41B2">
        <w:rPr>
          <w:rStyle w:val="fontstyle31"/>
          <w:i w:val="0"/>
          <w:color w:val="auto"/>
          <w:lang w:val="uk-UA"/>
        </w:rPr>
        <w:t>режимі підвищеної готовності та надзвичайної ситуації (у</w:t>
      </w:r>
      <w:r w:rsidRPr="007D41B2">
        <w:rPr>
          <w:rFonts w:ascii="Times New Roman" w:hAnsi="Times New Roman"/>
          <w:b/>
          <w:bCs/>
          <w:sz w:val="28"/>
          <w:szCs w:val="28"/>
          <w:lang w:val="uk-UA"/>
        </w:rPr>
        <w:t xml:space="preserve"> разі загрози або виникнення </w:t>
      </w:r>
      <w:r w:rsidRPr="009512A3">
        <w:rPr>
          <w:rStyle w:val="fontstyle01"/>
          <w:b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b/>
          <w:bCs/>
          <w:sz w:val="28"/>
          <w:szCs w:val="28"/>
          <w:lang w:val="uk-UA"/>
        </w:rPr>
        <w:t>та ліквідації наслідків аварій, катастроф та стихійних лих)</w:t>
      </w:r>
      <w:r w:rsidRPr="007D41B2">
        <w:rPr>
          <w:rStyle w:val="fontstyle31"/>
          <w:i w:val="0"/>
          <w:color w:val="auto"/>
          <w:lang w:val="uk-UA"/>
        </w:rPr>
        <w:t>: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оперативно інформувати Департамент цивільного захисту Харківської обласної військової адміністрації та населення про виникнення надз</w:t>
      </w:r>
      <w:r>
        <w:rPr>
          <w:rFonts w:ascii="Times New Roman" w:hAnsi="Times New Roman"/>
          <w:sz w:val="28"/>
          <w:szCs w:val="28"/>
          <w:lang w:val="uk-UA"/>
        </w:rPr>
        <w:t>вичайної ситуації; з</w:t>
      </w:r>
      <w:r w:rsidRPr="007D41B2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брати керівний склад та членів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-ви</w:t>
      </w:r>
      <w:r w:rsidRPr="007D41B2">
        <w:rPr>
          <w:rFonts w:ascii="Times New Roman" w:hAnsi="Times New Roman"/>
          <w:sz w:val="28"/>
          <w:szCs w:val="28"/>
          <w:lang w:val="uk-UA"/>
        </w:rPr>
        <w:t>да</w:t>
      </w:r>
      <w:r>
        <w:rPr>
          <w:rFonts w:ascii="Times New Roman" w:hAnsi="Times New Roman"/>
          <w:sz w:val="28"/>
          <w:szCs w:val="28"/>
          <w:lang w:val="uk-UA"/>
        </w:rPr>
        <w:t>ва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ти розпорядження про підготовку першочергових заходів згідно з планом реагування на </w:t>
      </w:r>
      <w:r w:rsidRPr="007D41B2">
        <w:rPr>
          <w:rStyle w:val="fontstyle01"/>
          <w:color w:val="auto"/>
          <w:lang w:val="uk-UA"/>
        </w:rPr>
        <w:t>надзвичайн</w:t>
      </w:r>
      <w:r>
        <w:rPr>
          <w:rStyle w:val="fontstyle01"/>
          <w:color w:val="auto"/>
          <w:lang w:val="uk-UA"/>
        </w:rPr>
        <w:t>і</w:t>
      </w:r>
      <w:r w:rsidRPr="007D41B2">
        <w:rPr>
          <w:rStyle w:val="fontstyle01"/>
          <w:color w:val="auto"/>
          <w:lang w:val="uk-UA"/>
        </w:rPr>
        <w:t xml:space="preserve"> ситуаці</w:t>
      </w:r>
      <w:r>
        <w:rPr>
          <w:rStyle w:val="fontstyle01"/>
          <w:color w:val="auto"/>
          <w:lang w:val="uk-UA"/>
        </w:rPr>
        <w:t>ї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та направити мобільну (оперативну) групу для уточнення інформації;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визначити причини виникнення надзвичайної ситуації, обставини, що склалися внаслідок її виникнення;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здійснювати організаційні заходи щодо ліквідації наслідків надзвичайних ситуацій місцевого рівня;</w:t>
      </w:r>
    </w:p>
    <w:p w:rsidR="00FB4CDD" w:rsidRPr="007D41B2" w:rsidRDefault="00FB4CDD" w:rsidP="007477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залучити до виконання робіт, пов’язаних з ліквідацією наслідків надзвичайних ситуацій, необхідні рятувальні транспортні, будівельні, медичні та інші формування, використовуючи наявні матеріально-технічні, продовольчі та інші ресурси і запаси;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в разі необхідності здійснитизаходи по взаємодіїз суб’єктами господарювання, громадськими організаціями з питань евакуації населення та надання необхідної допомоги потерпілим;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організувати проведення експертизи щодо оцінки розмірів та масштабів заподіяної шкоди спорудам, іншим об’єктам господарювання, навколишньому природному середовищу.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 Голова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має право:</w:t>
      </w:r>
    </w:p>
    <w:p w:rsidR="00FB4CDD" w:rsidRPr="007D41B2" w:rsidRDefault="00FB4CDD" w:rsidP="00C46AFD">
      <w:pPr>
        <w:spacing w:after="0" w:line="240" w:lineRule="auto"/>
        <w:jc w:val="both"/>
        <w:rPr>
          <w:rStyle w:val="fontstyle01"/>
          <w:color w:val="auto"/>
          <w:lang w:val="uk-UA"/>
        </w:rPr>
      </w:pPr>
      <w:r>
        <w:rPr>
          <w:rStyle w:val="fontstyle01"/>
          <w:color w:val="auto"/>
          <w:lang w:val="uk-UA"/>
        </w:rPr>
        <w:t>-збирати склад місцевої К</w:t>
      </w:r>
      <w:r w:rsidRPr="007D41B2">
        <w:rPr>
          <w:rStyle w:val="fontstyle01"/>
          <w:color w:val="auto"/>
          <w:lang w:val="uk-UA"/>
        </w:rPr>
        <w:t xml:space="preserve">омісії відповідно до Плану роботи </w:t>
      </w:r>
      <w:r>
        <w:rPr>
          <w:rStyle w:val="fontstyle01"/>
          <w:color w:val="auto"/>
          <w:lang w:val="uk-UA"/>
        </w:rPr>
        <w:t>Комісії</w:t>
      </w:r>
      <w:r w:rsidRPr="007D41B2">
        <w:rPr>
          <w:rStyle w:val="fontstyle01"/>
          <w:color w:val="auto"/>
          <w:lang w:val="uk-UA"/>
        </w:rPr>
        <w:t xml:space="preserve"> та у разі необхідності за своїм рішенням;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залучати для ліквідації або запобігання виникненню надзвичайної ситуації будь-які транспортні, рятувальні, відбудовчі, медичні та інші сили і засоби відповідно до чинного законодавства;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приймати рішення в межах своїх повноважень з питань реагування на надзвичайну ситуацію;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вносити пропозиції про заохочення (нагородження) осіб, які внесли значний вклад у розробку та реалізацію заходів запобігання надзвичайним ситуаціям, ліквідації їх наслідків;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-д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елегувати на період ліквідації наслідків надзвичайних ситуацій свої повноваження своїм заступникам.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 Голова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несе персональну відповідальність за: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-організацію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омісії: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сумлінне виконання своїх службових обов'язків та своїх повноважень;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якісне</w:t>
      </w:r>
      <w:r>
        <w:rPr>
          <w:rFonts w:ascii="Times New Roman" w:hAnsi="Times New Roman"/>
          <w:sz w:val="28"/>
          <w:szCs w:val="28"/>
          <w:lang w:val="uk-UA"/>
        </w:rPr>
        <w:t xml:space="preserve"> та своєчасне виконання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омісії.</w:t>
      </w:r>
    </w:p>
    <w:p w:rsidR="00FB4CDD" w:rsidRDefault="00FB4CD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FB4CDD" w:rsidRPr="007D41B2" w:rsidRDefault="00FB4CDD" w:rsidP="00740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Функціональні обов'язки першого заступника голови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місцевої 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Лозівської міської територіальної громади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 ЗАГАЛЬНА ЧАСТИНА </w:t>
      </w:r>
    </w:p>
    <w:p w:rsidR="00FB4CDD" w:rsidRPr="007D41B2" w:rsidRDefault="00FB4CDD" w:rsidP="007046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1.1. Перший заступник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місцевої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Лозівської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Комісії) </w:t>
      </w:r>
      <w:r w:rsidRPr="007D41B2">
        <w:rPr>
          <w:rFonts w:ascii="Times New Roman" w:hAnsi="Times New Roman"/>
          <w:sz w:val="28"/>
          <w:szCs w:val="28"/>
          <w:lang w:val="uk-UA"/>
        </w:rPr>
        <w:t>у своїй роботі керується Конституцією</w:t>
      </w:r>
      <w:r w:rsidRPr="007D41B2">
        <w:rPr>
          <w:rFonts w:ascii="Times New Roman" w:hAnsi="Times New Roman"/>
          <w:sz w:val="28"/>
          <w:szCs w:val="28"/>
          <w:lang w:val="uk-UA" w:eastAsia="uk-UA"/>
        </w:rPr>
        <w:t> 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рішеннями регіональної комісії з питань техногенно-екологічної безпеки та надзвичайних ситуацій Харківської області, рішеннями місцевої комісії з питань техногенно-екологічної безпеки та надзвичайних ситуацій Лозівської</w:t>
      </w:r>
      <w:bookmarkStart w:id="0" w:name="_GoBack"/>
      <w:bookmarkEnd w:id="0"/>
      <w:r w:rsidRPr="007D41B2">
        <w:rPr>
          <w:rFonts w:ascii="Times New Roman" w:hAnsi="Times New Roman"/>
          <w:sz w:val="28"/>
          <w:szCs w:val="28"/>
          <w:lang w:val="uk-UA" w:eastAsia="uk-UA"/>
        </w:rPr>
        <w:t xml:space="preserve"> районної державної (військової) адміністрації та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Положенням про місцеву комісію з питань техногенно-екологічної безпеки та надзвичайних ситуацій </w:t>
      </w:r>
      <w:r w:rsidRPr="007D41B2">
        <w:rPr>
          <w:rFonts w:ascii="Times New Roman" w:hAnsi="Times New Roman"/>
          <w:bCs/>
          <w:sz w:val="28"/>
          <w:szCs w:val="28"/>
          <w:lang w:val="uk-UA"/>
        </w:rPr>
        <w:t>Лозівської міської територіальної громади</w:t>
      </w:r>
      <w:r w:rsidRPr="007D41B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1.2. </w:t>
      </w:r>
      <w:r>
        <w:rPr>
          <w:rFonts w:ascii="Times New Roman" w:hAnsi="Times New Roman"/>
          <w:sz w:val="28"/>
          <w:szCs w:val="28"/>
        </w:rPr>
        <w:t>Перший заступник голови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sz w:val="28"/>
          <w:szCs w:val="28"/>
        </w:rPr>
        <w:t>омісіївідповідає за</w:t>
      </w:r>
      <w:r w:rsidRPr="007D41B2">
        <w:rPr>
          <w:rFonts w:ascii="Times New Roman" w:hAnsi="Times New Roman"/>
          <w:sz w:val="28"/>
          <w:szCs w:val="28"/>
          <w:lang w:val="uk-UA"/>
        </w:rPr>
        <w:t>: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</w:rPr>
        <w:t>виконання</w:t>
      </w:r>
      <w:r>
        <w:rPr>
          <w:rFonts w:ascii="Times New Roman" w:hAnsi="Times New Roman"/>
          <w:sz w:val="28"/>
          <w:szCs w:val="28"/>
        </w:rPr>
        <w:t>прийнятих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sz w:val="28"/>
          <w:szCs w:val="28"/>
        </w:rPr>
        <w:t>омісієюрішень та доручень</w:t>
      </w:r>
      <w:r>
        <w:rPr>
          <w:rFonts w:ascii="Times New Roman" w:hAnsi="Times New Roman"/>
          <w:sz w:val="28"/>
          <w:szCs w:val="28"/>
        </w:rPr>
        <w:t>голови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sz w:val="28"/>
          <w:szCs w:val="28"/>
        </w:rPr>
        <w:t>омісії з попередженнянадзвичайнихситуацій техногенного та природного характеру</w:t>
      </w:r>
      <w:r w:rsidRPr="007D41B2">
        <w:rPr>
          <w:rFonts w:ascii="Times New Roman" w:hAnsi="Times New Roman"/>
          <w:sz w:val="28"/>
          <w:szCs w:val="28"/>
          <w:lang w:val="uk-UA"/>
        </w:rPr>
        <w:t>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</w:rPr>
        <w:t>формуванняпропозиційщодоефективного та оптимального виконаннязаходів у разізагрозиабовиникненнінадзвичайнихситуацій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4E8D">
        <w:rPr>
          <w:rFonts w:ascii="Times New Roman" w:hAnsi="Times New Roman"/>
          <w:sz w:val="28"/>
          <w:szCs w:val="28"/>
          <w:lang w:val="uk-UA"/>
        </w:rPr>
        <w:t>1.3.</w:t>
      </w:r>
      <w:r w:rsidRPr="007D41B2">
        <w:rPr>
          <w:rFonts w:ascii="Times New Roman" w:hAnsi="Times New Roman"/>
          <w:sz w:val="28"/>
          <w:szCs w:val="28"/>
          <w:lang w:val="uk-UA"/>
        </w:rPr>
        <w:t> Перший заступник голови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F4E8D">
        <w:rPr>
          <w:rFonts w:ascii="Times New Roman" w:hAnsi="Times New Roman"/>
          <w:sz w:val="28"/>
          <w:szCs w:val="28"/>
          <w:lang w:val="uk-UA"/>
        </w:rPr>
        <w:t>омісії повинен знати законодавчі та нормативніакти з організаціїроботи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F4E8D">
        <w:rPr>
          <w:rFonts w:ascii="Times New Roman" w:hAnsi="Times New Roman"/>
          <w:sz w:val="28"/>
          <w:szCs w:val="28"/>
          <w:lang w:val="uk-UA"/>
        </w:rPr>
        <w:t>омісії, документи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F4E8D">
        <w:rPr>
          <w:rFonts w:ascii="Times New Roman" w:hAnsi="Times New Roman"/>
          <w:sz w:val="28"/>
          <w:szCs w:val="28"/>
          <w:lang w:val="uk-UA"/>
        </w:rPr>
        <w:t>омісії, свої права та обов’язки, сутність та основніособливостінадзвичайнихситуацій техногенного та природного характеру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lang w:val="uk-UA"/>
        </w:rPr>
      </w:pPr>
      <w:r w:rsidRPr="007D41B2">
        <w:rPr>
          <w:rFonts w:ascii="Times New Roman" w:hAnsi="Times New Roman"/>
          <w:sz w:val="28"/>
          <w:szCs w:val="28"/>
        </w:rPr>
        <w:t>2.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sz w:val="28"/>
          <w:szCs w:val="28"/>
        </w:rPr>
        <w:t>ОСНОВНІ ЗАВДАННЯ, ПРАВА, ОБОВ'ЯЗКИ ТА ВІДПОВІДАЛЬНІСТЬ 2.1.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Перший заступник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безпосередньо підпорядковується</w:t>
      </w:r>
      <w:r>
        <w:rPr>
          <w:rFonts w:ascii="Times New Roman" w:hAnsi="Times New Roman"/>
          <w:sz w:val="28"/>
          <w:szCs w:val="28"/>
          <w:lang w:val="uk-UA"/>
        </w:rPr>
        <w:t>голові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і з</w:t>
      </w:r>
      <w:r>
        <w:rPr>
          <w:rFonts w:ascii="Times New Roman" w:hAnsi="Times New Roman"/>
          <w:sz w:val="28"/>
          <w:szCs w:val="28"/>
          <w:lang w:val="uk-UA"/>
        </w:rPr>
        <w:t>дійснює керівництво діяльністю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омісії, головує та ведезасід</w:t>
      </w:r>
      <w:r>
        <w:rPr>
          <w:rFonts w:ascii="Times New Roman" w:hAnsi="Times New Roman"/>
          <w:sz w:val="28"/>
          <w:szCs w:val="28"/>
          <w:lang w:val="uk-UA"/>
        </w:rPr>
        <w:t>ання у разі відсутності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7D41B2">
        <w:rPr>
          <w:rFonts w:ascii="Times New Roman" w:hAnsi="Times New Roman"/>
          <w:sz w:val="28"/>
          <w:szCs w:val="28"/>
          <w:lang w:val="uk-UA"/>
        </w:rPr>
        <w:t>ідповідає за організацію їїроботи, готовність до виконання покладених завдань, реалізацію прийнятих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омісією рішень з питань запобігання та реагування на </w:t>
      </w:r>
      <w:r w:rsidRPr="007D41B2">
        <w:rPr>
          <w:rStyle w:val="fontstyle01"/>
          <w:color w:val="auto"/>
          <w:lang w:val="uk-UA"/>
        </w:rPr>
        <w:t>надзвичайн</w:t>
      </w:r>
      <w:r>
        <w:rPr>
          <w:rStyle w:val="fontstyle01"/>
          <w:color w:val="auto"/>
          <w:lang w:val="uk-UA"/>
        </w:rPr>
        <w:t>і</w:t>
      </w:r>
      <w:r w:rsidRPr="007D41B2">
        <w:rPr>
          <w:rStyle w:val="fontstyle01"/>
          <w:color w:val="auto"/>
          <w:lang w:val="uk-UA"/>
        </w:rPr>
        <w:t xml:space="preserve"> ситуаці</w:t>
      </w:r>
      <w:r>
        <w:rPr>
          <w:rStyle w:val="fontstyle01"/>
          <w:color w:val="auto"/>
          <w:lang w:val="uk-UA"/>
        </w:rPr>
        <w:t>ї</w:t>
      </w:r>
      <w:r w:rsidRPr="007D41B2">
        <w:rPr>
          <w:rFonts w:ascii="Times New Roman" w:hAnsi="Times New Roman"/>
          <w:sz w:val="28"/>
          <w:szCs w:val="28"/>
          <w:lang w:val="uk-UA"/>
        </w:rPr>
        <w:t>, координацію дійорганів управління, сил та засобів субланки Лозівської міської територіальної громади ланки територіальної підсистеми єдиної державної системи цивільного захисту Лозівського району Харківської області.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2.2. </w:t>
      </w:r>
      <w:r w:rsidRPr="007D41B2">
        <w:rPr>
          <w:rFonts w:ascii="Times New Roman" w:hAnsi="Times New Roman"/>
          <w:sz w:val="28"/>
          <w:szCs w:val="28"/>
        </w:rPr>
        <w:t xml:space="preserve">Згідно з покладеними на ньогозавданнямивінзобов’язаний: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20D1">
        <w:rPr>
          <w:rFonts w:ascii="Times New Roman" w:hAnsi="Times New Roman"/>
          <w:b/>
          <w:sz w:val="28"/>
          <w:szCs w:val="28"/>
          <w:lang w:val="uk-UA"/>
        </w:rPr>
        <w:t>2.2.1.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>У режимі повсякденного функціонування: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-брати участь у роботі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розробляти та подавати проп</w:t>
      </w:r>
      <w:r>
        <w:rPr>
          <w:rFonts w:ascii="Times New Roman" w:hAnsi="Times New Roman"/>
          <w:sz w:val="28"/>
          <w:szCs w:val="28"/>
          <w:lang w:val="uk-UA"/>
        </w:rPr>
        <w:t>озиції до річного плану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складати та своєчасно подавати звітні документи</w:t>
      </w:r>
      <w:r>
        <w:rPr>
          <w:rFonts w:ascii="Times New Roman" w:hAnsi="Times New Roman"/>
          <w:sz w:val="28"/>
          <w:szCs w:val="28"/>
          <w:lang w:val="uk-UA"/>
        </w:rPr>
        <w:t xml:space="preserve"> про підсумки виконання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та доручень її голови;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керувати плануванням і організацією проведення заходів субланки Лозівської міської територіальної громади ланки територіальної підсистеми єдиної державної системи цивільного захисту Лозівського району Харківської області з прогнозування можливої обстановки у випадку аварій, катастроф і стихійних лих та їхньому попередженню;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здійснювати заходи щодо захисту персоналу та матеріальних цінностей у підвідомчих підприємствах</w:t>
      </w:r>
      <w:r>
        <w:rPr>
          <w:rFonts w:ascii="Times New Roman" w:hAnsi="Times New Roman"/>
          <w:sz w:val="28"/>
          <w:szCs w:val="28"/>
          <w:lang w:val="uk-UA"/>
        </w:rPr>
        <w:t>, установах таорганізаціях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від прогнозованих наслідків аварій, катастроф та стихійних лих;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контролювати підготовку територіальних формувань цивільного захисту до чіткого виконання покладених на них завдань;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організ</w:t>
      </w:r>
      <w:r>
        <w:rPr>
          <w:rFonts w:ascii="Times New Roman" w:hAnsi="Times New Roman"/>
          <w:sz w:val="28"/>
          <w:szCs w:val="28"/>
          <w:lang w:val="uk-UA"/>
        </w:rPr>
        <w:t>ов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увати планування та підготовку заходів щодо життєзабезпечення постраждалого населення продуктами харчування та товарами першої необхідності на період ліквідації наслідків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sz w:val="28"/>
          <w:szCs w:val="28"/>
          <w:lang w:val="uk-UA"/>
        </w:rPr>
        <w:t>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контролювати постійну готовність підвідомчих організацій та підприємств до ліквідації наслідків аварій, катастроф та стихійних лих.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20D1">
        <w:rPr>
          <w:rFonts w:ascii="Times New Roman" w:hAnsi="Times New Roman"/>
          <w:b/>
          <w:sz w:val="28"/>
          <w:szCs w:val="28"/>
          <w:lang w:val="uk-UA"/>
        </w:rPr>
        <w:t>2.2.2.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7D41B2">
        <w:rPr>
          <w:rStyle w:val="fontstyle31"/>
          <w:i w:val="0"/>
          <w:color w:val="auto"/>
          <w:lang w:val="uk-UA"/>
        </w:rPr>
        <w:t>режимі підвищеної готовності та надзвичайної ситуації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 (у разі загрози або виникнення </w:t>
      </w:r>
      <w:r w:rsidRPr="00233B4D">
        <w:rPr>
          <w:rStyle w:val="fontstyle01"/>
          <w:b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 та ліквідації наслідків аварій, катастроф та стихійних лих): </w:t>
      </w:r>
    </w:p>
    <w:p w:rsidR="00FB4CDD" w:rsidRDefault="00FB4CDD" w:rsidP="00740E02">
      <w:pPr>
        <w:spacing w:after="0" w:line="240" w:lineRule="auto"/>
        <w:jc w:val="both"/>
        <w:rPr>
          <w:rStyle w:val="fontstyle01"/>
          <w:color w:val="auto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разі отримання інформації про загрозу або виникнення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>
        <w:rPr>
          <w:rStyle w:val="fontstyle01"/>
          <w:color w:val="auto"/>
          <w:lang w:val="uk-UA"/>
        </w:rPr>
        <w:t>: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01"/>
          <w:color w:val="auto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прибути на пункт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або на місце збору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омісії; 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-отримати завдання від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щодо уточнення обстановки,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організувати прийом та передачу підпорядкованим суб'єктам господарювання на території Лозівської міської територіальної громади сигналів про загрозу або виникнення аварії, катастрофи та стихійного лиха;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оцінити обстановку, передбачуваний розмір збитку та можливі наслідки;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прийняти рішення з ліквідації наслідків аварій, катастроф, стихійних лих;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організуватиоповіщення та координацію роботи всіх залучених до ліквідації наслідків аварій, катастрофи, стихійного лиха сил від підвідомчих організацій і підприємств Лозівської міської територіальної громади;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прийняти негайні заходи щодо забезпечення захисту населення і матеріальних цінностей, надання допомоги постраждалим та ліквідації наслідків аварії, катастрофи, стихійного лиха;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нформувати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омісію про обстановку, що склалась в зоні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sz w:val="28"/>
          <w:szCs w:val="28"/>
          <w:lang w:val="uk-UA"/>
        </w:rPr>
        <w:t>, втрати та інші питання;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забезпечити своєчасне прибуття в район ліквідації наслідків сил та засобів, що залучаються від підвідомчих підприємств</w:t>
      </w:r>
      <w:r>
        <w:rPr>
          <w:rFonts w:ascii="Times New Roman" w:hAnsi="Times New Roman"/>
          <w:sz w:val="28"/>
          <w:szCs w:val="28"/>
          <w:lang w:val="uk-UA"/>
        </w:rPr>
        <w:t>, установ таорганізацій</w:t>
      </w:r>
      <w:r w:rsidRPr="007D41B2">
        <w:rPr>
          <w:rFonts w:ascii="Times New Roman" w:hAnsi="Times New Roman"/>
          <w:sz w:val="28"/>
          <w:szCs w:val="28"/>
          <w:lang w:val="uk-UA"/>
        </w:rPr>
        <w:t>Лозівської міської територіальної громади;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брати участь в аналізі узагальнених даних про подію і вносити пропозиції голові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</w:t>
      </w:r>
      <w:r>
        <w:rPr>
          <w:rFonts w:ascii="Times New Roman" w:hAnsi="Times New Roman"/>
          <w:sz w:val="28"/>
          <w:szCs w:val="28"/>
          <w:lang w:val="uk-UA"/>
        </w:rPr>
        <w:t>в межах відповідно до Функціональних обов’язків</w:t>
      </w:r>
      <w:r w:rsidRPr="007D41B2">
        <w:rPr>
          <w:rFonts w:ascii="Times New Roman" w:hAnsi="Times New Roman"/>
          <w:sz w:val="28"/>
          <w:szCs w:val="28"/>
          <w:lang w:val="uk-UA"/>
        </w:rPr>
        <w:t>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здійснювати керівництво і контроль за ходом забезпечення формувань ЦЗ та постраждалого населення продуктами харчування і товарами першої необхідності згідно з ріш</w:t>
      </w:r>
      <w:r>
        <w:rPr>
          <w:rFonts w:ascii="Times New Roman" w:hAnsi="Times New Roman"/>
          <w:sz w:val="28"/>
          <w:szCs w:val="28"/>
          <w:lang w:val="uk-UA"/>
        </w:rPr>
        <w:t>енням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 Перший заступник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має право: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-приймати участь у роботі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-за дорученням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брати участь у контролі (перевірці)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7D41B2">
        <w:rPr>
          <w:rFonts w:ascii="Times New Roman" w:hAnsi="Times New Roman"/>
          <w:sz w:val="28"/>
          <w:szCs w:val="28"/>
          <w:lang w:val="uk-UA"/>
        </w:rPr>
        <w:t>дотримання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законодавства з питань запобігання надзвичайним ситуаціям підприємствами, установами та організаціями різних форм власності згідно з чинним законодавством;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-у разі відсутності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виконувати його обов’язки. 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 Перший заступник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несе персональну відповідальність </w:t>
      </w:r>
      <w:r>
        <w:rPr>
          <w:rFonts w:ascii="Times New Roman" w:hAnsi="Times New Roman"/>
          <w:sz w:val="28"/>
          <w:szCs w:val="28"/>
          <w:lang w:val="uk-UA"/>
        </w:rPr>
        <w:t>за: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-належне</w:t>
      </w:r>
      <w:r w:rsidRPr="007D41B2">
        <w:rPr>
          <w:rFonts w:ascii="Times New Roman" w:hAnsi="Times New Roman"/>
          <w:sz w:val="28"/>
          <w:szCs w:val="28"/>
          <w:lang w:val="uk-UA"/>
        </w:rPr>
        <w:t>виконання своїх службових обов'язків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-здійснення контролю за своєчасністю виконання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та доручень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rPr>
          <w:rFonts w:ascii="Times New Roman" w:hAnsi="Times New Roman"/>
          <w:b/>
          <w:sz w:val="28"/>
          <w:szCs w:val="28"/>
          <w:lang w:val="uk-UA"/>
        </w:rPr>
      </w:pPr>
      <w:r w:rsidRPr="007D41B2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B4CDD" w:rsidRPr="007D41B2" w:rsidRDefault="00FB4CDD" w:rsidP="00740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41B2">
        <w:rPr>
          <w:rFonts w:ascii="Times New Roman" w:hAnsi="Times New Roman"/>
          <w:b/>
          <w:sz w:val="28"/>
          <w:szCs w:val="28"/>
          <w:lang w:val="uk-UA"/>
        </w:rPr>
        <w:t>Функціональ</w:t>
      </w:r>
      <w:r>
        <w:rPr>
          <w:rFonts w:ascii="Times New Roman" w:hAnsi="Times New Roman"/>
          <w:b/>
          <w:sz w:val="28"/>
          <w:szCs w:val="28"/>
          <w:lang w:val="uk-UA"/>
        </w:rPr>
        <w:t>ні обов'язки заступника голови місцевої к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омісії з питань техногенно-екологічної безпеки та надзвичайних ситуацій Лозівської міської територіальної громади </w:t>
      </w:r>
    </w:p>
    <w:p w:rsidR="00FB4CDD" w:rsidRPr="007D41B2" w:rsidRDefault="00FB4CDD" w:rsidP="00740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 ЗАГАЛЬНА ЧАСТИНА </w:t>
      </w:r>
    </w:p>
    <w:p w:rsidR="00FB4CDD" w:rsidRPr="007D41B2" w:rsidRDefault="00FB4CDD" w:rsidP="004A37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1.1. Заступник голови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місцевої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Лозівської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Комісії) </w:t>
      </w:r>
      <w:r w:rsidRPr="007D41B2">
        <w:rPr>
          <w:rFonts w:ascii="Times New Roman" w:hAnsi="Times New Roman"/>
          <w:sz w:val="28"/>
          <w:szCs w:val="28"/>
          <w:lang w:val="uk-UA"/>
        </w:rPr>
        <w:t>у своїй роботі керується Конституцією</w:t>
      </w:r>
      <w:r w:rsidRPr="007D41B2">
        <w:rPr>
          <w:rFonts w:ascii="Times New Roman" w:hAnsi="Times New Roman"/>
          <w:sz w:val="28"/>
          <w:szCs w:val="28"/>
          <w:lang w:val="uk-UA" w:eastAsia="uk-UA"/>
        </w:rPr>
        <w:t xml:space="preserve"> 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рішеннями регіональної комісії з питань техногенно-екологічної безпеки та надзвичайних ситуацій Харківської області, рішеннями місцевої комісії з питань техногенно-екологічної безпеки та надзвичайних ситуацій Лозівської районної державної (військової) адміністрації та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Положенням про місцеву комісію з питань техногенно-екологічної безпеки та надзвичайних ситуацій </w:t>
      </w:r>
      <w:r w:rsidRPr="007D41B2">
        <w:rPr>
          <w:rFonts w:ascii="Times New Roman" w:hAnsi="Times New Roman"/>
          <w:bCs/>
          <w:sz w:val="28"/>
          <w:szCs w:val="28"/>
          <w:lang w:val="uk-UA"/>
        </w:rPr>
        <w:t>Лозівської міської територіальної громади</w:t>
      </w:r>
      <w:r w:rsidRPr="007D41B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 Заступник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</w:t>
      </w:r>
      <w:r>
        <w:rPr>
          <w:rFonts w:ascii="Times New Roman" w:hAnsi="Times New Roman"/>
          <w:sz w:val="28"/>
          <w:szCs w:val="28"/>
          <w:lang w:val="uk-UA"/>
        </w:rPr>
        <w:t>керує роботою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і відповідає за виконання пр</w:t>
      </w:r>
      <w:r>
        <w:rPr>
          <w:rFonts w:ascii="Times New Roman" w:hAnsi="Times New Roman"/>
          <w:sz w:val="28"/>
          <w:szCs w:val="28"/>
          <w:lang w:val="uk-UA"/>
        </w:rPr>
        <w:t>ийнятих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омісією з питань техногенно-екологічної безпеки та</w:t>
      </w:r>
      <w:r>
        <w:rPr>
          <w:rFonts w:ascii="Times New Roman" w:hAnsi="Times New Roman"/>
          <w:sz w:val="28"/>
          <w:szCs w:val="28"/>
          <w:lang w:val="uk-UA"/>
        </w:rPr>
        <w:t xml:space="preserve"> надзвичайних ситуацій (далі – К</w:t>
      </w:r>
      <w:r w:rsidRPr="007D41B2">
        <w:rPr>
          <w:rFonts w:ascii="Times New Roman" w:hAnsi="Times New Roman"/>
          <w:sz w:val="28"/>
          <w:szCs w:val="28"/>
          <w:lang w:val="uk-UA"/>
        </w:rPr>
        <w:t>омі</w:t>
      </w:r>
      <w:r>
        <w:rPr>
          <w:rFonts w:ascii="Times New Roman" w:hAnsi="Times New Roman"/>
          <w:sz w:val="28"/>
          <w:szCs w:val="28"/>
          <w:lang w:val="uk-UA"/>
        </w:rPr>
        <w:t>сія) рішень та доручень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з попередження надзвичайних ситуацій техногенного та природного характеру, формування пропозицій щодо ефективного та оптимального виконання заходів у разі загрози або виникненні надзвичайних ситуацій.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 Заступник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повинен знати законодавчі та нормат</w:t>
      </w:r>
      <w:r>
        <w:rPr>
          <w:rFonts w:ascii="Times New Roman" w:hAnsi="Times New Roman"/>
          <w:sz w:val="28"/>
          <w:szCs w:val="28"/>
          <w:lang w:val="uk-UA"/>
        </w:rPr>
        <w:t>ивні акти з організації роботи Комісії, документи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омісії, свої права та обов’язки, сутність та основні особливості надзвичайних ситуацій техногенного та природного характеру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D41B2">
        <w:rPr>
          <w:rFonts w:ascii="Times New Roman" w:hAnsi="Times New Roman"/>
          <w:sz w:val="28"/>
          <w:szCs w:val="28"/>
          <w:lang w:val="uk-UA"/>
        </w:rPr>
        <w:t>що можуть виникнути на території Лозівської міської територіальної громади.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2. ОСНОВНІ ЗАВДАННЯ, ПРАВА, ОБОВ'ЯЗКИ ТА ВІДПОВІД</w:t>
      </w:r>
      <w:r>
        <w:rPr>
          <w:rFonts w:ascii="Times New Roman" w:hAnsi="Times New Roman"/>
          <w:sz w:val="28"/>
          <w:szCs w:val="28"/>
          <w:lang w:val="uk-UA"/>
        </w:rPr>
        <w:t>АЛЬНІСТЬ 2.1. Заступник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здійснює свою діяльність в ро</w:t>
      </w:r>
      <w:r>
        <w:rPr>
          <w:rFonts w:ascii="Times New Roman" w:hAnsi="Times New Roman"/>
          <w:sz w:val="28"/>
          <w:szCs w:val="28"/>
          <w:lang w:val="uk-UA"/>
        </w:rPr>
        <w:t>боті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згідно з розподілом повно</w:t>
      </w:r>
      <w:r>
        <w:rPr>
          <w:rFonts w:ascii="Times New Roman" w:hAnsi="Times New Roman"/>
          <w:sz w:val="28"/>
          <w:szCs w:val="28"/>
          <w:lang w:val="uk-UA"/>
        </w:rPr>
        <w:t>важень між заступниками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та спрямовує її на виконання поставлен</w:t>
      </w:r>
      <w:r>
        <w:rPr>
          <w:rFonts w:ascii="Times New Roman" w:hAnsi="Times New Roman"/>
          <w:sz w:val="28"/>
          <w:szCs w:val="28"/>
          <w:lang w:val="uk-UA"/>
        </w:rPr>
        <w:t>их завдань та рішень прийнятих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омісією, безпосер</w:t>
      </w:r>
      <w:r>
        <w:rPr>
          <w:rFonts w:ascii="Times New Roman" w:hAnsi="Times New Roman"/>
          <w:sz w:val="28"/>
          <w:szCs w:val="28"/>
          <w:lang w:val="uk-UA"/>
        </w:rPr>
        <w:t>едньо підпорядковується голові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та її першому заступнику. </w:t>
      </w:r>
    </w:p>
    <w:p w:rsidR="00FB4CDD" w:rsidRPr="007D41B2" w:rsidRDefault="00FB4CDD" w:rsidP="00FF1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bCs/>
          <w:iCs/>
          <w:sz w:val="28"/>
          <w:szCs w:val="28"/>
          <w:lang w:val="uk-UA"/>
        </w:rPr>
        <w:t>Основними завданнями та обов’язками</w:t>
      </w:r>
      <w:r>
        <w:rPr>
          <w:rFonts w:ascii="Times New Roman" w:hAnsi="Times New Roman"/>
          <w:sz w:val="28"/>
          <w:szCs w:val="28"/>
          <w:lang w:val="uk-UA"/>
        </w:rPr>
        <w:t>заступника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є: </w:t>
      </w:r>
    </w:p>
    <w:p w:rsidR="00FB4CDD" w:rsidRPr="007D41B2" w:rsidRDefault="00FB4CDD" w:rsidP="00FF1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-участь у роботі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омісії; </w:t>
      </w:r>
    </w:p>
    <w:p w:rsidR="00FB4CDD" w:rsidRPr="007D41B2" w:rsidRDefault="00FB4CDD" w:rsidP="00FF1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розробка та подання проп</w:t>
      </w:r>
      <w:r>
        <w:rPr>
          <w:rFonts w:ascii="Times New Roman" w:hAnsi="Times New Roman"/>
          <w:sz w:val="28"/>
          <w:szCs w:val="28"/>
          <w:lang w:val="uk-UA"/>
        </w:rPr>
        <w:t>озицій до річного плану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FF1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складання та своєчасне подання звітних д</w:t>
      </w:r>
      <w:r>
        <w:rPr>
          <w:rFonts w:ascii="Times New Roman" w:hAnsi="Times New Roman"/>
          <w:sz w:val="28"/>
          <w:szCs w:val="28"/>
          <w:lang w:val="uk-UA"/>
        </w:rPr>
        <w:t>окументів про виконання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та доручень її голови; </w:t>
      </w:r>
    </w:p>
    <w:p w:rsidR="00FB4CDD" w:rsidRPr="007D41B2" w:rsidRDefault="00FB4CDD" w:rsidP="00FF1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здійснення контролю </w:t>
      </w:r>
      <w:r>
        <w:rPr>
          <w:rFonts w:ascii="Times New Roman" w:hAnsi="Times New Roman"/>
          <w:sz w:val="28"/>
          <w:szCs w:val="28"/>
          <w:lang w:val="uk-UA"/>
        </w:rPr>
        <w:t>за виконанням планів та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FF1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-за дорученням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керування роботою робочої групи, проведення аналізу наслідків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та необхідних розрахунків для підготовки пропозицій щодо прийняття виважених рішень з проведення необхідних заходів у разі загрози або виникненні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sz w:val="28"/>
          <w:szCs w:val="28"/>
          <w:lang w:val="uk-UA"/>
        </w:rPr>
        <w:t>;</w:t>
      </w:r>
    </w:p>
    <w:p w:rsidR="00FB4CDD" w:rsidRPr="007D41B2" w:rsidRDefault="00FB4CDD" w:rsidP="00FF1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проведення перевірки відповідності документів, поданих підприємствами</w:t>
      </w:r>
      <w:r>
        <w:rPr>
          <w:rFonts w:ascii="Times New Roman" w:hAnsi="Times New Roman"/>
          <w:sz w:val="28"/>
          <w:szCs w:val="28"/>
          <w:lang w:val="uk-UA"/>
        </w:rPr>
        <w:t>, установами таорганізаціями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на території Лозівської міської територіальної громади щодо надання фінансової допомоги із резервного фонду бюджету, нормативно-правовим актам;</w:t>
      </w:r>
    </w:p>
    <w:p w:rsidR="00FB4CDD" w:rsidRPr="007D41B2" w:rsidRDefault="00FB4CDD" w:rsidP="00FF1B8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підготовка проектів рі</w:t>
      </w:r>
      <w:r>
        <w:rPr>
          <w:rFonts w:ascii="Times New Roman" w:hAnsi="Times New Roman"/>
          <w:sz w:val="28"/>
          <w:szCs w:val="28"/>
          <w:lang w:val="uk-UA"/>
        </w:rPr>
        <w:t>шень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2.2. Згідно з покладеними на нього завданнями він зобов’язаний: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620D1">
        <w:rPr>
          <w:rFonts w:ascii="Times New Roman" w:hAnsi="Times New Roman"/>
          <w:b/>
          <w:sz w:val="28"/>
          <w:szCs w:val="28"/>
          <w:lang w:val="uk-UA"/>
        </w:rPr>
        <w:t>2.2.1.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>У режимі повсякденного функціонування: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-брати участь у роботі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розробляти та подавати проп</w:t>
      </w:r>
      <w:r>
        <w:rPr>
          <w:rFonts w:ascii="Times New Roman" w:hAnsi="Times New Roman"/>
          <w:sz w:val="28"/>
          <w:szCs w:val="28"/>
          <w:lang w:val="uk-UA"/>
        </w:rPr>
        <w:t>озиції до річного плану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складати та своєчасно подавати звітні документи</w:t>
      </w:r>
      <w:r>
        <w:rPr>
          <w:rFonts w:ascii="Times New Roman" w:hAnsi="Times New Roman"/>
          <w:sz w:val="28"/>
          <w:szCs w:val="28"/>
          <w:lang w:val="uk-UA"/>
        </w:rPr>
        <w:t xml:space="preserve"> про підсумки виконання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та доручень її голови;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брати участь у контр</w:t>
      </w:r>
      <w:r>
        <w:rPr>
          <w:rFonts w:ascii="Times New Roman" w:hAnsi="Times New Roman"/>
          <w:sz w:val="28"/>
          <w:szCs w:val="28"/>
          <w:lang w:val="uk-UA"/>
        </w:rPr>
        <w:t>олі виконання планів та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-у разі відсутності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</w:t>
      </w:r>
      <w:r>
        <w:rPr>
          <w:rFonts w:ascii="Times New Roman" w:hAnsi="Times New Roman"/>
          <w:sz w:val="28"/>
          <w:szCs w:val="28"/>
          <w:lang w:val="uk-UA"/>
        </w:rPr>
        <w:t>ї та першого заступника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при</w:t>
      </w:r>
      <w:r>
        <w:rPr>
          <w:rFonts w:ascii="Times New Roman" w:hAnsi="Times New Roman"/>
          <w:sz w:val="28"/>
          <w:szCs w:val="28"/>
          <w:lang w:val="uk-UA"/>
        </w:rPr>
        <w:t>йняти на себе керівництво роботою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омісії. </w:t>
      </w:r>
    </w:p>
    <w:p w:rsidR="00FB4CDD" w:rsidRPr="007D41B2" w:rsidRDefault="00FB4CDD" w:rsidP="00713E7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620D1">
        <w:rPr>
          <w:rFonts w:ascii="Times New Roman" w:hAnsi="Times New Roman"/>
          <w:b/>
          <w:sz w:val="28"/>
          <w:szCs w:val="28"/>
          <w:lang w:val="uk-UA"/>
        </w:rPr>
        <w:t>2.2.2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 У</w:t>
      </w:r>
      <w:r w:rsidRPr="007D41B2">
        <w:rPr>
          <w:rStyle w:val="fontstyle31"/>
          <w:i w:val="0"/>
          <w:color w:val="auto"/>
          <w:lang w:val="uk-UA"/>
        </w:rPr>
        <w:t>режимі підвищеної готовності та надзвичайної ситуації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 (у разі загрози або виникнення </w:t>
      </w:r>
      <w:r w:rsidRPr="00233B4D">
        <w:rPr>
          <w:rStyle w:val="fontstyle01"/>
          <w:b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 та ліквідації наслідків аварій, катастроф та стихійних лих):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прибути на пункт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або на місце збору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за дорученням голов</w:t>
      </w:r>
      <w:r>
        <w:rPr>
          <w:rFonts w:ascii="Times New Roman" w:hAnsi="Times New Roman"/>
          <w:sz w:val="28"/>
          <w:szCs w:val="28"/>
          <w:lang w:val="uk-UA"/>
        </w:rPr>
        <w:t>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провести аналіз наслідків надзвичайних ситуацій, підготувати свої пропозиції, необхідні розрахунки та документи для прийняття виважених рішень на проведення необхідних заходів у разі загрози або виникненні надзвичайних ситуацій;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за дорученням го</w:t>
      </w:r>
      <w:r>
        <w:rPr>
          <w:rFonts w:ascii="Times New Roman" w:hAnsi="Times New Roman"/>
          <w:sz w:val="28"/>
          <w:szCs w:val="28"/>
          <w:lang w:val="uk-UA"/>
        </w:rPr>
        <w:t>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взяти керування роботою робочої групи з питань своєї компетенції;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проводити перевірку відповідності нормативним актам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поданих підприємствами</w:t>
      </w:r>
      <w:r>
        <w:rPr>
          <w:rFonts w:ascii="Times New Roman" w:hAnsi="Times New Roman"/>
          <w:sz w:val="28"/>
          <w:szCs w:val="28"/>
          <w:lang w:val="uk-UA"/>
        </w:rPr>
        <w:t>, установами та о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рганізаціями </w:t>
      </w:r>
      <w:r>
        <w:rPr>
          <w:rFonts w:ascii="Times New Roman" w:hAnsi="Times New Roman"/>
          <w:sz w:val="28"/>
          <w:szCs w:val="28"/>
          <w:lang w:val="uk-UA"/>
        </w:rPr>
        <w:t xml:space="preserve">Лозівської </w:t>
      </w:r>
      <w:r w:rsidRPr="007D41B2">
        <w:rPr>
          <w:rFonts w:ascii="Times New Roman" w:hAnsi="Times New Roman"/>
          <w:sz w:val="28"/>
          <w:szCs w:val="28"/>
          <w:lang w:val="uk-UA"/>
        </w:rPr>
        <w:t>міської територіальної громади документів щодо надання фінансової допом</w:t>
      </w:r>
      <w:r>
        <w:rPr>
          <w:rFonts w:ascii="Times New Roman" w:hAnsi="Times New Roman"/>
          <w:sz w:val="28"/>
          <w:szCs w:val="28"/>
          <w:lang w:val="uk-UA"/>
        </w:rPr>
        <w:t>оги із резервного фонду бюджету;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-б</w:t>
      </w:r>
      <w:r w:rsidRPr="007D41B2">
        <w:rPr>
          <w:rFonts w:ascii="Times New Roman" w:hAnsi="Times New Roman"/>
          <w:sz w:val="28"/>
          <w:szCs w:val="28"/>
          <w:lang w:val="uk-UA"/>
        </w:rPr>
        <w:t>рати участ</w:t>
      </w:r>
      <w:r>
        <w:rPr>
          <w:rFonts w:ascii="Times New Roman" w:hAnsi="Times New Roman"/>
          <w:sz w:val="28"/>
          <w:szCs w:val="28"/>
          <w:lang w:val="uk-UA"/>
        </w:rPr>
        <w:t>ь у підготовці проєктів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 Заступник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має право: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-брати участь у роботі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-отримувати від секретаря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необхідну ін</w:t>
      </w:r>
      <w:r>
        <w:rPr>
          <w:rFonts w:ascii="Times New Roman" w:hAnsi="Times New Roman"/>
          <w:sz w:val="28"/>
          <w:szCs w:val="28"/>
          <w:lang w:val="uk-UA"/>
        </w:rPr>
        <w:t>формацію, що стосується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омісії, та розгляду на її засіданні питань;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-за дорученням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брати участь у контролі (перевірці) дотримання законодавства з питань запобігання надзвичайним ситуаціям підприємствами, установами та організаціями незалежно від форм власності згідно з чинним законодавством;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вносити пропоз</w:t>
      </w:r>
      <w:r>
        <w:rPr>
          <w:rFonts w:ascii="Times New Roman" w:hAnsi="Times New Roman"/>
          <w:sz w:val="28"/>
          <w:szCs w:val="28"/>
          <w:lang w:val="uk-UA"/>
        </w:rPr>
        <w:t>иції щодо вдосконалення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 Заступник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несе персональну відповідальність за: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-організацію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виконання своїх службових обов'язків та дотриманн</w:t>
      </w:r>
      <w:r>
        <w:rPr>
          <w:rFonts w:ascii="Times New Roman" w:hAnsi="Times New Roman"/>
          <w:sz w:val="28"/>
          <w:szCs w:val="28"/>
          <w:lang w:val="uk-UA"/>
        </w:rPr>
        <w:t>я своїх повноважень; своєчасне виконання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омісії. </w:t>
      </w:r>
    </w:p>
    <w:p w:rsidR="00FB4CDD" w:rsidRDefault="00FB4CDD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B4CDD" w:rsidRPr="007D41B2" w:rsidRDefault="00FB4CDD" w:rsidP="00740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Функціональні обов'язки секретаря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місцевої 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Лозівської міської територіальної громади </w:t>
      </w:r>
    </w:p>
    <w:p w:rsidR="00FB4CDD" w:rsidRPr="007D41B2" w:rsidRDefault="00FB4CDD" w:rsidP="00740E0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1. </w:t>
      </w:r>
      <w:r w:rsidRPr="00D72823">
        <w:rPr>
          <w:rFonts w:ascii="Times New Roman" w:hAnsi="Times New Roman"/>
          <w:sz w:val="28"/>
          <w:szCs w:val="28"/>
          <w:lang w:val="uk-UA"/>
        </w:rPr>
        <w:t xml:space="preserve">ЗАГАЛЬНА ЧАСТИНА </w:t>
      </w:r>
    </w:p>
    <w:p w:rsidR="00FB4CDD" w:rsidRPr="007D41B2" w:rsidRDefault="00FB4CDD" w:rsidP="000207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1.1. </w:t>
      </w:r>
      <w:r>
        <w:rPr>
          <w:rFonts w:ascii="Times New Roman" w:hAnsi="Times New Roman"/>
          <w:sz w:val="28"/>
          <w:szCs w:val="28"/>
          <w:lang w:val="uk-UA"/>
        </w:rPr>
        <w:t xml:space="preserve">Секретармісцевої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Лозівської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(далі – Комісії) підпорядковується голові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та його заступникам, здійснює організаційне, інформаційне та</w:t>
      </w:r>
      <w:r>
        <w:rPr>
          <w:rFonts w:ascii="Times New Roman" w:hAnsi="Times New Roman"/>
          <w:sz w:val="28"/>
          <w:szCs w:val="28"/>
          <w:lang w:val="uk-UA"/>
        </w:rPr>
        <w:t xml:space="preserve"> методичне забезпечення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омісії, скликання та проведення засідань. </w:t>
      </w:r>
    </w:p>
    <w:p w:rsidR="00FB4CDD" w:rsidRPr="007D41B2" w:rsidRDefault="00FB4CDD" w:rsidP="008101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Секретарем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призначається посадова особа відділу цивільного захисту, оборонної, мобіліза</w:t>
      </w:r>
      <w:r>
        <w:rPr>
          <w:rFonts w:ascii="Times New Roman" w:hAnsi="Times New Roman"/>
          <w:sz w:val="28"/>
          <w:szCs w:val="28"/>
          <w:lang w:val="uk-UA"/>
        </w:rPr>
        <w:t>ційної роботи та взаємодії з пр</w:t>
      </w:r>
      <w:r w:rsidRPr="007D41B2">
        <w:rPr>
          <w:rFonts w:ascii="Times New Roman" w:hAnsi="Times New Roman"/>
          <w:sz w:val="28"/>
          <w:szCs w:val="28"/>
          <w:lang w:val="uk-UA"/>
        </w:rPr>
        <w:t>авоохоронними органами міської ради.</w:t>
      </w:r>
    </w:p>
    <w:p w:rsidR="00FB4CDD" w:rsidRPr="007D41B2" w:rsidRDefault="00FB4CDD" w:rsidP="000207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 Секретар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у своїй роботі керується Конституцією</w:t>
      </w:r>
      <w:r w:rsidRPr="007D41B2">
        <w:rPr>
          <w:rFonts w:ascii="Times New Roman" w:hAnsi="Times New Roman"/>
          <w:sz w:val="28"/>
          <w:szCs w:val="28"/>
          <w:lang w:val="uk-UA" w:eastAsia="uk-UA"/>
        </w:rPr>
        <w:t xml:space="preserve"> 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рішеннями регіональної комісії з питань техногенно-екологічної безпеки та надзвичайних ситуацій Харківської області, рішеннями місцевої комісії з питань техногенно-екологічної безпеки та надзвичайних ситуацій Лозівської районної державної (військової) адміністрації та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Положенням про місцеву комісію з питань техногенно-екологічної безпеки та надзвичайних ситуацій </w:t>
      </w:r>
      <w:r w:rsidRPr="007D41B2">
        <w:rPr>
          <w:rFonts w:ascii="Times New Roman" w:hAnsi="Times New Roman"/>
          <w:bCs/>
          <w:sz w:val="28"/>
          <w:szCs w:val="28"/>
          <w:lang w:val="uk-UA"/>
        </w:rPr>
        <w:t>Лозівської міської територіальної громади</w:t>
      </w:r>
      <w:r w:rsidRPr="007D41B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B4CDD" w:rsidRPr="007D41B2" w:rsidRDefault="00FB4CDD" w:rsidP="004374CE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1.2. </w:t>
      </w:r>
      <w:r w:rsidRPr="007D41B2">
        <w:rPr>
          <w:rFonts w:ascii="Times New Roman" w:hAnsi="Times New Roman"/>
          <w:bCs/>
          <w:iCs/>
          <w:sz w:val="28"/>
          <w:szCs w:val="28"/>
        </w:rPr>
        <w:t>Секретар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bCs/>
          <w:iCs/>
          <w:sz w:val="28"/>
          <w:szCs w:val="28"/>
        </w:rPr>
        <w:t>омісіївідповідає за:</w:t>
      </w:r>
    </w:p>
    <w:p w:rsidR="00FB4CDD" w:rsidRPr="007D41B2" w:rsidRDefault="00FB4CDD" w:rsidP="004374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своєчасне доведення до </w:t>
      </w:r>
      <w:r>
        <w:rPr>
          <w:rFonts w:ascii="Times New Roman" w:hAnsi="Times New Roman"/>
          <w:sz w:val="28"/>
          <w:szCs w:val="28"/>
          <w:lang w:val="uk-UA"/>
        </w:rPr>
        <w:t>виконавців розпоряджень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4374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збір і узагальнення інформації;</w:t>
      </w:r>
    </w:p>
    <w:p w:rsidR="00FB4CDD" w:rsidRPr="007D41B2" w:rsidRDefault="00FB4CDD" w:rsidP="004374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-облік отриманих Комісією та ви</w:t>
      </w:r>
      <w:r w:rsidRPr="007D41B2">
        <w:rPr>
          <w:rFonts w:ascii="Times New Roman" w:hAnsi="Times New Roman"/>
          <w:sz w:val="28"/>
          <w:szCs w:val="28"/>
          <w:lang w:val="uk-UA"/>
        </w:rPr>
        <w:t>даних її головою розпоряджень;</w:t>
      </w:r>
    </w:p>
    <w:p w:rsidR="00FB4CDD" w:rsidRPr="007D41B2" w:rsidRDefault="00FB4CDD" w:rsidP="004374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офор</w:t>
      </w:r>
      <w:r>
        <w:rPr>
          <w:rFonts w:ascii="Times New Roman" w:hAnsi="Times New Roman"/>
          <w:sz w:val="28"/>
          <w:szCs w:val="28"/>
          <w:lang w:val="uk-UA"/>
        </w:rPr>
        <w:t>млення і реєстрацію документів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4374C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організацію під</w:t>
      </w:r>
      <w:r>
        <w:rPr>
          <w:rFonts w:ascii="Times New Roman" w:hAnsi="Times New Roman"/>
          <w:sz w:val="28"/>
          <w:szCs w:val="28"/>
          <w:lang w:val="uk-UA"/>
        </w:rPr>
        <w:t>готовки та проведення засідань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омісії.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2. ОСНОВНІ ЗАВДАННЯ, ПРАВА, ОБОВ'ЯЗКИ ТА ВІДПОВІДАЛЬНІСТЬ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2C6F">
        <w:rPr>
          <w:rFonts w:ascii="Times New Roman" w:hAnsi="Times New Roman"/>
          <w:b/>
          <w:sz w:val="28"/>
          <w:szCs w:val="28"/>
          <w:lang w:val="uk-UA"/>
        </w:rPr>
        <w:t>2.2.1.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>У режимі повсякденного функціонування: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вивчати і знати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керівні документи щодо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брати участь у розроблен</w:t>
      </w:r>
      <w:r>
        <w:rPr>
          <w:rFonts w:ascii="Times New Roman" w:hAnsi="Times New Roman"/>
          <w:sz w:val="28"/>
          <w:szCs w:val="28"/>
          <w:lang w:val="uk-UA"/>
        </w:rPr>
        <w:t>ні планів роботи та документів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готувати зміни до </w:t>
      </w:r>
      <w:r>
        <w:rPr>
          <w:rFonts w:ascii="Times New Roman" w:hAnsi="Times New Roman"/>
          <w:sz w:val="28"/>
          <w:szCs w:val="28"/>
          <w:lang w:val="uk-UA"/>
        </w:rPr>
        <w:t>посадового та особового складу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брати участь у навч</w:t>
      </w:r>
      <w:r>
        <w:rPr>
          <w:rFonts w:ascii="Times New Roman" w:hAnsi="Times New Roman"/>
          <w:sz w:val="28"/>
          <w:szCs w:val="28"/>
          <w:lang w:val="uk-UA"/>
        </w:rPr>
        <w:t>анні членів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прийомам і методам роботи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32C6F">
        <w:rPr>
          <w:rFonts w:ascii="Times New Roman" w:hAnsi="Times New Roman"/>
          <w:b/>
          <w:sz w:val="28"/>
          <w:szCs w:val="28"/>
          <w:lang w:val="uk-UA"/>
        </w:rPr>
        <w:t>2.2.2.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7D41B2">
        <w:rPr>
          <w:rStyle w:val="fontstyle31"/>
          <w:i w:val="0"/>
          <w:color w:val="auto"/>
          <w:lang w:val="uk-UA"/>
        </w:rPr>
        <w:t>режимі підвищеної готовності та надзвичайної ситуації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 (у разі загрози або виникнення </w:t>
      </w:r>
      <w:r w:rsidRPr="00233B4D">
        <w:rPr>
          <w:rStyle w:val="fontstyle01"/>
          <w:b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 та ліквідації наслідків аварій, катастроф та стихійних лих):</w:t>
      </w:r>
    </w:p>
    <w:p w:rsidR="00FB4CDD" w:rsidRPr="007D41B2" w:rsidRDefault="00FB4CDD" w:rsidP="004350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прибути на пункт управління або</w:t>
      </w:r>
      <w:r>
        <w:rPr>
          <w:rFonts w:ascii="Times New Roman" w:hAnsi="Times New Roman"/>
          <w:sz w:val="28"/>
          <w:szCs w:val="28"/>
          <w:lang w:val="uk-UA"/>
        </w:rPr>
        <w:t xml:space="preserve"> на місце збору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-здійснити оповіщення членів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-одержати завдання від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отримати робочі документи, перевірити готовність засобів зв’язку і бути готовим до виконання своїх функ</w:t>
      </w:r>
      <w:r>
        <w:rPr>
          <w:rFonts w:ascii="Times New Roman" w:hAnsi="Times New Roman"/>
          <w:sz w:val="28"/>
          <w:szCs w:val="28"/>
          <w:lang w:val="uk-UA"/>
        </w:rPr>
        <w:t>ціональних обов’язків у складі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омісії; 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-здійснювати облік отриманих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омісією та виданих її головою розпоряджень;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своєчасно</w:t>
      </w:r>
      <w:r>
        <w:rPr>
          <w:rFonts w:ascii="Times New Roman" w:hAnsi="Times New Roman"/>
          <w:sz w:val="28"/>
          <w:szCs w:val="28"/>
          <w:lang w:val="uk-UA"/>
        </w:rPr>
        <w:t xml:space="preserve"> доводити розпорядження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до виконавців;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-інформувати членів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про</w:t>
      </w:r>
      <w:r>
        <w:rPr>
          <w:rFonts w:ascii="Times New Roman" w:hAnsi="Times New Roman"/>
          <w:sz w:val="28"/>
          <w:szCs w:val="28"/>
          <w:lang w:val="uk-UA"/>
        </w:rPr>
        <w:t xml:space="preserve"> обстановку, доповідати голові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про отримані розпорядження і донесення;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оформляти та реє</w:t>
      </w:r>
      <w:r>
        <w:rPr>
          <w:rFonts w:ascii="Times New Roman" w:hAnsi="Times New Roman"/>
          <w:sz w:val="28"/>
          <w:szCs w:val="28"/>
          <w:lang w:val="uk-UA"/>
        </w:rPr>
        <w:t>струвати документи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своєчасно відправляти інформацію про хід ліквідації наслідків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sz w:val="28"/>
          <w:szCs w:val="28"/>
          <w:lang w:val="uk-UA"/>
        </w:rPr>
        <w:t>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викон</w:t>
      </w:r>
      <w:r>
        <w:rPr>
          <w:rFonts w:ascii="Times New Roman" w:hAnsi="Times New Roman"/>
          <w:sz w:val="28"/>
          <w:szCs w:val="28"/>
          <w:lang w:val="uk-UA"/>
        </w:rPr>
        <w:t>увати всі розпорядження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та його заступників.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 Секретар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відповідає та несе персональну відповідальність за:</w:t>
      </w:r>
    </w:p>
    <w:p w:rsidR="00FB4CDD" w:rsidRPr="007D41B2" w:rsidRDefault="00FB4CDD" w:rsidP="00932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-організацію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Default="00FB4CDD" w:rsidP="00932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виконання своїх службових обов'язків та дотриманн</w:t>
      </w:r>
      <w:r>
        <w:rPr>
          <w:rFonts w:ascii="Times New Roman" w:hAnsi="Times New Roman"/>
          <w:sz w:val="28"/>
          <w:szCs w:val="28"/>
          <w:lang w:val="uk-UA"/>
        </w:rPr>
        <w:t xml:space="preserve">я своїх повноважень; </w:t>
      </w:r>
    </w:p>
    <w:p w:rsidR="00FB4CDD" w:rsidRPr="007D41B2" w:rsidRDefault="00FB4CDD" w:rsidP="00932C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-здійснення контролю за своєчасністю виконання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4CDD" w:rsidRPr="007D41B2" w:rsidRDefault="00FB4CDD" w:rsidP="00740E02">
      <w:pPr>
        <w:rPr>
          <w:rFonts w:ascii="Times New Roman" w:hAnsi="Times New Roman"/>
          <w:b/>
          <w:sz w:val="28"/>
          <w:szCs w:val="28"/>
          <w:lang w:val="uk-UA"/>
        </w:rPr>
      </w:pPr>
      <w:r w:rsidRPr="007D41B2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FB4CDD" w:rsidRPr="007D41B2" w:rsidRDefault="00FB4CDD" w:rsidP="00740E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Функціональні обов'язки члена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місцевої 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Лозівської міської територіальної громади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 ЗАГАЛЬНА ЧАСТИНА </w:t>
      </w:r>
    </w:p>
    <w:p w:rsidR="00FB4CDD" w:rsidRPr="007D41B2" w:rsidRDefault="00FB4CDD" w:rsidP="003519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1.1. Член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місцевої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комісії з питань техногенно-екологічної безпеки та надзвичайних ситуацій Лозівської міської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 xml:space="preserve">(далі – Комісія) </w:t>
      </w:r>
      <w:r w:rsidRPr="007D41B2">
        <w:rPr>
          <w:rFonts w:ascii="Times New Roman" w:hAnsi="Times New Roman"/>
          <w:sz w:val="28"/>
          <w:szCs w:val="28"/>
          <w:lang w:val="uk-UA"/>
        </w:rPr>
        <w:t>у своїй роботі керується Конституцією</w:t>
      </w:r>
      <w:r w:rsidRPr="007D41B2">
        <w:rPr>
          <w:rFonts w:ascii="Times New Roman" w:hAnsi="Times New Roman"/>
          <w:sz w:val="28"/>
          <w:szCs w:val="28"/>
          <w:lang w:val="uk-UA" w:eastAsia="uk-UA"/>
        </w:rPr>
        <w:t xml:space="preserve"> і законами України, а також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рішеннями регіональної комісії з питань техногенно-екологічної безпеки та надзвичайних ситуацій Харківської області, рішеннями місцевої комісії з питань техногенно-екологічної безпеки та надзвичайних ситуацій Лозівської районної державної (військової) адміністрації та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Положенням про </w:t>
      </w:r>
      <w:r>
        <w:rPr>
          <w:rFonts w:ascii="Times New Roman" w:hAnsi="Times New Roman"/>
          <w:sz w:val="28"/>
          <w:szCs w:val="28"/>
          <w:lang w:val="uk-UA"/>
        </w:rPr>
        <w:t xml:space="preserve">місцеву 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комісію з питань техногенно-екологічної безпеки та надзвичайних ситуацій </w:t>
      </w:r>
      <w:r w:rsidRPr="007D41B2">
        <w:rPr>
          <w:rFonts w:ascii="Times New Roman" w:hAnsi="Times New Roman"/>
          <w:bCs/>
          <w:sz w:val="28"/>
          <w:szCs w:val="28"/>
          <w:lang w:val="uk-UA"/>
        </w:rPr>
        <w:t>Лозівської міської територіальної громади</w:t>
      </w:r>
      <w:r w:rsidRPr="007D41B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1.2. </w:t>
      </w:r>
      <w:r>
        <w:rPr>
          <w:rFonts w:ascii="Times New Roman" w:hAnsi="Times New Roman"/>
          <w:sz w:val="28"/>
          <w:szCs w:val="28"/>
          <w:lang w:val="uk-UA"/>
        </w:rPr>
        <w:t>Член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відповідає за: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-виконання прийнятих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омісією </w:t>
      </w:r>
      <w:r>
        <w:rPr>
          <w:rFonts w:ascii="Times New Roman" w:hAnsi="Times New Roman"/>
          <w:sz w:val="28"/>
          <w:szCs w:val="28"/>
          <w:lang w:val="uk-UA"/>
        </w:rPr>
        <w:t>рішень та доручень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по попередженню надзвичайних ситуацій техногенного та природного характеру;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формування пропозицій щодо ефективного та оптимального виконання заходів при загрозі або виникненні надзвичайних ситуацій.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F4E8D">
        <w:rPr>
          <w:rFonts w:ascii="Times New Roman" w:hAnsi="Times New Roman"/>
          <w:sz w:val="28"/>
          <w:szCs w:val="28"/>
          <w:lang w:val="uk-UA"/>
        </w:rPr>
        <w:t xml:space="preserve">1.3. Член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F4E8D">
        <w:rPr>
          <w:rFonts w:ascii="Times New Roman" w:hAnsi="Times New Roman"/>
          <w:sz w:val="28"/>
          <w:szCs w:val="28"/>
          <w:lang w:val="uk-UA"/>
        </w:rPr>
        <w:t>омісії повинен знати законодавчі та нормативніакти поорганізаціїроботищодозапобіганнянадзвичайнимситуаціямтехногенного таприродного характеру, знати сутність та основніособливостінадзвичайнихситуацій техногенного та природного характеру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що можуть виникнути на території Лозівської міської територіальної громади</w:t>
      </w:r>
      <w:r w:rsidRPr="00EF4E8D">
        <w:rPr>
          <w:rFonts w:ascii="Times New Roman" w:hAnsi="Times New Roman"/>
          <w:sz w:val="28"/>
          <w:szCs w:val="28"/>
          <w:lang w:val="uk-UA"/>
        </w:rPr>
        <w:t>.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2. ОСНОВНІ ЗАВДАННЯ, ПРАВА, ОБОВ'ЯЗКИ</w:t>
      </w:r>
      <w:r>
        <w:rPr>
          <w:rFonts w:ascii="Times New Roman" w:hAnsi="Times New Roman"/>
          <w:sz w:val="28"/>
          <w:szCs w:val="28"/>
          <w:lang w:val="uk-UA"/>
        </w:rPr>
        <w:t xml:space="preserve"> ТА ВІДПОВІДАЛЬНІСТЬ 2.1. Член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 </w:t>
      </w:r>
      <w:r>
        <w:rPr>
          <w:rFonts w:ascii="Times New Roman" w:hAnsi="Times New Roman"/>
          <w:sz w:val="28"/>
          <w:szCs w:val="28"/>
          <w:lang w:val="uk-UA"/>
        </w:rPr>
        <w:t>бере участь в роботі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омісії. Вивчає і знає положення про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омісію, керується його вимогами у своїй роботі. </w:t>
      </w:r>
      <w:r w:rsidRPr="007D41B2">
        <w:rPr>
          <w:rFonts w:ascii="Times New Roman" w:hAnsi="Times New Roman"/>
          <w:sz w:val="28"/>
          <w:szCs w:val="28"/>
        </w:rPr>
        <w:t>Досконалознає стан справ на закріпленійділянці, ступіньнебезпеки для навколишньогосередовища і населення</w:t>
      </w:r>
      <w:r w:rsidRPr="007D41B2">
        <w:rPr>
          <w:rFonts w:ascii="Times New Roman" w:hAnsi="Times New Roman"/>
          <w:sz w:val="28"/>
          <w:szCs w:val="28"/>
          <w:lang w:val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 xml:space="preserve">2.2. Згідно з покладеними на нього завданнями він зобов’язаний: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2.2.1. 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>У режимі повсякденного функціонування: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приймати участь </w:t>
      </w:r>
      <w:r>
        <w:rPr>
          <w:rFonts w:ascii="Times New Roman" w:hAnsi="Times New Roman"/>
          <w:sz w:val="28"/>
          <w:szCs w:val="28"/>
          <w:lang w:val="uk-UA"/>
        </w:rPr>
        <w:t>у роботі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розробляти та подавати проп</w:t>
      </w:r>
      <w:r>
        <w:rPr>
          <w:rFonts w:ascii="Times New Roman" w:hAnsi="Times New Roman"/>
          <w:sz w:val="28"/>
          <w:szCs w:val="28"/>
          <w:lang w:val="uk-UA"/>
        </w:rPr>
        <w:t>озиції до річного плану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складати та своєчасно подавати звітні документи</w:t>
      </w:r>
      <w:r>
        <w:rPr>
          <w:rFonts w:ascii="Times New Roman" w:hAnsi="Times New Roman"/>
          <w:sz w:val="28"/>
          <w:szCs w:val="28"/>
          <w:lang w:val="uk-UA"/>
        </w:rPr>
        <w:t xml:space="preserve"> про підсумки виконання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та доручень її голови;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відповідати за відповідний напрям</w:t>
      </w:r>
      <w:r>
        <w:rPr>
          <w:rFonts w:ascii="Times New Roman" w:hAnsi="Times New Roman"/>
          <w:sz w:val="28"/>
          <w:szCs w:val="28"/>
          <w:lang w:val="uk-UA"/>
        </w:rPr>
        <w:t>окроботи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згідно з розподілом обов’язків та повноважень;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брати участь у проведенні пе</w:t>
      </w:r>
      <w:r>
        <w:rPr>
          <w:rFonts w:ascii="Times New Roman" w:hAnsi="Times New Roman"/>
          <w:sz w:val="28"/>
          <w:szCs w:val="28"/>
          <w:lang w:val="uk-UA"/>
        </w:rPr>
        <w:t>ревірок згідно з планом роботи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проводити профілактичну роботу з попередження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на підпорядкованій території з метою мінімізації небезпеки виникнення аварій і катастроф та наслідків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4CDD" w:rsidRPr="007D41B2" w:rsidRDefault="00FB4CDD" w:rsidP="004350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  <w:lang w:val="uk-UA"/>
        </w:rPr>
        <w:t>2.2.2. 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>У</w:t>
      </w:r>
      <w:r w:rsidRPr="007D41B2">
        <w:rPr>
          <w:rStyle w:val="fontstyle31"/>
          <w:i w:val="0"/>
          <w:color w:val="auto"/>
          <w:lang w:val="uk-UA"/>
        </w:rPr>
        <w:t>режимі підвищеної готовності та надзвичайної ситуації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 xml:space="preserve"> (у разі загрози або виникнення </w:t>
      </w:r>
      <w:r w:rsidRPr="00233B4D">
        <w:rPr>
          <w:rStyle w:val="fontstyle01"/>
          <w:b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b/>
          <w:sz w:val="28"/>
          <w:szCs w:val="28"/>
          <w:lang w:val="uk-UA"/>
        </w:rPr>
        <w:t>та ліквідації наслідків аварій, катастроф та стихійних лих):</w:t>
      </w:r>
    </w:p>
    <w:p w:rsidR="00FB4CDD" w:rsidRDefault="00FB4CDD" w:rsidP="00435041">
      <w:pPr>
        <w:spacing w:after="0" w:line="240" w:lineRule="auto"/>
        <w:jc w:val="both"/>
        <w:rPr>
          <w:rStyle w:val="fontstyle01"/>
          <w:color w:val="auto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 отриманням сигналу (інформації) про </w:t>
      </w:r>
      <w:r w:rsidRPr="007D41B2">
        <w:rPr>
          <w:rStyle w:val="fontstyle01"/>
          <w:color w:val="auto"/>
          <w:lang w:val="uk-UA"/>
        </w:rPr>
        <w:t>надзвичайн</w:t>
      </w:r>
      <w:r>
        <w:rPr>
          <w:rStyle w:val="fontstyle01"/>
          <w:color w:val="auto"/>
          <w:lang w:val="uk-UA"/>
        </w:rPr>
        <w:t>і</w:t>
      </w:r>
      <w:r w:rsidRPr="007D41B2">
        <w:rPr>
          <w:rStyle w:val="fontstyle01"/>
          <w:color w:val="auto"/>
          <w:lang w:val="uk-UA"/>
        </w:rPr>
        <w:t xml:space="preserve"> ситуаці</w:t>
      </w:r>
      <w:r>
        <w:rPr>
          <w:rStyle w:val="fontstyle01"/>
          <w:color w:val="auto"/>
          <w:lang w:val="uk-UA"/>
        </w:rPr>
        <w:t>ї:</w:t>
      </w:r>
    </w:p>
    <w:p w:rsidR="00FB4CDD" w:rsidRPr="007D41B2" w:rsidRDefault="00FB4CDD" w:rsidP="004350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01"/>
          <w:color w:val="auto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терміново прибути на пункт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або на місце збору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омісії;</w:t>
      </w:r>
    </w:p>
    <w:p w:rsidR="00FB4CDD" w:rsidRPr="007D41B2" w:rsidRDefault="00FB4CDD" w:rsidP="004350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риймати участь у роботі Комісії;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брати участь в оцінці обстановки, масштабів виникнення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sz w:val="28"/>
          <w:szCs w:val="28"/>
          <w:lang w:val="uk-UA"/>
        </w:rPr>
        <w:t>, розмірів збитків та інших її наслідків;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здійснювати контроль за направленням в зону ураження підпорядкованих формувань і проведенням ними рятувальних та інших невідкладних робіт;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у разі необхідності особисто відбути на місце виникнення </w:t>
      </w:r>
      <w:r w:rsidRPr="007D41B2">
        <w:rPr>
          <w:rStyle w:val="fontstyle01"/>
          <w:color w:val="auto"/>
          <w:lang w:val="uk-UA"/>
        </w:rPr>
        <w:t>надзвичайних ситуацій</w:t>
      </w:r>
      <w:r w:rsidRPr="007D41B2">
        <w:rPr>
          <w:rFonts w:ascii="Times New Roman" w:hAnsi="Times New Roman"/>
          <w:sz w:val="28"/>
          <w:szCs w:val="28"/>
          <w:lang w:val="uk-UA"/>
        </w:rPr>
        <w:t>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здійснювати збір та облік інформації про виникнення надзвичайної ситуації, втратах серед населення, нанесених матеріальних збитках;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>здійснювати необхідні заходи щодо обов’язкового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виконання розпоряджень голови К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омісії.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D41B2">
        <w:rPr>
          <w:rFonts w:ascii="Times New Roman" w:hAnsi="Times New Roman"/>
          <w:sz w:val="28"/>
          <w:szCs w:val="28"/>
        </w:rPr>
        <w:t>2.3.</w:t>
      </w:r>
      <w:r w:rsidRPr="007D41B2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</w:rPr>
        <w:t xml:space="preserve">Член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sz w:val="28"/>
          <w:szCs w:val="28"/>
        </w:rPr>
        <w:t xml:space="preserve">омісіїмає право: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брати участь у роботі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7D41B2">
        <w:rPr>
          <w:rFonts w:ascii="Times New Roman" w:hAnsi="Times New Roman"/>
          <w:sz w:val="28"/>
          <w:szCs w:val="28"/>
        </w:rPr>
        <w:t>омісії;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EF4E8D">
        <w:rPr>
          <w:rFonts w:ascii="Times New Roman" w:hAnsi="Times New Roman"/>
          <w:sz w:val="28"/>
          <w:szCs w:val="28"/>
          <w:lang w:val="uk-UA"/>
        </w:rPr>
        <w:t>за дорученнямголови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Pr="00EF4E8D">
        <w:rPr>
          <w:rFonts w:ascii="Times New Roman" w:hAnsi="Times New Roman"/>
          <w:sz w:val="28"/>
          <w:szCs w:val="28"/>
          <w:lang w:val="uk-UA"/>
        </w:rPr>
        <w:t xml:space="preserve">омісіїбрати участь у здійсненні контролю(перевірки)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EF4E8D">
        <w:rPr>
          <w:rFonts w:ascii="Times New Roman" w:hAnsi="Times New Roman"/>
          <w:sz w:val="28"/>
          <w:szCs w:val="28"/>
          <w:lang w:val="uk-UA"/>
        </w:rPr>
        <w:t>дотримання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EF4E8D">
        <w:rPr>
          <w:rFonts w:ascii="Times New Roman" w:hAnsi="Times New Roman"/>
          <w:sz w:val="28"/>
          <w:szCs w:val="28"/>
          <w:lang w:val="uk-UA"/>
        </w:rPr>
        <w:t>законодавства з питаньзапобіганнянадзвичайнимситуаціямпідприємствами, установами та організаціяминезалежновід формвласностізгідно з чиннимзаконодавством</w:t>
      </w:r>
      <w:r w:rsidRPr="007D41B2">
        <w:rPr>
          <w:rFonts w:ascii="Times New Roman" w:hAnsi="Times New Roman"/>
          <w:sz w:val="28"/>
          <w:szCs w:val="28"/>
          <w:lang w:val="uk-UA"/>
        </w:rPr>
        <w:t>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2.4. Член К</w:t>
      </w:r>
      <w:r w:rsidRPr="007D41B2">
        <w:rPr>
          <w:rFonts w:ascii="Times New Roman" w:hAnsi="Times New Roman"/>
          <w:bCs/>
          <w:sz w:val="28"/>
          <w:szCs w:val="28"/>
          <w:lang w:val="uk-UA"/>
        </w:rPr>
        <w:t xml:space="preserve">омісії несе персональну відповідальність </w:t>
      </w:r>
      <w:r>
        <w:rPr>
          <w:rFonts w:ascii="Times New Roman" w:hAnsi="Times New Roman"/>
          <w:bCs/>
          <w:sz w:val="28"/>
          <w:szCs w:val="28"/>
          <w:lang w:val="uk-UA"/>
        </w:rPr>
        <w:t>за</w:t>
      </w:r>
      <w:r w:rsidRPr="007D41B2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FB4CDD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7D41B2">
        <w:rPr>
          <w:rFonts w:ascii="Times New Roman" w:hAnsi="Times New Roman"/>
          <w:sz w:val="28"/>
          <w:szCs w:val="28"/>
          <w:lang w:val="uk-UA"/>
        </w:rPr>
        <w:t xml:space="preserve">виконання своїх службових обов'язків та дотримання своїх повноважень; 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-своєчасне виконання рішень К</w:t>
      </w:r>
      <w:r w:rsidRPr="007D41B2">
        <w:rPr>
          <w:rFonts w:ascii="Times New Roman" w:hAnsi="Times New Roman"/>
          <w:sz w:val="28"/>
          <w:szCs w:val="28"/>
          <w:lang w:val="uk-UA"/>
        </w:rPr>
        <w:t>омісії та доручень її голови.</w:t>
      </w:r>
    </w:p>
    <w:p w:rsidR="00FB4CDD" w:rsidRPr="007D41B2" w:rsidRDefault="00FB4CDD" w:rsidP="00740E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4CDD" w:rsidRPr="007D41B2" w:rsidRDefault="00FB4CDD" w:rsidP="000A08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B4CDD" w:rsidRPr="000A088C" w:rsidRDefault="00FB4CDD" w:rsidP="000A08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A088C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FB4CDD" w:rsidRPr="000A088C" w:rsidRDefault="00FB4CDD" w:rsidP="000A088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0A088C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</w:t>
      </w:r>
    </w:p>
    <w:p w:rsidR="00FB4CDD" w:rsidRPr="000A088C" w:rsidRDefault="00FB4CDD" w:rsidP="000A088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A088C">
        <w:rPr>
          <w:rFonts w:ascii="Times New Roman" w:hAnsi="Times New Roman"/>
          <w:b/>
          <w:sz w:val="28"/>
          <w:szCs w:val="28"/>
          <w:lang w:val="uk-UA"/>
        </w:rPr>
        <w:t>міської ради</w:t>
      </w:r>
      <w:r w:rsidRPr="000A088C">
        <w:rPr>
          <w:rFonts w:ascii="Times New Roman" w:hAnsi="Times New Roman"/>
          <w:b/>
          <w:sz w:val="28"/>
          <w:szCs w:val="28"/>
          <w:lang w:val="uk-UA"/>
        </w:rPr>
        <w:tab/>
      </w:r>
      <w:r w:rsidRPr="000A088C">
        <w:rPr>
          <w:rFonts w:ascii="Times New Roman" w:hAnsi="Times New Roman"/>
          <w:b/>
          <w:sz w:val="28"/>
          <w:szCs w:val="28"/>
          <w:lang w:val="uk-UA"/>
        </w:rPr>
        <w:tab/>
      </w:r>
      <w:r w:rsidRPr="000A088C">
        <w:rPr>
          <w:rFonts w:ascii="Times New Roman" w:hAnsi="Times New Roman"/>
          <w:b/>
          <w:sz w:val="28"/>
          <w:szCs w:val="28"/>
          <w:lang w:val="uk-UA"/>
        </w:rPr>
        <w:tab/>
      </w:r>
      <w:r w:rsidRPr="000A088C">
        <w:rPr>
          <w:rFonts w:ascii="Times New Roman" w:hAnsi="Times New Roman"/>
          <w:b/>
          <w:sz w:val="28"/>
          <w:szCs w:val="28"/>
          <w:lang w:val="uk-UA"/>
        </w:rPr>
        <w:tab/>
      </w:r>
      <w:r w:rsidRPr="000A088C">
        <w:rPr>
          <w:rFonts w:ascii="Times New Roman" w:hAnsi="Times New Roman"/>
          <w:b/>
          <w:sz w:val="28"/>
          <w:szCs w:val="28"/>
          <w:lang w:val="uk-UA"/>
        </w:rPr>
        <w:tab/>
      </w:r>
      <w:r w:rsidRPr="000A088C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Тетяна ЗАПОРОЖЕЦЬ</w:t>
      </w:r>
    </w:p>
    <w:p w:rsidR="00FB4CDD" w:rsidRDefault="00FB4CDD" w:rsidP="000A088C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FB4CDD" w:rsidRPr="000A088C" w:rsidRDefault="00FB4CDD" w:rsidP="000A088C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FB4CDD" w:rsidRPr="000A088C" w:rsidRDefault="00FB4CDD" w:rsidP="000A088C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A088C">
        <w:rPr>
          <w:rFonts w:ascii="Times New Roman" w:hAnsi="Times New Roman"/>
          <w:lang w:val="uk-UA"/>
        </w:rPr>
        <w:t>Володимир Дерев’янко</w:t>
      </w:r>
    </w:p>
    <w:p w:rsidR="00FB4CDD" w:rsidRPr="007D41B2" w:rsidRDefault="00FB4CDD" w:rsidP="000A088C">
      <w:pPr>
        <w:spacing w:after="0" w:line="240" w:lineRule="auto"/>
      </w:pPr>
    </w:p>
    <w:sectPr w:rsidR="00FB4CDD" w:rsidRPr="007D41B2" w:rsidSect="00507D6A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B90"/>
    <w:rsid w:val="00002682"/>
    <w:rsid w:val="0002079C"/>
    <w:rsid w:val="000212A6"/>
    <w:rsid w:val="00065EBA"/>
    <w:rsid w:val="000665F0"/>
    <w:rsid w:val="000816AD"/>
    <w:rsid w:val="00097CE9"/>
    <w:rsid w:val="000A088C"/>
    <w:rsid w:val="000F0182"/>
    <w:rsid w:val="000F0EAD"/>
    <w:rsid w:val="00122151"/>
    <w:rsid w:val="00166710"/>
    <w:rsid w:val="001B05AD"/>
    <w:rsid w:val="001F6528"/>
    <w:rsid w:val="00216034"/>
    <w:rsid w:val="00223EB0"/>
    <w:rsid w:val="00226B18"/>
    <w:rsid w:val="002278E1"/>
    <w:rsid w:val="00233B4D"/>
    <w:rsid w:val="00243322"/>
    <w:rsid w:val="00270B8E"/>
    <w:rsid w:val="0027723A"/>
    <w:rsid w:val="002D124F"/>
    <w:rsid w:val="002E6416"/>
    <w:rsid w:val="002F74F7"/>
    <w:rsid w:val="003219AA"/>
    <w:rsid w:val="00324EF1"/>
    <w:rsid w:val="0032643D"/>
    <w:rsid w:val="0034198F"/>
    <w:rsid w:val="003452B5"/>
    <w:rsid w:val="00346260"/>
    <w:rsid w:val="00351992"/>
    <w:rsid w:val="00363CD4"/>
    <w:rsid w:val="003B3284"/>
    <w:rsid w:val="003C4E77"/>
    <w:rsid w:val="003C7DF3"/>
    <w:rsid w:val="003D0AF4"/>
    <w:rsid w:val="003E072F"/>
    <w:rsid w:val="004250DC"/>
    <w:rsid w:val="0043149E"/>
    <w:rsid w:val="00432F04"/>
    <w:rsid w:val="00435041"/>
    <w:rsid w:val="00435F48"/>
    <w:rsid w:val="004374CE"/>
    <w:rsid w:val="00457BBA"/>
    <w:rsid w:val="00463E1D"/>
    <w:rsid w:val="00471D79"/>
    <w:rsid w:val="00485498"/>
    <w:rsid w:val="004A37D3"/>
    <w:rsid w:val="004B35A9"/>
    <w:rsid w:val="004D2EFF"/>
    <w:rsid w:val="004E70F2"/>
    <w:rsid w:val="00507D6A"/>
    <w:rsid w:val="00513623"/>
    <w:rsid w:val="005320B5"/>
    <w:rsid w:val="005637E2"/>
    <w:rsid w:val="00586705"/>
    <w:rsid w:val="005926CC"/>
    <w:rsid w:val="00603820"/>
    <w:rsid w:val="006361E6"/>
    <w:rsid w:val="006A3CAB"/>
    <w:rsid w:val="006A7940"/>
    <w:rsid w:val="006B6145"/>
    <w:rsid w:val="006B7922"/>
    <w:rsid w:val="006E1C87"/>
    <w:rsid w:val="006F48D5"/>
    <w:rsid w:val="0070462D"/>
    <w:rsid w:val="00707412"/>
    <w:rsid w:val="00713E74"/>
    <w:rsid w:val="00730DBC"/>
    <w:rsid w:val="00740E02"/>
    <w:rsid w:val="0074774F"/>
    <w:rsid w:val="00755E5D"/>
    <w:rsid w:val="007711D3"/>
    <w:rsid w:val="00775FE9"/>
    <w:rsid w:val="007C0B17"/>
    <w:rsid w:val="007D41B2"/>
    <w:rsid w:val="007F23B9"/>
    <w:rsid w:val="007F7AF9"/>
    <w:rsid w:val="008009BF"/>
    <w:rsid w:val="0080660B"/>
    <w:rsid w:val="0081015F"/>
    <w:rsid w:val="00811870"/>
    <w:rsid w:val="00832C6D"/>
    <w:rsid w:val="008620D1"/>
    <w:rsid w:val="0088081C"/>
    <w:rsid w:val="00891BA2"/>
    <w:rsid w:val="008960EB"/>
    <w:rsid w:val="008A47F3"/>
    <w:rsid w:val="008D69BE"/>
    <w:rsid w:val="00923AAA"/>
    <w:rsid w:val="00931721"/>
    <w:rsid w:val="00932C6F"/>
    <w:rsid w:val="009443C5"/>
    <w:rsid w:val="009512A3"/>
    <w:rsid w:val="00957D19"/>
    <w:rsid w:val="009D252E"/>
    <w:rsid w:val="009E45F1"/>
    <w:rsid w:val="00A818C4"/>
    <w:rsid w:val="00A81D21"/>
    <w:rsid w:val="00A969A4"/>
    <w:rsid w:val="00AA21D2"/>
    <w:rsid w:val="00AA7C0D"/>
    <w:rsid w:val="00AB5817"/>
    <w:rsid w:val="00AC739D"/>
    <w:rsid w:val="00AD6CCE"/>
    <w:rsid w:val="00B209C2"/>
    <w:rsid w:val="00B43829"/>
    <w:rsid w:val="00B45EC2"/>
    <w:rsid w:val="00B558C0"/>
    <w:rsid w:val="00B62D71"/>
    <w:rsid w:val="00B67988"/>
    <w:rsid w:val="00B823C5"/>
    <w:rsid w:val="00B908F5"/>
    <w:rsid w:val="00BB26BD"/>
    <w:rsid w:val="00BE4AC7"/>
    <w:rsid w:val="00C119EE"/>
    <w:rsid w:val="00C207A4"/>
    <w:rsid w:val="00C269FE"/>
    <w:rsid w:val="00C42238"/>
    <w:rsid w:val="00C46AFD"/>
    <w:rsid w:val="00C97FB2"/>
    <w:rsid w:val="00CB1906"/>
    <w:rsid w:val="00CD1AD4"/>
    <w:rsid w:val="00CE1B90"/>
    <w:rsid w:val="00CF7A39"/>
    <w:rsid w:val="00D02519"/>
    <w:rsid w:val="00D02E3B"/>
    <w:rsid w:val="00D7179D"/>
    <w:rsid w:val="00D72823"/>
    <w:rsid w:val="00D85394"/>
    <w:rsid w:val="00DA27F1"/>
    <w:rsid w:val="00DA3A17"/>
    <w:rsid w:val="00DB61C5"/>
    <w:rsid w:val="00DC317F"/>
    <w:rsid w:val="00E254A6"/>
    <w:rsid w:val="00E27CE0"/>
    <w:rsid w:val="00E32DFC"/>
    <w:rsid w:val="00E5523C"/>
    <w:rsid w:val="00E75DA5"/>
    <w:rsid w:val="00E9693B"/>
    <w:rsid w:val="00EA3160"/>
    <w:rsid w:val="00EB335F"/>
    <w:rsid w:val="00ED21AC"/>
    <w:rsid w:val="00EF4E8D"/>
    <w:rsid w:val="00F37712"/>
    <w:rsid w:val="00F517BB"/>
    <w:rsid w:val="00F57B71"/>
    <w:rsid w:val="00FA04B8"/>
    <w:rsid w:val="00FB4CDD"/>
    <w:rsid w:val="00FD6EBA"/>
    <w:rsid w:val="00FF172C"/>
    <w:rsid w:val="00FF1B8E"/>
    <w:rsid w:val="00FF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02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uiPriority w:val="99"/>
    <w:rsid w:val="00740E02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31">
    <w:name w:val="fontstyle31"/>
    <w:basedOn w:val="DefaultParagraphFont"/>
    <w:uiPriority w:val="99"/>
    <w:rsid w:val="00740E02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uiPriority w:val="99"/>
    <w:rsid w:val="00B558C0"/>
    <w:rPr>
      <w:rFonts w:ascii="Times New Roman" w:hAnsi="Times New Roman" w:cs="Times New Roman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C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4E7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473</TotalTime>
  <Pages>12</Pages>
  <Words>3668</Words>
  <Characters>20911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2024-08-13T08:08:00Z</cp:lastPrinted>
  <dcterms:created xsi:type="dcterms:W3CDTF">2024-08-08T14:01:00Z</dcterms:created>
  <dcterms:modified xsi:type="dcterms:W3CDTF">2024-08-28T13:50:00Z</dcterms:modified>
</cp:coreProperties>
</file>