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BD4" w:rsidRPr="00683E12" w:rsidRDefault="00827BD4" w:rsidP="00683E12">
      <w:pPr>
        <w:spacing w:after="0" w:line="240" w:lineRule="auto"/>
        <w:ind w:left="5954"/>
        <w:rPr>
          <w:sz w:val="24"/>
          <w:szCs w:val="24"/>
          <w:lang w:val="uk-UA"/>
        </w:rPr>
      </w:pPr>
      <w:r w:rsidRPr="00683E12">
        <w:rPr>
          <w:sz w:val="24"/>
          <w:szCs w:val="24"/>
          <w:lang w:val="uk-UA"/>
        </w:rPr>
        <w:t>Додаток 1</w:t>
      </w:r>
    </w:p>
    <w:p w:rsidR="00827BD4" w:rsidRPr="00683E12" w:rsidRDefault="00827BD4" w:rsidP="00683E12">
      <w:pPr>
        <w:spacing w:after="0" w:line="240" w:lineRule="auto"/>
        <w:ind w:left="5954" w:hanging="6"/>
        <w:rPr>
          <w:sz w:val="24"/>
          <w:szCs w:val="24"/>
          <w:lang w:val="uk-UA"/>
        </w:rPr>
      </w:pPr>
      <w:r w:rsidRPr="00683E12">
        <w:rPr>
          <w:sz w:val="24"/>
          <w:szCs w:val="24"/>
          <w:lang w:val="uk-UA"/>
        </w:rPr>
        <w:t>до рішення міської ради</w:t>
      </w:r>
    </w:p>
    <w:p w:rsidR="00827BD4" w:rsidRPr="00683E12" w:rsidRDefault="00827BD4" w:rsidP="00683E12">
      <w:pPr>
        <w:spacing w:after="0" w:line="240" w:lineRule="auto"/>
        <w:ind w:left="5954" w:hanging="6"/>
        <w:rPr>
          <w:sz w:val="24"/>
          <w:szCs w:val="24"/>
          <w:lang w:val="uk-UA"/>
        </w:rPr>
      </w:pPr>
      <w:r w:rsidRPr="00683E12">
        <w:rPr>
          <w:sz w:val="24"/>
          <w:szCs w:val="24"/>
          <w:lang w:val="uk-UA"/>
        </w:rPr>
        <w:t xml:space="preserve">від </w:t>
      </w:r>
      <w:r>
        <w:rPr>
          <w:sz w:val="24"/>
          <w:szCs w:val="24"/>
          <w:lang w:val="uk-UA"/>
        </w:rPr>
        <w:t xml:space="preserve">  .03.</w:t>
      </w:r>
      <w:r w:rsidRPr="00683E12">
        <w:rPr>
          <w:sz w:val="24"/>
          <w:szCs w:val="24"/>
          <w:lang w:val="uk-UA"/>
        </w:rPr>
        <w:t>202</w:t>
      </w:r>
      <w:r>
        <w:rPr>
          <w:sz w:val="24"/>
          <w:szCs w:val="24"/>
          <w:lang w:val="uk-UA"/>
        </w:rPr>
        <w:t>3</w:t>
      </w:r>
      <w:r w:rsidRPr="00683E12">
        <w:rPr>
          <w:sz w:val="24"/>
          <w:szCs w:val="24"/>
          <w:lang w:val="uk-UA"/>
        </w:rPr>
        <w:t xml:space="preserve"> №</w:t>
      </w:r>
    </w:p>
    <w:p w:rsidR="00827BD4" w:rsidRPr="00063C8F" w:rsidRDefault="00827BD4" w:rsidP="00683E12">
      <w:pPr>
        <w:spacing w:after="0" w:line="240" w:lineRule="auto"/>
        <w:ind w:left="5954"/>
        <w:rPr>
          <w:b/>
          <w:sz w:val="24"/>
          <w:szCs w:val="24"/>
        </w:rPr>
      </w:pPr>
    </w:p>
    <w:p w:rsidR="00827BD4" w:rsidRPr="00063C8F" w:rsidRDefault="00827BD4" w:rsidP="00683E12">
      <w:pPr>
        <w:spacing w:after="0" w:line="240" w:lineRule="auto"/>
        <w:ind w:left="5954"/>
        <w:rPr>
          <w:b/>
          <w:sz w:val="24"/>
          <w:szCs w:val="24"/>
        </w:rPr>
      </w:pPr>
    </w:p>
    <w:p w:rsidR="00827BD4" w:rsidRPr="00683E12" w:rsidRDefault="00827BD4" w:rsidP="00683E12">
      <w:pPr>
        <w:spacing w:after="0"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683E12">
        <w:rPr>
          <w:b/>
          <w:sz w:val="28"/>
          <w:szCs w:val="28"/>
          <w:lang w:val="uk-UA"/>
        </w:rPr>
        <w:t>Ресурсне забезпечення програми</w:t>
      </w:r>
    </w:p>
    <w:p w:rsidR="00827BD4" w:rsidRPr="00683E12" w:rsidRDefault="00827BD4" w:rsidP="00683E12">
      <w:pPr>
        <w:spacing w:after="0" w:line="240" w:lineRule="auto"/>
        <w:ind w:firstLine="567"/>
        <w:jc w:val="center"/>
        <w:rPr>
          <w:sz w:val="28"/>
          <w:szCs w:val="28"/>
          <w:lang w:val="uk-UA"/>
        </w:rPr>
      </w:pPr>
      <w:r w:rsidRPr="00683E12">
        <w:rPr>
          <w:b/>
          <w:sz w:val="28"/>
          <w:szCs w:val="28"/>
          <w:lang w:val="uk-UA"/>
        </w:rPr>
        <w:t xml:space="preserve">реформування і розвитку житлово-комунального господарства </w:t>
      </w:r>
    </w:p>
    <w:p w:rsidR="00827BD4" w:rsidRPr="00683E12" w:rsidRDefault="00827BD4" w:rsidP="00683E12">
      <w:pPr>
        <w:spacing w:after="0"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683E12">
        <w:rPr>
          <w:b/>
          <w:sz w:val="28"/>
          <w:szCs w:val="28"/>
          <w:lang w:val="uk-UA"/>
        </w:rPr>
        <w:t>Лозівської міської територіальної громади</w:t>
      </w:r>
    </w:p>
    <w:p w:rsidR="00827BD4" w:rsidRPr="00683E12" w:rsidRDefault="00827BD4" w:rsidP="00683E12">
      <w:pPr>
        <w:spacing w:after="0" w:line="240" w:lineRule="auto"/>
        <w:jc w:val="center"/>
        <w:rPr>
          <w:b/>
          <w:sz w:val="28"/>
          <w:szCs w:val="28"/>
          <w:lang w:val="uk-UA"/>
        </w:rPr>
      </w:pPr>
      <w:r w:rsidRPr="00683E12">
        <w:rPr>
          <w:b/>
          <w:sz w:val="28"/>
          <w:szCs w:val="28"/>
          <w:lang w:val="uk-UA"/>
        </w:rPr>
        <w:t>на  2022 – 2024 роки</w:t>
      </w:r>
    </w:p>
    <w:p w:rsidR="00827BD4" w:rsidRPr="00063C8F" w:rsidRDefault="00827BD4" w:rsidP="00683E12">
      <w:pPr>
        <w:spacing w:after="0" w:line="240" w:lineRule="auto"/>
        <w:ind w:firstLine="567"/>
        <w:jc w:val="right"/>
        <w:rPr>
          <w:sz w:val="28"/>
          <w:szCs w:val="28"/>
        </w:rPr>
      </w:pPr>
    </w:p>
    <w:p w:rsidR="00827BD4" w:rsidRPr="00683E12" w:rsidRDefault="00827BD4" w:rsidP="00683E12">
      <w:pPr>
        <w:spacing w:after="0" w:line="240" w:lineRule="auto"/>
        <w:ind w:firstLine="567"/>
        <w:jc w:val="right"/>
        <w:rPr>
          <w:sz w:val="28"/>
          <w:szCs w:val="28"/>
          <w:lang w:val="uk-UA"/>
        </w:rPr>
      </w:pPr>
      <w:r w:rsidRPr="00683E12">
        <w:rPr>
          <w:sz w:val="28"/>
          <w:szCs w:val="28"/>
          <w:lang w:val="uk-UA"/>
        </w:rPr>
        <w:t>тис. грн.</w:t>
      </w:r>
    </w:p>
    <w:tbl>
      <w:tblPr>
        <w:tblW w:w="9766" w:type="dxa"/>
        <w:tblInd w:w="93" w:type="dxa"/>
        <w:tblLook w:val="00A0"/>
      </w:tblPr>
      <w:tblGrid>
        <w:gridCol w:w="3699"/>
        <w:gridCol w:w="1336"/>
        <w:gridCol w:w="1266"/>
        <w:gridCol w:w="1196"/>
        <w:gridCol w:w="2269"/>
      </w:tblGrid>
      <w:tr w:rsidR="00827BD4" w:rsidRPr="00683E12">
        <w:trPr>
          <w:trHeight w:val="630"/>
        </w:trPr>
        <w:tc>
          <w:tcPr>
            <w:tcW w:w="3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34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Усього витрат на виконання програми</w:t>
            </w:r>
          </w:p>
        </w:tc>
      </w:tr>
      <w:tr w:rsidR="00827BD4" w:rsidRPr="00683E12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BD4" w:rsidRPr="00683E12" w:rsidRDefault="00827BD4" w:rsidP="00683E12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І етап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ІІ етап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ІІІ етап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BD4" w:rsidRPr="00683E12" w:rsidRDefault="00827BD4" w:rsidP="00683E12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827BD4" w:rsidRPr="00683E12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BD4" w:rsidRPr="00683E12" w:rsidRDefault="00827BD4" w:rsidP="00683E12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2022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2023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2024 рік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BD4" w:rsidRPr="00683E12" w:rsidRDefault="00827BD4" w:rsidP="00683E12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827BD4" w:rsidRPr="00683E12">
        <w:trPr>
          <w:trHeight w:val="630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Обсяг ресурсів, у т.ч. кредиторська заборгованість усього, у тому числі: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0965C7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  <w:r w:rsidRPr="00683E12">
              <w:rPr>
                <w:b/>
                <w:sz w:val="28"/>
                <w:szCs w:val="28"/>
                <w:lang w:val="uk-UA"/>
              </w:rPr>
              <w:t>7</w:t>
            </w:r>
            <w:r>
              <w:rPr>
                <w:b/>
                <w:sz w:val="28"/>
                <w:szCs w:val="28"/>
                <w:lang w:val="uk-UA"/>
              </w:rPr>
              <w:t>186</w:t>
            </w:r>
            <w:r w:rsidRPr="00683E12">
              <w:rPr>
                <w:b/>
                <w:sz w:val="28"/>
                <w:szCs w:val="28"/>
                <w:lang w:val="uk-UA"/>
              </w:rPr>
              <w:t>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063C8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275</w:t>
            </w:r>
            <w:r>
              <w:rPr>
                <w:b/>
                <w:sz w:val="28"/>
                <w:szCs w:val="28"/>
                <w:lang w:val="en-US"/>
              </w:rPr>
              <w:t>3</w:t>
            </w:r>
            <w:r>
              <w:rPr>
                <w:b/>
                <w:sz w:val="28"/>
                <w:szCs w:val="28"/>
                <w:lang w:val="uk-UA"/>
              </w:rPr>
              <w:t>1</w:t>
            </w:r>
            <w:r w:rsidRPr="00683E12">
              <w:rPr>
                <w:b/>
                <w:sz w:val="28"/>
                <w:szCs w:val="28"/>
                <w:lang w:val="uk-UA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1 771,00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7BD4" w:rsidRPr="00683E12" w:rsidRDefault="00827BD4" w:rsidP="00063C8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664</w:t>
            </w:r>
            <w:r>
              <w:rPr>
                <w:b/>
                <w:sz w:val="28"/>
                <w:szCs w:val="28"/>
                <w:lang w:val="en-US"/>
              </w:rPr>
              <w:t>8</w:t>
            </w:r>
            <w:r>
              <w:rPr>
                <w:b/>
                <w:sz w:val="28"/>
                <w:szCs w:val="28"/>
                <w:lang w:val="uk-UA"/>
              </w:rPr>
              <w:t>8</w:t>
            </w:r>
            <w:r w:rsidRPr="00683E12">
              <w:rPr>
                <w:b/>
                <w:sz w:val="28"/>
                <w:szCs w:val="28"/>
                <w:lang w:val="uk-UA"/>
              </w:rPr>
              <w:t>,60</w:t>
            </w:r>
          </w:p>
        </w:tc>
      </w:tr>
      <w:tr w:rsidR="00827BD4" w:rsidRPr="00683E12">
        <w:trPr>
          <w:trHeight w:val="315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0</w:t>
            </w:r>
          </w:p>
        </w:tc>
      </w:tr>
      <w:tr w:rsidR="00827BD4" w:rsidRPr="00683E12">
        <w:trPr>
          <w:trHeight w:val="315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обласний бюджет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10 000,00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10 000,00</w:t>
            </w:r>
          </w:p>
        </w:tc>
      </w:tr>
      <w:tr w:rsidR="00827BD4" w:rsidRPr="00683E12">
        <w:trPr>
          <w:trHeight w:val="315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бюджет міської ТГ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0965C7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  <w:r w:rsidRPr="00683E12">
              <w:rPr>
                <w:b/>
                <w:sz w:val="28"/>
                <w:szCs w:val="28"/>
                <w:lang w:val="uk-UA"/>
              </w:rPr>
              <w:t>7</w:t>
            </w:r>
            <w:r>
              <w:rPr>
                <w:b/>
                <w:sz w:val="28"/>
                <w:szCs w:val="28"/>
                <w:lang w:val="uk-UA"/>
              </w:rPr>
              <w:t xml:space="preserve"> 186</w:t>
            </w:r>
            <w:r w:rsidRPr="00683E12">
              <w:rPr>
                <w:b/>
                <w:sz w:val="28"/>
                <w:szCs w:val="28"/>
                <w:lang w:val="uk-UA"/>
              </w:rPr>
              <w:t>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063C8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275</w:t>
            </w:r>
            <w:r>
              <w:rPr>
                <w:b/>
                <w:sz w:val="28"/>
                <w:szCs w:val="28"/>
                <w:lang w:val="en-US"/>
              </w:rPr>
              <w:t>3</w:t>
            </w:r>
            <w:r>
              <w:rPr>
                <w:b/>
                <w:sz w:val="28"/>
                <w:szCs w:val="28"/>
                <w:lang w:val="uk-UA"/>
              </w:rPr>
              <w:t>1</w:t>
            </w:r>
            <w:r w:rsidRPr="00683E12">
              <w:rPr>
                <w:b/>
                <w:sz w:val="28"/>
                <w:szCs w:val="28"/>
                <w:lang w:val="uk-UA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1 771,00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063C8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564</w:t>
            </w:r>
            <w:bookmarkStart w:id="0" w:name="_GoBack"/>
            <w:bookmarkEnd w:id="0"/>
            <w:r>
              <w:rPr>
                <w:b/>
                <w:sz w:val="28"/>
                <w:szCs w:val="28"/>
                <w:lang w:val="en-US"/>
              </w:rPr>
              <w:t>8</w:t>
            </w:r>
            <w:r>
              <w:rPr>
                <w:b/>
                <w:sz w:val="28"/>
                <w:szCs w:val="28"/>
                <w:lang w:val="uk-UA"/>
              </w:rPr>
              <w:t>8</w:t>
            </w:r>
            <w:r w:rsidRPr="00683E12">
              <w:rPr>
                <w:b/>
                <w:sz w:val="28"/>
                <w:szCs w:val="28"/>
                <w:lang w:val="uk-UA"/>
              </w:rPr>
              <w:t>,60</w:t>
            </w:r>
          </w:p>
        </w:tc>
      </w:tr>
      <w:tr w:rsidR="00827BD4" w:rsidRPr="00683E12">
        <w:trPr>
          <w:trHeight w:val="269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кошти не бюджетних джерел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27BD4" w:rsidRPr="00683E12" w:rsidRDefault="00827BD4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0</w:t>
            </w:r>
          </w:p>
        </w:tc>
      </w:tr>
    </w:tbl>
    <w:p w:rsidR="00827BD4" w:rsidRDefault="00827BD4" w:rsidP="00683E12">
      <w:pPr>
        <w:spacing w:after="0" w:line="240" w:lineRule="auto"/>
        <w:rPr>
          <w:sz w:val="28"/>
          <w:szCs w:val="28"/>
          <w:lang w:val="en-US"/>
        </w:rPr>
      </w:pPr>
    </w:p>
    <w:p w:rsidR="00827BD4" w:rsidRDefault="00827BD4" w:rsidP="00683E12">
      <w:pPr>
        <w:spacing w:after="0" w:line="240" w:lineRule="auto"/>
        <w:rPr>
          <w:sz w:val="28"/>
          <w:szCs w:val="28"/>
          <w:lang w:val="en-US"/>
        </w:rPr>
      </w:pPr>
    </w:p>
    <w:p w:rsidR="00827BD4" w:rsidRPr="00927F21" w:rsidRDefault="00827BD4" w:rsidP="00683E12">
      <w:pPr>
        <w:spacing w:after="0" w:line="240" w:lineRule="auto"/>
        <w:rPr>
          <w:sz w:val="28"/>
          <w:szCs w:val="28"/>
          <w:lang w:val="en-US"/>
        </w:rPr>
      </w:pPr>
    </w:p>
    <w:p w:rsidR="00827BD4" w:rsidRPr="00683E12" w:rsidRDefault="00827BD4" w:rsidP="00683E12">
      <w:pPr>
        <w:spacing w:after="0" w:line="240" w:lineRule="auto"/>
        <w:rPr>
          <w:lang w:val="uk-UA"/>
        </w:rPr>
      </w:pPr>
      <w:r w:rsidRPr="00683E12">
        <w:rPr>
          <w:b/>
          <w:sz w:val="28"/>
          <w:szCs w:val="28"/>
          <w:lang w:val="uk-UA"/>
        </w:rPr>
        <w:t xml:space="preserve">Секретар міської ради                                                             </w:t>
      </w:r>
      <w:r>
        <w:rPr>
          <w:b/>
          <w:sz w:val="28"/>
          <w:szCs w:val="28"/>
          <w:lang w:val="uk-UA"/>
        </w:rPr>
        <w:t xml:space="preserve">       </w:t>
      </w:r>
      <w:r w:rsidRPr="00683E12">
        <w:rPr>
          <w:b/>
          <w:sz w:val="28"/>
          <w:szCs w:val="28"/>
          <w:lang w:val="uk-UA"/>
        </w:rPr>
        <w:t>Юрій КУШНІР</w:t>
      </w:r>
    </w:p>
    <w:p w:rsidR="00827BD4" w:rsidRPr="00683E12" w:rsidRDefault="00827BD4" w:rsidP="00683E12">
      <w:pPr>
        <w:spacing w:after="0" w:line="240" w:lineRule="auto"/>
        <w:rPr>
          <w:lang w:val="uk-UA"/>
        </w:rPr>
      </w:pPr>
    </w:p>
    <w:p w:rsidR="00827BD4" w:rsidRPr="00683E12" w:rsidRDefault="00827BD4" w:rsidP="00683E12">
      <w:pPr>
        <w:spacing w:after="0" w:line="240" w:lineRule="auto"/>
        <w:rPr>
          <w:sz w:val="24"/>
          <w:szCs w:val="24"/>
          <w:lang w:val="uk-UA"/>
        </w:rPr>
      </w:pPr>
      <w:r w:rsidRPr="00683E12">
        <w:rPr>
          <w:sz w:val="24"/>
          <w:szCs w:val="24"/>
          <w:lang w:val="uk-UA"/>
        </w:rPr>
        <w:t>Микола Пономар, 22015</w:t>
      </w:r>
    </w:p>
    <w:p w:rsidR="00827BD4" w:rsidRPr="00683E12" w:rsidRDefault="00827BD4" w:rsidP="00683E12">
      <w:pPr>
        <w:spacing w:after="0" w:line="240" w:lineRule="auto"/>
        <w:rPr>
          <w:lang w:val="uk-UA"/>
        </w:rPr>
      </w:pPr>
    </w:p>
    <w:sectPr w:rsidR="00827BD4" w:rsidRPr="00683E12" w:rsidSect="00A15209">
      <w:pgSz w:w="11906" w:h="16838"/>
      <w:pgMar w:top="1135" w:right="851" w:bottom="828" w:left="1418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7419A"/>
    <w:multiLevelType w:val="hybridMultilevel"/>
    <w:tmpl w:val="FD30BB4C"/>
    <w:lvl w:ilvl="0" w:tplc="F3A4658E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8A84F3E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537C1644">
      <w:numFmt w:val="bullet"/>
      <w:lvlText w:val=""/>
      <w:lvlJc w:val="left"/>
      <w:pPr>
        <w:ind w:left="2160" w:hanging="1800"/>
      </w:pPr>
    </w:lvl>
    <w:lvl w:ilvl="3" w:tplc="86AACD12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E00270E2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1FBA64A6">
      <w:numFmt w:val="bullet"/>
      <w:lvlText w:val=""/>
      <w:lvlJc w:val="left"/>
      <w:pPr>
        <w:ind w:left="4320" w:hanging="3960"/>
      </w:pPr>
    </w:lvl>
    <w:lvl w:ilvl="6" w:tplc="A8683EB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65CA65C6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DA3EF89A">
      <w:numFmt w:val="bullet"/>
      <w:lvlText w:val=""/>
      <w:lvlJc w:val="left"/>
      <w:pPr>
        <w:ind w:left="6480" w:hanging="6120"/>
      </w:pPr>
    </w:lvl>
  </w:abstractNum>
  <w:abstractNum w:abstractNumId="1">
    <w:nsid w:val="647934CC"/>
    <w:multiLevelType w:val="hybridMultilevel"/>
    <w:tmpl w:val="42701170"/>
    <w:lvl w:ilvl="0" w:tplc="34BC77F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344B7B2">
      <w:start w:val="1"/>
      <w:numFmt w:val="decimal"/>
      <w:lvlText w:val="%2."/>
      <w:lvlJc w:val="left"/>
      <w:pPr>
        <w:ind w:left="1440" w:hanging="1080"/>
      </w:pPr>
      <w:rPr>
        <w:rFonts w:cs="Times New Roman"/>
      </w:rPr>
    </w:lvl>
    <w:lvl w:ilvl="2" w:tplc="E04C7652">
      <w:start w:val="1"/>
      <w:numFmt w:val="decimal"/>
      <w:lvlText w:val="%3."/>
      <w:lvlJc w:val="left"/>
      <w:pPr>
        <w:ind w:left="2160" w:hanging="1980"/>
      </w:pPr>
      <w:rPr>
        <w:rFonts w:cs="Times New Roman"/>
      </w:rPr>
    </w:lvl>
    <w:lvl w:ilvl="3" w:tplc="97CE247C">
      <w:start w:val="1"/>
      <w:numFmt w:val="decimal"/>
      <w:lvlText w:val="%4."/>
      <w:lvlJc w:val="left"/>
      <w:pPr>
        <w:ind w:left="2880" w:hanging="2520"/>
      </w:pPr>
      <w:rPr>
        <w:rFonts w:cs="Times New Roman"/>
      </w:rPr>
    </w:lvl>
    <w:lvl w:ilvl="4" w:tplc="35A44408">
      <w:start w:val="1"/>
      <w:numFmt w:val="decimal"/>
      <w:lvlText w:val="%5."/>
      <w:lvlJc w:val="left"/>
      <w:pPr>
        <w:ind w:left="3600" w:hanging="3240"/>
      </w:pPr>
      <w:rPr>
        <w:rFonts w:cs="Times New Roman"/>
      </w:rPr>
    </w:lvl>
    <w:lvl w:ilvl="5" w:tplc="6FBE5622">
      <w:start w:val="1"/>
      <w:numFmt w:val="decimal"/>
      <w:lvlText w:val="%6."/>
      <w:lvlJc w:val="left"/>
      <w:pPr>
        <w:ind w:left="4320" w:hanging="4140"/>
      </w:pPr>
      <w:rPr>
        <w:rFonts w:cs="Times New Roman"/>
      </w:rPr>
    </w:lvl>
    <w:lvl w:ilvl="6" w:tplc="ADA4E4EC">
      <w:start w:val="1"/>
      <w:numFmt w:val="decimal"/>
      <w:lvlText w:val="%7."/>
      <w:lvlJc w:val="left"/>
      <w:pPr>
        <w:ind w:left="5040" w:hanging="4680"/>
      </w:pPr>
      <w:rPr>
        <w:rFonts w:cs="Times New Roman"/>
      </w:rPr>
    </w:lvl>
    <w:lvl w:ilvl="7" w:tplc="F5566DFE">
      <w:start w:val="1"/>
      <w:numFmt w:val="decimal"/>
      <w:lvlText w:val="%8."/>
      <w:lvlJc w:val="left"/>
      <w:pPr>
        <w:ind w:left="5760" w:hanging="5400"/>
      </w:pPr>
      <w:rPr>
        <w:rFonts w:cs="Times New Roman"/>
      </w:rPr>
    </w:lvl>
    <w:lvl w:ilvl="8" w:tplc="2C6A4656">
      <w:start w:val="1"/>
      <w:numFmt w:val="decimal"/>
      <w:lvlText w:val="%9."/>
      <w:lvlJc w:val="left"/>
      <w:pPr>
        <w:ind w:left="6480" w:hanging="630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3237"/>
    <w:rsid w:val="00021796"/>
    <w:rsid w:val="00043DD3"/>
    <w:rsid w:val="00063C8F"/>
    <w:rsid w:val="00073CFF"/>
    <w:rsid w:val="000965C7"/>
    <w:rsid w:val="00167608"/>
    <w:rsid w:val="00262E1E"/>
    <w:rsid w:val="003F04F1"/>
    <w:rsid w:val="00473237"/>
    <w:rsid w:val="004C5489"/>
    <w:rsid w:val="00631DD8"/>
    <w:rsid w:val="00683E12"/>
    <w:rsid w:val="007D7095"/>
    <w:rsid w:val="00827BD4"/>
    <w:rsid w:val="008A7C56"/>
    <w:rsid w:val="00927F21"/>
    <w:rsid w:val="009A509B"/>
    <w:rsid w:val="009C4ED5"/>
    <w:rsid w:val="00A04048"/>
    <w:rsid w:val="00A15209"/>
    <w:rsid w:val="00A15DA4"/>
    <w:rsid w:val="00AA0301"/>
    <w:rsid w:val="00AE7A83"/>
    <w:rsid w:val="00B02878"/>
    <w:rsid w:val="00BF3525"/>
    <w:rsid w:val="00C32CC6"/>
    <w:rsid w:val="00D43421"/>
    <w:rsid w:val="00D9407C"/>
    <w:rsid w:val="00EC7BA5"/>
    <w:rsid w:val="00F42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209"/>
    <w:pPr>
      <w:spacing w:after="200" w:line="276" w:lineRule="auto"/>
    </w:pPr>
    <w:rPr>
      <w:sz w:val="20"/>
      <w:szCs w:val="20"/>
      <w:lang w:val="ru-RU" w:eastAsia="ru-RU"/>
    </w:rPr>
  </w:style>
  <w:style w:type="paragraph" w:styleId="Heading1">
    <w:name w:val="heading 1"/>
    <w:basedOn w:val="Normal"/>
    <w:link w:val="Heading1Char"/>
    <w:uiPriority w:val="99"/>
    <w:qFormat/>
    <w:rsid w:val="00A15209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link w:val="Heading2Char"/>
    <w:uiPriority w:val="99"/>
    <w:qFormat/>
    <w:rsid w:val="00A15209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link w:val="Heading3Char"/>
    <w:uiPriority w:val="99"/>
    <w:qFormat/>
    <w:rsid w:val="00A15209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ru-RU" w:eastAsia="ru-RU"/>
    </w:rPr>
  </w:style>
  <w:style w:type="table" w:styleId="TableGrid">
    <w:name w:val="Table Grid"/>
    <w:basedOn w:val="TableNormal"/>
    <w:uiPriority w:val="99"/>
    <w:rsid w:val="00A15209"/>
    <w:pPr>
      <w:spacing w:after="200" w:line="276" w:lineRule="auto"/>
    </w:pPr>
    <w:rPr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rsid w:val="00A15209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ru-RU" w:eastAsia="ru-RU"/>
    </w:rPr>
  </w:style>
  <w:style w:type="paragraph" w:styleId="Title">
    <w:name w:val="Title"/>
    <w:basedOn w:val="Normal"/>
    <w:link w:val="TitleChar"/>
    <w:uiPriority w:val="99"/>
    <w:qFormat/>
    <w:rsid w:val="00A15209"/>
    <w:pPr>
      <w:spacing w:after="300"/>
    </w:pPr>
    <w:rPr>
      <w:color w:val="17365D"/>
      <w:sz w:val="5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val="ru-RU" w:eastAsia="ru-RU"/>
    </w:rPr>
  </w:style>
  <w:style w:type="paragraph" w:styleId="Subtitle">
    <w:name w:val="Subtitle"/>
    <w:basedOn w:val="Normal"/>
    <w:link w:val="SubtitleChar"/>
    <w:uiPriority w:val="99"/>
    <w:qFormat/>
    <w:rsid w:val="00A15209"/>
    <w:rPr>
      <w:i/>
      <w:color w:val="4F81BD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1</Pages>
  <Words>505</Words>
  <Characters>289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cp:lastPrinted>2023-03-22T11:03:00Z</cp:lastPrinted>
  <dcterms:created xsi:type="dcterms:W3CDTF">2022-12-13T07:37:00Z</dcterms:created>
  <dcterms:modified xsi:type="dcterms:W3CDTF">2023-03-22T11:03:00Z</dcterms:modified>
</cp:coreProperties>
</file>