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B7D0" w14:textId="68CE63E2" w:rsidR="00184CF1" w:rsidRDefault="00184CF1" w:rsidP="004561CC">
      <w:pPr>
        <w:pStyle w:val="ac"/>
        <w:ind w:left="7230"/>
        <w:rPr>
          <w:lang w:val="uk-UA"/>
        </w:rPr>
      </w:pPr>
      <w:r w:rsidRPr="00BF0EE8">
        <w:rPr>
          <w:lang w:val="uk-UA"/>
        </w:rPr>
        <w:t xml:space="preserve">Додаток </w:t>
      </w:r>
      <w:r w:rsidR="002C5731">
        <w:rPr>
          <w:lang w:val="uk-UA"/>
        </w:rPr>
        <w:t>3</w:t>
      </w:r>
    </w:p>
    <w:p w14:paraId="38FB6CFF" w14:textId="77777777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20914296" w14:textId="4EC4FBD8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7799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19779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7799">
        <w:rPr>
          <w:rFonts w:ascii="Times New Roman" w:hAnsi="Times New Roman" w:cs="Times New Roman"/>
          <w:sz w:val="24"/>
          <w:szCs w:val="24"/>
          <w:lang w:val="uk-UA"/>
        </w:rPr>
        <w:t>2942</w:t>
      </w:r>
      <w:bookmarkStart w:id="0" w:name="_GoBack"/>
      <w:bookmarkEnd w:id="0"/>
    </w:p>
    <w:p w14:paraId="7FB4470F" w14:textId="77777777" w:rsidR="00184CF1" w:rsidRPr="00A91C96" w:rsidRDefault="00184CF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87DB3C6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Pr="00A91C96" w:rsidRDefault="001E1727" w:rsidP="00302C52">
      <w:pPr>
        <w:pStyle w:val="2"/>
        <w:rPr>
          <w:sz w:val="12"/>
          <w:szCs w:val="12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77777777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ності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BE31D4" w14:paraId="5CC75979" w14:textId="77777777" w:rsidTr="009720A2"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поліції ГУ НП в Харківській області;</w:t>
            </w:r>
          </w:p>
          <w:p w14:paraId="36D7DB1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3082E531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територіальній громаді</w:t>
            </w:r>
          </w:p>
        </w:tc>
      </w:tr>
      <w:tr w:rsidR="004C2933" w:rsidRPr="00BE31D4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соціальних служб для сім’ї, дітей та молоді Харківської області;</w:t>
            </w:r>
          </w:p>
          <w:p w14:paraId="798B810C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0E651ADB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7C3F5AF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BE31D4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8752B18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2031EAC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BE31D4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33E39A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653674C3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BE31D4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14:paraId="14D2CA2B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E78D482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C7D6ECC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BE31D4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вживанням наркотичних засобів та зниження кількості наркозалеж</w:t>
            </w:r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Виявлення осіб, схильних до немедичного вживання наркотичних та психотропних речовин та направлення їх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54AEFAB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для сім’ї, дітей та молоді Лозівської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22EAEC4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 – 0,0</w:t>
            </w:r>
          </w:p>
          <w:p w14:paraId="2977C44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72B09E4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міській територіальній громаді</w:t>
            </w:r>
          </w:p>
        </w:tc>
      </w:tr>
      <w:tr w:rsidR="00581E4C" w:rsidRPr="00BE31D4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77777777"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5265FF13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DF76E5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14:paraId="668DE5E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14:paraId="6CB924C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15C5EFE5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04E9F2D5" w14:textId="77777777" w:rsidTr="009720A2">
        <w:tc>
          <w:tcPr>
            <w:tcW w:w="640" w:type="dxa"/>
            <w:gridSpan w:val="2"/>
            <w:vMerge/>
          </w:tcPr>
          <w:p w14:paraId="15EA0C2C" w14:textId="77777777" w:rsidR="00666599" w:rsidRPr="00F643CB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EE1BA9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BF36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7689DCD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1E982C4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64A534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3C697581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14:paraId="34CD9DDF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F2E3CD7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3BE0F33A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14:paraId="3FDFB9DC" w14:textId="77777777" w:rsidR="00666599" w:rsidRPr="00C83CB5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40329ED9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716,</w:t>
            </w:r>
            <w:r w:rsidR="00FA3BD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3EAF0EA1" w14:textId="2E9E8E4A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A73B8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58B8728" w14:textId="17FB3385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2131C6D7" w14:textId="3ED27B53" w:rsidR="00666599" w:rsidRPr="00ED3FFB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ED3FF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 xml:space="preserve">2025 – </w:t>
            </w:r>
            <w:r w:rsidR="00BE31D4" w:rsidRPr="00ED3FF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940,47</w:t>
            </w:r>
          </w:p>
          <w:p w14:paraId="75720802" w14:textId="02E59292" w:rsidR="00CB7043" w:rsidRPr="00BE31D4" w:rsidRDefault="00BE31D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D3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uk-UA"/>
              </w:rPr>
              <w:t>Загальний фонд – 444,47</w:t>
            </w:r>
          </w:p>
          <w:p w14:paraId="75678532" w14:textId="5C35E44D" w:rsidR="00C77803" w:rsidRPr="005E6F5A" w:rsidRDefault="00CB76D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E3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496</w:t>
            </w:r>
            <w:r w:rsidR="00C77803" w:rsidRPr="00BE3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</w:t>
            </w:r>
          </w:p>
          <w:p w14:paraId="0DA5F36F" w14:textId="511A7017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  <w:vMerge w:val="restart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безпе-ребійного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14:paraId="005BFFA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14:paraId="646A8460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65653C41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14:paraId="77C5689F" w14:textId="77777777" w:rsidR="00033729" w:rsidRPr="000122F5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3729" w:rsidRPr="00C83CB5" w14:paraId="573FB10F" w14:textId="77777777" w:rsidTr="009720A2">
        <w:tc>
          <w:tcPr>
            <w:tcW w:w="640" w:type="dxa"/>
            <w:gridSpan w:val="2"/>
            <w:vMerge/>
          </w:tcPr>
          <w:p w14:paraId="4AC2D17B" w14:textId="77777777" w:rsidR="00033729" w:rsidRPr="00C83CB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EEB4ACE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3A182A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61CFA0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0B0F0CE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6F12D7E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F1237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14:paraId="7DEB4E58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729814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1E524037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14:paraId="54763E45" w14:textId="77777777" w:rsidR="00033729" w:rsidRPr="00C83CB5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16146" w14:paraId="43F5188B" w14:textId="77777777" w:rsidTr="009720A2">
        <w:tc>
          <w:tcPr>
            <w:tcW w:w="640" w:type="dxa"/>
            <w:gridSpan w:val="2"/>
            <w:vMerge/>
          </w:tcPr>
          <w:p w14:paraId="41787E0A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6882D8F" w14:textId="77777777" w:rsidR="00033729" w:rsidRPr="005E6F5A" w:rsidRDefault="0003372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1489E5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9EE5B5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8324729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E0B8B9" w14:textId="77777777" w:rsidR="00033729" w:rsidRPr="005E6F5A" w:rsidRDefault="0003372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B8053" w14:textId="607A6C2E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D794EBC" w14:textId="51B7C613" w:rsidR="008A01AD" w:rsidRPr="005E6F5A" w:rsidRDefault="008A01AD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B22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442,</w:t>
            </w:r>
            <w:r w:rsidR="0003606E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5516D84D" w14:textId="46A97994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34084F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528</w:t>
            </w:r>
            <w:r w:rsidR="001057A8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A1B7BB9" w14:textId="53301533" w:rsidR="001057A8" w:rsidRPr="005E6F5A" w:rsidRDefault="001057A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34084F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528</w:t>
            </w:r>
            <w:r w:rsidR="003040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,8</w:t>
            </w:r>
          </w:p>
          <w:p w14:paraId="68E4AC6B" w14:textId="7D75302F" w:rsidR="00033729" w:rsidRPr="005E6F5A" w:rsidRDefault="0003372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14:paraId="27B7744B" w14:textId="77777777" w:rsidR="00033729" w:rsidRPr="000122F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14:paraId="6DC1EB3B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14:paraId="436A2CF8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5B4C0DB8" w14:textId="77777777" w:rsidR="00C16146" w:rsidRPr="009327BD" w:rsidRDefault="00C161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14:paraId="756C1740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14:paraId="5E64CC0F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14:paraId="5BF552E2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14:paraId="1EBBC34B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14:paraId="056E1B4B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77777777" w:rsidR="00C16146" w:rsidRPr="001057A8" w:rsidRDefault="00C161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14:paraId="35834F5C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1A41A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4354ADC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14:paraId="6D28790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3A25F3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C06664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3C8EB96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14:paraId="4A6BF40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A7CC074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5898F4EE" w:rsidR="00AE4208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65814D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14:paraId="7F1E13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3FDE2B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4936C06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14:paraId="22CC841F" w14:textId="77777777" w:rsidTr="009720A2">
        <w:tc>
          <w:tcPr>
            <w:tcW w:w="640" w:type="dxa"/>
            <w:gridSpan w:val="2"/>
            <w:vMerge w:val="restart"/>
          </w:tcPr>
          <w:p w14:paraId="0AF6E76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14:paraId="3D17167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профілактики право-порушень</w:t>
            </w:r>
          </w:p>
        </w:tc>
        <w:tc>
          <w:tcPr>
            <w:tcW w:w="3686" w:type="dxa"/>
            <w:vMerge w:val="restart"/>
          </w:tcPr>
          <w:p w14:paraId="39C646E6" w14:textId="77777777"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Придбання та 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влення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 швидкого реагування</w:t>
            </w:r>
          </w:p>
          <w:p w14:paraId="069AB3B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5714DD3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дії програми </w:t>
            </w:r>
          </w:p>
        </w:tc>
        <w:tc>
          <w:tcPr>
            <w:tcW w:w="2552" w:type="dxa"/>
          </w:tcPr>
          <w:p w14:paraId="56780104" w14:textId="77777777"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54CBD576" w14:textId="77777777"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AC8F5FF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920137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4E45830E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C19576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2C8FC6DB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14:paraId="418E19A8" w14:textId="77777777" w:rsidTr="009720A2">
        <w:tc>
          <w:tcPr>
            <w:tcW w:w="640" w:type="dxa"/>
            <w:gridSpan w:val="2"/>
            <w:vMerge/>
          </w:tcPr>
          <w:p w14:paraId="1AF5547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0B5D303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A6CF10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066A82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EA702" w14:textId="77777777"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D69B77E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B1265B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61932C5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FBD94DF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6704F8AA" w14:textId="77777777"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14:paraId="44C480C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463E906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937C0EC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AF10C55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2C72D041" w14:textId="77777777"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14:paraId="4BAC0A01" w14:textId="77777777"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1E1727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2BBF24" w14:textId="77777777"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2350ADE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69055BE4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DA31DA3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45B4A798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3E8E409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7608F3E9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50821BAB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2A6C49DC" w14:textId="77777777"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843" w:type="dxa"/>
            <w:vMerge/>
          </w:tcPr>
          <w:p w14:paraId="175A557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08021EC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EA21E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14:paraId="4C8BE252" w14:textId="77777777"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2D763AC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</w:tcPr>
          <w:p w14:paraId="71686E1D" w14:textId="77777777"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Залучення охоронних структур до надання охоронних послуг, здійснення виплат, пов’язаних з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організацією громадських робіт</w:t>
            </w:r>
          </w:p>
          <w:p w14:paraId="4E5550AF" w14:textId="77777777"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Лозівської міської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0928FC75" w14:textId="77777777"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2" w:type="dxa"/>
          </w:tcPr>
          <w:p w14:paraId="6AA528C8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D1A798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BB4964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39F59C53" w14:textId="77777777"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1E7AEC07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Поліпшення стану громадського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порядку</w:t>
            </w:r>
          </w:p>
        </w:tc>
      </w:tr>
      <w:tr w:rsidR="000716E5" w:rsidRPr="000716E5" w14:paraId="6D3CBF42" w14:textId="77777777" w:rsidTr="009720A2">
        <w:tc>
          <w:tcPr>
            <w:tcW w:w="640" w:type="dxa"/>
            <w:gridSpan w:val="2"/>
          </w:tcPr>
          <w:p w14:paraId="0DAFF696" w14:textId="4E823BF0" w:rsidR="000716E5" w:rsidRPr="00A45358" w:rsidRDefault="000716E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3.14</w:t>
            </w:r>
          </w:p>
        </w:tc>
        <w:tc>
          <w:tcPr>
            <w:tcW w:w="1842" w:type="dxa"/>
          </w:tcPr>
          <w:p w14:paraId="32938D2B" w14:textId="11220C1C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619B78B2" w14:textId="30500B3C" w:rsidR="000716E5" w:rsidRPr="00A45358" w:rsidRDefault="000716E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14:paraId="247228D8" w14:textId="09CBBBF7" w:rsidR="000716E5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6AAED" w14:textId="38465337" w:rsidR="000716E5" w:rsidRPr="000716E5" w:rsidRDefault="000716E5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A95BAB0" w14:textId="0ED1B8EA" w:rsidR="000716E5" w:rsidRPr="00A45358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D27D211" w14:textId="58ACACF6" w:rsidR="000716E5" w:rsidRPr="00A45358" w:rsidRDefault="000716E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728F876" w14:textId="77777777" w:rsid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14:paraId="2BB2D81A" w14:textId="7D9DE83C" w:rsidR="000716E5" w:rsidRP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14:paraId="07193617" w14:textId="28FFB829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3CA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043CAC" w:rsidRPr="001057A8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6A458E02" w:rsidR="00043CAC" w:rsidRPr="005E6F5A" w:rsidRDefault="00BE31D4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090,17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4771E1C3" w:rsidR="00043CAC" w:rsidRPr="005E6F5A" w:rsidRDefault="00BE31D4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11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041,07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44250754" w:rsidR="00043CAC" w:rsidRPr="005E6F5A" w:rsidRDefault="000716E5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1 04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1E1727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77777777"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79DA2F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058119B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44C39E3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14:paraId="2ED5734D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14:paraId="4F6D3F7E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14:paraId="2D299ACB" w14:textId="77777777"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14:paraId="3024254E" w14:textId="77777777"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843" w:type="dxa"/>
          </w:tcPr>
          <w:p w14:paraId="75B7E6B7" w14:textId="77777777"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68F9807B" w14:textId="77777777"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1E1727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14:paraId="3EF960F4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14:paraId="00093FEB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14:paraId="7DE5D496" w14:textId="77777777"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843" w:type="dxa"/>
          </w:tcPr>
          <w:p w14:paraId="751983DD" w14:textId="77777777"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1E1727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14:paraId="758E5EE4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06BA867B" w14:textId="4CCB02CC"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A91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6BD2D296" w14:textId="77777777"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686" w:type="dxa"/>
          </w:tcPr>
          <w:p w14:paraId="11E5ACDF" w14:textId="77777777"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33259B8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4CCBD45" w14:textId="77777777"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61B8111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8332F2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EA50466" w14:textId="77777777"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0BA681FE" w14:textId="77777777"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E0125" w:rsidRPr="00C1126D" w14:paraId="5DA1B8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CB3B1" w14:textId="201E501F" w:rsidR="00414058" w:rsidRPr="00C1126D" w:rsidRDefault="0041405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14:paraId="18C65310" w14:textId="4A4382C2" w:rsidR="00414058" w:rsidRPr="00C1126D" w:rsidRDefault="0041405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14:paraId="0B6D446A" w14:textId="62021F37" w:rsidR="00414058" w:rsidRPr="00C1126D" w:rsidRDefault="00430F90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Послуги зі в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становлення засобів охоронної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пожежної 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сигналізації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Домаського, Миколаївського, Смирнівського, Артільного та Новоіванівського старостинських округів </w:t>
            </w:r>
          </w:p>
        </w:tc>
        <w:tc>
          <w:tcPr>
            <w:tcW w:w="1417" w:type="dxa"/>
          </w:tcPr>
          <w:p w14:paraId="79E64170" w14:textId="463D0F1E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16968F7" w14:textId="20E7B5DF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438EB79" w14:textId="77777777" w:rsidR="00414058" w:rsidRPr="00C1126D" w:rsidRDefault="00414058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3EC8833" w14:textId="46AE7B64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249B192A" w14:textId="0983A6A7" w:rsidR="00414058" w:rsidRPr="00C1126D" w:rsidRDefault="00290B1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</w:t>
            </w:r>
          </w:p>
          <w:p w14:paraId="7431D667" w14:textId="257BAA6C" w:rsidR="00414058" w:rsidRPr="00C1126D" w:rsidRDefault="00290B1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</w:t>
            </w:r>
            <w:r w:rsidR="00414058"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14:paraId="36FB315E" w14:textId="25F9D0DF" w:rsidR="00414058" w:rsidRPr="00C1126D" w:rsidRDefault="00414058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CE0125" w:rsidRPr="00C1126D" w14:paraId="5E677E01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47E922C4" w14:textId="4359D15E" w:rsidR="00CE0125" w:rsidRPr="00C1126D" w:rsidRDefault="00CE012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62F666D" w14:textId="77777777" w:rsidR="00CE0125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5C14706B" w14:textId="3A0F6132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453CC407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3F7FB024" w14:textId="4D869251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7C74F75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043FF7FA" w14:textId="44BD21D4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55E7A001" w14:textId="46939106" w:rsidR="00410EDB" w:rsidRPr="003A0817" w:rsidRDefault="00410ED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AF2754" w14:textId="2EDA47E3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проєктно-кошторис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ної документації на «Нове будівництво захисної споруди цивільного захисту стаціонарного відділення №2 комунального некомерційного підприємства «Лозівське територіальне медичне об’єднання» Лозівської міської ради Харківської області за адресою: Харківська область, </w:t>
            </w:r>
          </w:p>
          <w:p w14:paraId="1EEBF790" w14:textId="77777777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Лозова,</w:t>
            </w:r>
          </w:p>
          <w:p w14:paraId="31F2284C" w14:textId="5CA4E007" w:rsidR="00CE0125" w:rsidRPr="003A0817" w:rsidRDefault="005828A3" w:rsidP="005E6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Машинобуд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вників,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29».</w:t>
            </w:r>
          </w:p>
        </w:tc>
        <w:tc>
          <w:tcPr>
            <w:tcW w:w="1417" w:type="dxa"/>
          </w:tcPr>
          <w:p w14:paraId="3200AE99" w14:textId="665E614A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F36E5E4" w14:textId="6A4BE648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8A92D66" w14:textId="77777777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81E5283" w14:textId="2D3F656B" w:rsidR="00CE0125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A45379" w14:textId="0671997E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1500,0</w:t>
            </w:r>
          </w:p>
          <w:p w14:paraId="1E506101" w14:textId="318F8120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1500,0</w:t>
            </w:r>
          </w:p>
        </w:tc>
        <w:tc>
          <w:tcPr>
            <w:tcW w:w="1843" w:type="dxa"/>
          </w:tcPr>
          <w:p w14:paraId="40743E75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468CF4A2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2891B46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78C3C808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9DDE694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20E35F0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0CA62F0B" w14:textId="77777777" w:rsidR="00CE0125" w:rsidRPr="003A0817" w:rsidRDefault="00CE0125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45B3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ACE5A9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33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</w:p>
          <w:p w14:paraId="38E4AD80" w14:textId="77777777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4BEAB8F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  <w:p w14:paraId="4A98E81C" w14:textId="197705B1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150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80589" w:rsidRPr="00CF7358" w14:paraId="581921DA" w14:textId="77777777" w:rsidTr="008545B3">
        <w:trPr>
          <w:gridBefore w:val="1"/>
          <w:wBefore w:w="6" w:type="dxa"/>
        </w:trPr>
        <w:tc>
          <w:tcPr>
            <w:tcW w:w="634" w:type="dxa"/>
          </w:tcPr>
          <w:p w14:paraId="0895C3A6" w14:textId="77777777" w:rsidR="00080589" w:rsidRPr="00080589" w:rsidRDefault="0008058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025" w:type="dxa"/>
            <w:gridSpan w:val="9"/>
          </w:tcPr>
          <w:p w14:paraId="747F70D9" w14:textId="77777777" w:rsidR="00080589" w:rsidRPr="00A45358" w:rsidRDefault="0008058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80589" w:rsidRPr="00CF7358" w14:paraId="6FD96EF4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7348D1F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14:paraId="1616D1CE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14:paraId="047B82C3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11542BC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14:paraId="652099A8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2EB3A17E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3C4721FC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0FEF97C4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759DFE2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14:paraId="492C616E" w14:textId="77777777" w:rsidR="00080589" w:rsidRPr="00080589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14:paraId="46A2A096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77C5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14:paraId="1C6A44B7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14:paraId="33DAE6E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E07E83" w:rsidRPr="00E07E83" w14:paraId="6D67C1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C55C182" w14:textId="406593B2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7.2</w:t>
            </w:r>
          </w:p>
        </w:tc>
        <w:tc>
          <w:tcPr>
            <w:tcW w:w="1842" w:type="dxa"/>
          </w:tcPr>
          <w:p w14:paraId="60ED9102" w14:textId="518DF850" w:rsidR="00E07E83" w:rsidRPr="00FC01EF" w:rsidRDefault="00376CC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сталого функціонуван-ня систем оповіщення та інтегрування їх до автоматизо-ваної  системи централізованого оповіщення на об’єктах залізничної інфраструктури</w:t>
            </w:r>
          </w:p>
        </w:tc>
        <w:tc>
          <w:tcPr>
            <w:tcW w:w="3686" w:type="dxa"/>
          </w:tcPr>
          <w:p w14:paraId="14E0F270" w14:textId="65CD0A60" w:rsidR="00E07E83" w:rsidRPr="00FC01EF" w:rsidRDefault="003E41B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придбання радіотелеметричного пристрою управління електромоторними системами типу Р-А220(380)3К для сталого функціонування систем оповіщення та інтегрування їх до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14C17E11" w14:textId="05C92099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4486C7F" w14:textId="77777777" w:rsidR="00E07E83" w:rsidRPr="00FC01EF" w:rsidRDefault="00E07E83" w:rsidP="00E07E8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5E0E21AC" w14:textId="77777777" w:rsidR="00E07E83" w:rsidRPr="00FC01EF" w:rsidRDefault="00E07E83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2EB8F8" w14:textId="7A2A6CF6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6407613" w14:textId="0ECBCD06" w:rsidR="00791445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25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14:paraId="1E7AFB1B" w14:textId="712084DE" w:rsidR="00E07E83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25</w:t>
            </w:r>
            <w:r w:rsidR="003E41B4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67FAB87E" w14:textId="77777777" w:rsidR="00E07E83" w:rsidRPr="00FC01EF" w:rsidRDefault="00791445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своєчасного оповіщення населення</w:t>
            </w:r>
          </w:p>
          <w:p w14:paraId="6EFFFBB2" w14:textId="77819B2E" w:rsidR="00791445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="0079144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 об’єктах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залізничної іфра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тури</w:t>
            </w:r>
          </w:p>
        </w:tc>
      </w:tr>
      <w:tr w:rsidR="00C30F46" w:rsidRPr="00C30F46" w14:paraId="5AE1E2CE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B2AC896" w14:textId="26C6DCA4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7.3</w:t>
            </w:r>
          </w:p>
        </w:tc>
        <w:tc>
          <w:tcPr>
            <w:tcW w:w="1842" w:type="dxa"/>
          </w:tcPr>
          <w:p w14:paraId="235DF6F0" w14:textId="073C02E9" w:rsidR="00C30F46" w:rsidRPr="00FC01EF" w:rsidRDefault="003C4F4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резервного живлення систем опові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щення під час довготривалого відключення централізован-ного електро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постачання</w:t>
            </w:r>
          </w:p>
        </w:tc>
        <w:tc>
          <w:tcPr>
            <w:tcW w:w="3686" w:type="dxa"/>
          </w:tcPr>
          <w:p w14:paraId="66D723DC" w14:textId="48142B4E" w:rsidR="00C30F46" w:rsidRPr="00FC01EF" w:rsidRDefault="00CC5C78" w:rsidP="00A950F0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придбання </w:t>
            </w:r>
            <w:r w:rsidR="00A950F0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інвертору сонячного та накопичувача енергії 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безперебійної роботи систем оповіщення населення</w:t>
            </w:r>
          </w:p>
        </w:tc>
        <w:tc>
          <w:tcPr>
            <w:tcW w:w="1417" w:type="dxa"/>
          </w:tcPr>
          <w:p w14:paraId="6687A47B" w14:textId="2B82E195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0DAB1E8" w14:textId="77777777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688CE99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0EA4AC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CBE02A8" w14:textId="77777777" w:rsidR="00C30F46" w:rsidRPr="00FC01EF" w:rsidRDefault="00C30F46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2078F087" w14:textId="4631FB1F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551791C2" w14:textId="504BA340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126,0</w:t>
            </w:r>
          </w:p>
          <w:p w14:paraId="5AB02A82" w14:textId="6E5CFC9D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3C4F4C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126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6D1ECB96" w14:textId="77777777" w:rsidR="00C30F46" w:rsidRPr="00FC01EF" w:rsidRDefault="003C4F4C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Своєчасне доведення </w:t>
            </w:r>
          </w:p>
          <w:p w14:paraId="335B914C" w14:textId="0A5D18D5" w:rsidR="003C4F4C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3C4F4C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игналу «Повітряна тривога» по системам оповіщення</w:t>
            </w:r>
          </w:p>
        </w:tc>
      </w:tr>
      <w:tr w:rsidR="001E1727" w:rsidRPr="00396033" w14:paraId="0CCC52BC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03827F94" w14:textId="3B873B79"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 w:rsidR="00B86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  <w:p w14:paraId="40650AD6" w14:textId="3778F3C5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14:paraId="7F5D84D0" w14:textId="77777777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14:paraId="41BD0DEF" w14:textId="03B1CD3E" w:rsidR="00EB0C97" w:rsidRPr="00CF7358" w:rsidRDefault="001E172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611,2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  <w:tr w:rsidR="00EB0C97" w:rsidRPr="00396033" w14:paraId="4553EAF3" w14:textId="77777777" w:rsidTr="00EB0C97">
        <w:trPr>
          <w:gridBefore w:val="1"/>
          <w:wBefore w:w="6" w:type="dxa"/>
        </w:trPr>
        <w:tc>
          <w:tcPr>
            <w:tcW w:w="634" w:type="dxa"/>
          </w:tcPr>
          <w:p w14:paraId="5D4AAE9C" w14:textId="28D231E0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14:paraId="2DC04CED" w14:textId="22D032F9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AA0E1C" w:rsidRPr="00396033" w14:paraId="1D9631AA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35A0E7FB" w14:textId="25BC7DBA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14:paraId="78F063F8" w14:textId="4BB3868E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14:paraId="39380E7D" w14:textId="78524FB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14:paraId="3690B2BE" w14:textId="7C22F091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825FAFD" w14:textId="6373E841" w:rsidR="00AA0E1C" w:rsidRPr="00AA0E1C" w:rsidRDefault="00AA0E1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1A9F31" w14:textId="7A333B6F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0F7E9A5D" w14:textId="240CC18D" w:rsidR="00AA0E1C" w:rsidRPr="0031476D" w:rsidRDefault="00AA0E1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5C59E820" w14:textId="1A7C0D09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14:paraId="78E252FA" w14:textId="721FE53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A91C96" w:rsidRPr="00396033" w14:paraId="160678AE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F70D9C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38D2189A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A7783C2" w14:textId="6F069A65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91C96" w:rsidRPr="00396033" w14:paraId="312F0220" w14:textId="77777777" w:rsidTr="002379C7">
        <w:trPr>
          <w:gridBefore w:val="1"/>
          <w:wBefore w:w="6" w:type="dxa"/>
        </w:trPr>
        <w:tc>
          <w:tcPr>
            <w:tcW w:w="634" w:type="dxa"/>
          </w:tcPr>
          <w:p w14:paraId="4392CA28" w14:textId="4813E3C0" w:rsid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14:paraId="0C0183EE" w14:textId="3E1504FB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A91C96" w:rsidRPr="00BE31D4" w14:paraId="31722B79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684078F7" w14:textId="728EFB71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14:paraId="0C6D8BE7" w14:textId="66BD5777" w:rsidR="00A91C96" w:rsidRPr="00A91C96" w:rsidRDefault="00A91C9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14:paraId="619CCD2C" w14:textId="0EC1B31D" w:rsidR="00A91C96" w:rsidRPr="00A91C96" w:rsidRDefault="00A91C9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14:paraId="5777E9EC" w14:textId="3BB9509C" w:rsidR="00A91C96" w:rsidRPr="00A91C96" w:rsidRDefault="00632DB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0DFFFC9" w14:textId="77777777" w:rsidR="00A91C96" w:rsidRDefault="00A91C9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2327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23A11A22" w14:textId="77777777" w:rsidR="001344F7" w:rsidRDefault="001344F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E55F3E1" w14:textId="3B0C8FF9" w:rsidR="002327C9" w:rsidRPr="00A91C96" w:rsidRDefault="002327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279BCDB" w14:textId="077F2267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35777CD" w14:textId="4F564531" w:rsidR="00A91C96" w:rsidRPr="00A91C96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="00A91C96"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14:paraId="7605249A" w14:textId="1F589C67" w:rsidR="00E23DB2" w:rsidRPr="00540978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203,69</w:t>
            </w:r>
          </w:p>
          <w:p w14:paraId="2421E736" w14:textId="2574DEB5" w:rsidR="00E23DB2" w:rsidRPr="00540978" w:rsidRDefault="00632DB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Спеціальний фонд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15,80</w:t>
            </w:r>
          </w:p>
          <w:p w14:paraId="034EE74B" w14:textId="365C7C81" w:rsidR="00A91C96" w:rsidRPr="00A91C96" w:rsidRDefault="00A91C9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0BD189" w14:textId="7CEF4648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розширити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можливості підрозділу при ліквідації пожеж та надзвичайних ситуації</w:t>
            </w:r>
          </w:p>
        </w:tc>
      </w:tr>
      <w:tr w:rsidR="009C3B54" w:rsidRPr="00633872" w14:paraId="66290DED" w14:textId="77777777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A59095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14:paraId="02A89799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18CC789D" w14:textId="77777777" w:rsidR="009C3B54" w:rsidRPr="00540978" w:rsidRDefault="009C3B5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14:paraId="41AB5D5A" w14:textId="562BDA90" w:rsidR="009C3B54" w:rsidRPr="005242E4" w:rsidRDefault="009C3B54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9C3B54" w:rsidRPr="00633872" w14:paraId="7EF17236" w14:textId="11F7D470" w:rsidTr="009C3B54">
        <w:trPr>
          <w:gridBefore w:val="1"/>
          <w:wBefore w:w="6" w:type="dxa"/>
        </w:trPr>
        <w:tc>
          <w:tcPr>
            <w:tcW w:w="634" w:type="dxa"/>
          </w:tcPr>
          <w:p w14:paraId="0A29C183" w14:textId="5D8E35DA" w:rsidR="009C3B54" w:rsidRPr="005C6061" w:rsidRDefault="009C3B5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14:paraId="6B9D91D8" w14:textId="215F3C04" w:rsidR="009C3B54" w:rsidRPr="005C6061" w:rsidRDefault="009C3B5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633872" w:rsidRPr="00633872" w14:paraId="48018460" w14:textId="77777777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14:paraId="09EFCEEF" w14:textId="43B1C8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14:paraId="4FE2611E" w14:textId="46FA9EF5" w:rsidR="00633872" w:rsidRPr="005242E4" w:rsidRDefault="00633872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</w:t>
            </w:r>
            <w:r w:rsidR="005242E4" w:rsidRPr="005242E4">
              <w:rPr>
                <w:rFonts w:ascii="Times New Roman" w:hAnsi="Times New Roman" w:cs="Times New Roman"/>
                <w:bCs/>
                <w:lang w:val="uk-UA" w:eastAsia="ar-SA"/>
              </w:rPr>
              <w:t xml:space="preserve"> Лозівської міської територіаль</w:t>
            </w: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ної громади</w:t>
            </w:r>
          </w:p>
        </w:tc>
        <w:tc>
          <w:tcPr>
            <w:tcW w:w="3686" w:type="dxa"/>
          </w:tcPr>
          <w:p w14:paraId="3AB4A1E0" w14:textId="23CD81CE" w:rsidR="00633872" w:rsidRPr="005C6061" w:rsidRDefault="0063387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14:paraId="3EB2F062" w14:textId="1DF9803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14:paraId="71BCA98E" w14:textId="366875D6" w:rsidR="00633872" w:rsidRPr="005C6061" w:rsidRDefault="00633872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  <w:r w:rsidR="005242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14:paraId="6DC19123" w14:textId="3351B5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14:paraId="60BF808D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14:paraId="2DB392AA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14:paraId="35E9E2ED" w14:textId="77777777" w:rsidR="00633872" w:rsidRPr="005C6061" w:rsidRDefault="0063387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B377A3" w14:textId="5D0E5DB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A91C96" w:rsidRPr="00396033" w14:paraId="7945F4BB" w14:textId="77777777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14:paraId="136CE3A2" w14:textId="2739632A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9,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3656A48" w14:textId="5F9E14E7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14:paraId="209DB62D" w14:textId="6F7F5404" w:rsidR="00E149C7" w:rsidRDefault="00A91C9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 w:rsidR="00E149C7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</w:t>
            </w:r>
            <w:r w:rsidR="00043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E72B8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14:paraId="4757402E" w14:textId="7F23EF3B" w:rsidR="008D0EA8" w:rsidRPr="00F4158D" w:rsidRDefault="008D0EA8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43CA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043CAC" w:rsidRPr="00043CAC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6CD26AF6" w:rsidR="00043CAC" w:rsidRPr="00BE6640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8C6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D3FF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670,86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74506768" w:rsidR="00043CAC" w:rsidRPr="004A6F7A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</w:t>
            </w:r>
            <w:r w:rsidR="008C1242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D3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494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ED3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76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1A92E35D" w:rsidR="00043CAC" w:rsidRPr="00F4158D" w:rsidRDefault="00FC01EF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–12 17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18D1D03D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8246F" w14:textId="77777777" w:rsidR="002F11A5" w:rsidRDefault="002F11A5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08B9944C" w14:textId="77777777" w:rsidR="002F11A5" w:rsidRDefault="002F11A5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2F11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4F7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97799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11A5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6CC1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0817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4F4C"/>
    <w:rsid w:val="003C589A"/>
    <w:rsid w:val="003D3B42"/>
    <w:rsid w:val="003D57DE"/>
    <w:rsid w:val="003D5B41"/>
    <w:rsid w:val="003D7318"/>
    <w:rsid w:val="003E41B4"/>
    <w:rsid w:val="003E7BED"/>
    <w:rsid w:val="003F24E0"/>
    <w:rsid w:val="003F3C64"/>
    <w:rsid w:val="003F7CA0"/>
    <w:rsid w:val="0040171E"/>
    <w:rsid w:val="00401940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1CC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6F7A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445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5AD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50F0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B5419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31D4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0F46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B76D5"/>
    <w:rsid w:val="00CC0547"/>
    <w:rsid w:val="00CC060B"/>
    <w:rsid w:val="00CC493C"/>
    <w:rsid w:val="00CC4E73"/>
    <w:rsid w:val="00CC5C78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0A6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07E83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3FFB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01EF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7C0F3F62-8D00-4E53-B3C5-A2FC0F50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paragraph" w:styleId="ac">
    <w:name w:val="Subtitle"/>
    <w:basedOn w:val="a"/>
    <w:next w:val="a"/>
    <w:link w:val="ad"/>
    <w:qFormat/>
    <w:locked/>
    <w:rsid w:val="00E07E8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ідзаголовок Знак"/>
    <w:link w:val="ac"/>
    <w:rsid w:val="00E07E83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09E2-FF56-4356-ADFB-F57C4235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3907</TotalTime>
  <Pages>15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438</cp:revision>
  <cp:lastPrinted>2025-04-03T10:33:00Z</cp:lastPrinted>
  <dcterms:created xsi:type="dcterms:W3CDTF">2018-02-05T09:24:00Z</dcterms:created>
  <dcterms:modified xsi:type="dcterms:W3CDTF">2025-11-12T07:21:00Z</dcterms:modified>
</cp:coreProperties>
</file>