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E5C7A" w14:textId="77777777" w:rsidR="00D338DC" w:rsidRPr="00B247C9" w:rsidRDefault="00D338DC" w:rsidP="00D338DC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F7B4B" wp14:editId="6F99AB09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E774F" w14:textId="77777777" w:rsidR="00D338DC" w:rsidRPr="00B247C9" w:rsidRDefault="00D338DC" w:rsidP="00D338DC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14:paraId="6A73D402" w14:textId="77777777" w:rsidR="00D338DC" w:rsidRPr="004B799E" w:rsidRDefault="00D338DC" w:rsidP="00D338DC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32"/>
          <w:szCs w:val="32"/>
          <w:highlight w:val="yellow"/>
          <w:lang w:eastAsia="ar-SA"/>
        </w:rPr>
      </w:pPr>
    </w:p>
    <w:p w14:paraId="78994769" w14:textId="77777777" w:rsidR="00D338DC" w:rsidRPr="004B799E" w:rsidRDefault="00D338DC" w:rsidP="00D338D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B799E">
        <w:rPr>
          <w:rFonts w:ascii="Times New Roman" w:hAnsi="Times New Roman"/>
          <w:b/>
          <w:sz w:val="32"/>
          <w:szCs w:val="32"/>
        </w:rPr>
        <w:t>ЛОЗIВСЬКА МIСЬКА РАДА ХАРКIВСЬКОЇ ОБЛАСТI</w:t>
      </w:r>
    </w:p>
    <w:p w14:paraId="40B3FC60" w14:textId="77777777" w:rsidR="00096255" w:rsidRPr="00096255" w:rsidRDefault="00096255" w:rsidP="00096255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096255">
        <w:rPr>
          <w:rFonts w:ascii="Times New Roman" w:hAnsi="Times New Roman"/>
          <w:b/>
          <w:sz w:val="32"/>
          <w:szCs w:val="32"/>
        </w:rPr>
        <w:t>LХХХVІ</w:t>
      </w:r>
      <w:r w:rsidRPr="00096255">
        <w:rPr>
          <w:rFonts w:ascii="Times New Roman" w:hAnsi="Times New Roman"/>
          <w:b/>
          <w:sz w:val="32"/>
          <w:szCs w:val="32"/>
          <w:lang w:val="uk-UA"/>
        </w:rPr>
        <w:t>ІІ</w:t>
      </w:r>
      <w:r w:rsidRPr="00096255">
        <w:rPr>
          <w:rFonts w:ascii="Times New Roman" w:hAnsi="Times New Roman"/>
          <w:b/>
          <w:sz w:val="32"/>
          <w:szCs w:val="32"/>
        </w:rPr>
        <w:t xml:space="preserve"> СЕСIЯ  VIIІ  СКЛИКАННЯ</w:t>
      </w:r>
    </w:p>
    <w:p w14:paraId="53E5D573" w14:textId="77777777" w:rsidR="00096255" w:rsidRPr="00096255" w:rsidRDefault="00096255" w:rsidP="00096255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096255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14:paraId="333A902B" w14:textId="77777777" w:rsidR="00096255" w:rsidRPr="00096255" w:rsidRDefault="00096255" w:rsidP="00096255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14:paraId="68B990F8" w14:textId="6FF0407F" w:rsidR="00096255" w:rsidRPr="00096255" w:rsidRDefault="00096255" w:rsidP="00096255">
      <w:pPr>
        <w:spacing w:after="0" w:line="300" w:lineRule="exact"/>
        <w:rPr>
          <w:rFonts w:ascii="Times New Roman" w:hAnsi="Times New Roman"/>
          <w:sz w:val="28"/>
          <w:lang w:val="uk-UA"/>
        </w:rPr>
      </w:pPr>
      <w:r w:rsidRPr="00096255">
        <w:rPr>
          <w:rFonts w:ascii="Times New Roman" w:hAnsi="Times New Roman"/>
          <w:sz w:val="28"/>
          <w:lang w:val="uk-UA"/>
        </w:rPr>
        <w:t>«</w:t>
      </w:r>
      <w:r w:rsidR="00C53DE5">
        <w:rPr>
          <w:rFonts w:ascii="Times New Roman" w:hAnsi="Times New Roman"/>
          <w:sz w:val="28"/>
          <w:lang w:val="uk-UA"/>
        </w:rPr>
        <w:t>26</w:t>
      </w:r>
      <w:bookmarkStart w:id="0" w:name="_GoBack"/>
      <w:bookmarkEnd w:id="0"/>
      <w:r w:rsidRPr="00096255">
        <w:rPr>
          <w:rFonts w:ascii="Times New Roman" w:hAnsi="Times New Roman"/>
          <w:sz w:val="28"/>
          <w:lang w:val="uk-UA"/>
        </w:rPr>
        <w:t xml:space="preserve">» лютого 2026                            Лозова                                             № </w:t>
      </w:r>
    </w:p>
    <w:p w14:paraId="230FC86D" w14:textId="77777777" w:rsidR="00D338DC" w:rsidRPr="003A199A" w:rsidRDefault="00D338DC" w:rsidP="00D33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849475" w14:textId="1587B279" w:rsidR="002C29F8" w:rsidRPr="009A6152" w:rsidRDefault="00D338DC" w:rsidP="0064057E">
      <w:pPr>
        <w:suppressAutoHyphens/>
        <w:spacing w:after="0" w:line="240" w:lineRule="auto"/>
        <w:ind w:right="4252"/>
        <w:jc w:val="both"/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</w:pPr>
      <w:r w:rsidRPr="009A6152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>Про</w:t>
      </w:r>
      <w:r w:rsidRPr="009A6152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 xml:space="preserve"> внесення змін</w:t>
      </w:r>
      <w:r w:rsidRPr="009A6152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 xml:space="preserve"> до</w:t>
      </w:r>
      <w:r w:rsidRPr="009A6152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 xml:space="preserve"> рішен</w:t>
      </w:r>
      <w:r w:rsidR="00096255" w:rsidRPr="009A6152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>ня</w:t>
      </w:r>
      <w:r w:rsidRPr="009A6152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 xml:space="preserve"> міської</w:t>
      </w:r>
      <w:r w:rsidRPr="009A6152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 xml:space="preserve"> ради </w:t>
      </w:r>
      <w:r w:rsidR="00235652" w:rsidRPr="009A6152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>від 22.12.2022 № </w:t>
      </w:r>
      <w:r w:rsidR="00096255" w:rsidRPr="009A6152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>1125</w:t>
      </w:r>
      <w:r w:rsidR="0064057E" w:rsidRPr="009A6152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 xml:space="preserve"> </w:t>
      </w:r>
      <w:r w:rsidR="0064057E" w:rsidRPr="009A6152"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  <w:t>«Про затвердження технічних документацій із землеустрою щодо інвентаризації земель сільськогосподарського призначення під полезахисними лісосмугами для іншого сільськогосподарського призначення на території старостинських округів Лозівської міської територіальної громади»</w:t>
      </w:r>
    </w:p>
    <w:p w14:paraId="4B8E035F" w14:textId="77777777" w:rsidR="002C29F8" w:rsidRPr="009A6152" w:rsidRDefault="002C29F8" w:rsidP="002C29F8">
      <w:pPr>
        <w:suppressAutoHyphens/>
        <w:spacing w:after="0" w:line="240" w:lineRule="auto"/>
        <w:ind w:right="5527"/>
        <w:jc w:val="both"/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</w:pPr>
    </w:p>
    <w:p w14:paraId="725B652D" w14:textId="2941AAA5" w:rsidR="002C29F8" w:rsidRPr="009A6152" w:rsidRDefault="00D338DC" w:rsidP="002C29F8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pacing w:val="-20"/>
          <w:sz w:val="28"/>
          <w:szCs w:val="28"/>
          <w:lang w:val="uk-UA" w:eastAsia="ar-SA"/>
        </w:rPr>
      </w:pPr>
      <w:r w:rsidRPr="009A6152">
        <w:rPr>
          <w:rFonts w:ascii="Times New Roman" w:hAnsi="Times New Roman"/>
          <w:spacing w:val="-20"/>
          <w:sz w:val="28"/>
          <w:szCs w:val="28"/>
          <w:lang w:val="uk-UA" w:eastAsia="ar-SA"/>
        </w:rPr>
        <w:t>Керуючись</w:t>
      </w:r>
      <w:r w:rsidRPr="009A6152">
        <w:rPr>
          <w:rFonts w:ascii="Times New Roman" w:hAnsi="Times New Roman"/>
          <w:spacing w:val="-20"/>
          <w:sz w:val="28"/>
          <w:szCs w:val="28"/>
          <w:lang w:eastAsia="ar-SA"/>
        </w:rPr>
        <w:t xml:space="preserve"> </w:t>
      </w:r>
      <w:r w:rsidRPr="009A6152">
        <w:rPr>
          <w:rFonts w:ascii="Times New Roman" w:hAnsi="Times New Roman"/>
          <w:spacing w:val="-20"/>
          <w:sz w:val="28"/>
          <w:szCs w:val="28"/>
        </w:rPr>
        <w:t xml:space="preserve">п. 41 </w:t>
      </w:r>
      <w:r w:rsidRPr="009A6152">
        <w:rPr>
          <w:rFonts w:ascii="Times New Roman" w:hAnsi="Times New Roman"/>
          <w:spacing w:val="-20"/>
          <w:sz w:val="28"/>
          <w:szCs w:val="28"/>
          <w:lang w:eastAsia="ar-SA"/>
        </w:rPr>
        <w:t>ч. 1 ст. 26</w:t>
      </w:r>
      <w:r w:rsidRPr="009A6152">
        <w:rPr>
          <w:rFonts w:ascii="Times New Roman" w:hAnsi="Times New Roman"/>
          <w:spacing w:val="-20"/>
          <w:sz w:val="28"/>
          <w:szCs w:val="28"/>
        </w:rPr>
        <w:t>, ч.1 ст. 59</w:t>
      </w:r>
      <w:r w:rsidRPr="009A6152">
        <w:rPr>
          <w:rFonts w:ascii="Times New Roman" w:hAnsi="Times New Roman"/>
          <w:spacing w:val="-20"/>
          <w:sz w:val="28"/>
          <w:szCs w:val="28"/>
          <w:lang w:eastAsia="ar-SA"/>
        </w:rPr>
        <w:t xml:space="preserve"> Закону</w:t>
      </w:r>
      <w:r w:rsidRPr="009A6152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України</w:t>
      </w:r>
      <w:r w:rsidRPr="009A6152">
        <w:rPr>
          <w:rFonts w:ascii="Times New Roman" w:hAnsi="Times New Roman"/>
          <w:spacing w:val="-20"/>
          <w:sz w:val="28"/>
          <w:szCs w:val="28"/>
          <w:lang w:eastAsia="ar-SA"/>
        </w:rPr>
        <w:t xml:space="preserve"> «Про</w:t>
      </w:r>
      <w:r w:rsidRPr="009A6152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місцеве самоврядування</w:t>
      </w:r>
      <w:r w:rsidRPr="009A6152">
        <w:rPr>
          <w:rFonts w:ascii="Times New Roman" w:hAnsi="Times New Roman"/>
          <w:spacing w:val="-20"/>
          <w:sz w:val="28"/>
          <w:szCs w:val="28"/>
          <w:lang w:eastAsia="ar-SA"/>
        </w:rPr>
        <w:t xml:space="preserve"> в</w:t>
      </w:r>
      <w:r w:rsidRPr="009A6152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Україні</w:t>
      </w:r>
      <w:r w:rsidRPr="009A6152">
        <w:rPr>
          <w:rFonts w:ascii="Times New Roman" w:hAnsi="Times New Roman"/>
          <w:spacing w:val="-20"/>
          <w:sz w:val="28"/>
          <w:szCs w:val="28"/>
          <w:lang w:eastAsia="ar-SA"/>
        </w:rPr>
        <w:t>»,</w:t>
      </w:r>
      <w:r w:rsidRPr="009A6152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</w:t>
      </w:r>
      <w:r w:rsidR="00096255" w:rsidRPr="009A6152">
        <w:rPr>
          <w:rFonts w:ascii="Times New Roman" w:hAnsi="Times New Roman"/>
          <w:spacing w:val="-20"/>
          <w:sz w:val="28"/>
          <w:szCs w:val="28"/>
          <w:lang w:val="uk-UA" w:eastAsia="ar-SA"/>
        </w:rPr>
        <w:t>беруч</w:t>
      </w:r>
      <w:r w:rsidR="0064057E" w:rsidRPr="009A6152">
        <w:rPr>
          <w:rFonts w:ascii="Times New Roman" w:hAnsi="Times New Roman"/>
          <w:spacing w:val="-20"/>
          <w:sz w:val="28"/>
          <w:szCs w:val="28"/>
          <w:lang w:val="uk-UA" w:eastAsia="ar-SA"/>
        </w:rPr>
        <w:t>и</w:t>
      </w:r>
      <w:r w:rsidR="00096255" w:rsidRPr="009A6152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до уваги витяг з Державного земельного кадастру про земельну ділянку</w:t>
      </w:r>
      <w:r w:rsidR="00F601F3" w:rsidRPr="009A6152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від 30.01.2026</w:t>
      </w:r>
      <w:r w:rsidR="00186D24" w:rsidRPr="009A6152">
        <w:rPr>
          <w:rFonts w:ascii="Times New Roman" w:hAnsi="Times New Roman"/>
          <w:spacing w:val="-20"/>
          <w:sz w:val="28"/>
          <w:szCs w:val="28"/>
          <w:lang w:val="uk-UA" w:eastAsia="ar-SA"/>
        </w:rPr>
        <w:t>,</w:t>
      </w:r>
      <w:r w:rsidRPr="009A6152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міська</w:t>
      </w:r>
      <w:r w:rsidRPr="009A6152">
        <w:rPr>
          <w:rFonts w:ascii="Times New Roman" w:hAnsi="Times New Roman"/>
          <w:spacing w:val="-20"/>
          <w:sz w:val="28"/>
          <w:szCs w:val="28"/>
          <w:lang w:eastAsia="ar-SA"/>
        </w:rPr>
        <w:t xml:space="preserve"> рада</w:t>
      </w:r>
    </w:p>
    <w:p w14:paraId="283C858A" w14:textId="77777777" w:rsidR="00186D24" w:rsidRPr="009A6152" w:rsidRDefault="00186D24" w:rsidP="002C29F8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pacing w:val="-20"/>
          <w:sz w:val="28"/>
          <w:szCs w:val="28"/>
          <w:lang w:val="uk-UA" w:eastAsia="ar-SA"/>
        </w:rPr>
      </w:pPr>
    </w:p>
    <w:p w14:paraId="44C7656F" w14:textId="77777777" w:rsidR="00E8044E" w:rsidRPr="009A6152" w:rsidRDefault="00D338DC" w:rsidP="0064057E">
      <w:pPr>
        <w:tabs>
          <w:tab w:val="left" w:pos="1620"/>
        </w:tabs>
        <w:suppressAutoHyphens/>
        <w:spacing w:after="0" w:line="240" w:lineRule="auto"/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</w:pPr>
      <w:r w:rsidRPr="009A6152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>В И Р І Ш И Л А:</w:t>
      </w:r>
    </w:p>
    <w:p w14:paraId="308B2479" w14:textId="6E290F4D" w:rsidR="00D338DC" w:rsidRPr="009A6152" w:rsidRDefault="00D338DC" w:rsidP="00D338DC">
      <w:pPr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spacing w:val="-20"/>
          <w:sz w:val="28"/>
          <w:szCs w:val="28"/>
          <w:lang w:val="uk-UA" w:eastAsia="ar-SA"/>
        </w:rPr>
      </w:pPr>
    </w:p>
    <w:p w14:paraId="4D433003" w14:textId="77777777" w:rsidR="0064057E" w:rsidRPr="009A6152" w:rsidRDefault="0064057E" w:rsidP="009A6152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9A6152">
        <w:rPr>
          <w:rFonts w:ascii="Times New Roman" w:hAnsi="Times New Roman"/>
          <w:spacing w:val="-20"/>
          <w:sz w:val="28"/>
          <w:szCs w:val="28"/>
          <w:lang w:val="uk-UA"/>
        </w:rPr>
        <w:t>Внести зміни до рішення міської ради від 22.12.2022 № 1125 «Про затвердження технічних документацій із землеустрою щодо інвентаризації земель сільськогосподарського призначення під полезахисними лісосмугами для іншого сільськогосподарського призначення на території старостинських округів Лозівської міської територіальної громади», а саме:</w:t>
      </w:r>
    </w:p>
    <w:p w14:paraId="2595C480" w14:textId="1E86B95B" w:rsidR="0064057E" w:rsidRPr="009A6152" w:rsidRDefault="0064057E" w:rsidP="009A6152">
      <w:pPr>
        <w:pStyle w:val="a3"/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9A6152">
        <w:rPr>
          <w:rFonts w:ascii="Times New Roman" w:hAnsi="Times New Roman"/>
          <w:spacing w:val="-20"/>
          <w:sz w:val="28"/>
          <w:szCs w:val="28"/>
          <w:lang w:val="uk-UA"/>
        </w:rPr>
        <w:t xml:space="preserve">1.1. </w:t>
      </w:r>
      <w:r w:rsidR="009A6152" w:rsidRPr="009A6152">
        <w:rPr>
          <w:rFonts w:ascii="Times New Roman" w:hAnsi="Times New Roman"/>
          <w:spacing w:val="-20"/>
          <w:sz w:val="28"/>
          <w:szCs w:val="28"/>
          <w:lang w:val="uk-UA"/>
        </w:rPr>
        <w:t>Пункт 65 д</w:t>
      </w:r>
      <w:r w:rsidRPr="009A6152">
        <w:rPr>
          <w:rFonts w:ascii="Times New Roman" w:hAnsi="Times New Roman"/>
          <w:spacing w:val="-20"/>
          <w:sz w:val="28"/>
          <w:szCs w:val="28"/>
          <w:lang w:val="uk-UA"/>
        </w:rPr>
        <w:t>одат</w:t>
      </w:r>
      <w:r w:rsidR="009A6152" w:rsidRPr="009A6152">
        <w:rPr>
          <w:rFonts w:ascii="Times New Roman" w:hAnsi="Times New Roman"/>
          <w:spacing w:val="-20"/>
          <w:sz w:val="28"/>
          <w:szCs w:val="28"/>
          <w:lang w:val="uk-UA"/>
        </w:rPr>
        <w:t>ку</w:t>
      </w:r>
      <w:r w:rsidRPr="009A6152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="009A6152" w:rsidRPr="009A6152">
        <w:rPr>
          <w:rFonts w:ascii="Times New Roman" w:hAnsi="Times New Roman"/>
          <w:spacing w:val="-20"/>
          <w:sz w:val="28"/>
          <w:szCs w:val="28"/>
          <w:lang w:val="uk-UA"/>
        </w:rPr>
        <w:t>1</w:t>
      </w:r>
      <w:r w:rsidRPr="009A6152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="009A6152" w:rsidRPr="009A6152">
        <w:rPr>
          <w:rFonts w:ascii="Times New Roman" w:hAnsi="Times New Roman"/>
          <w:spacing w:val="-20"/>
          <w:sz w:val="28"/>
          <w:szCs w:val="28"/>
          <w:lang w:val="uk-UA"/>
        </w:rPr>
        <w:t>викласти в новій редакції</w:t>
      </w:r>
      <w:r w:rsidRPr="009A6152">
        <w:rPr>
          <w:rFonts w:ascii="Times New Roman" w:hAnsi="Times New Roman"/>
          <w:spacing w:val="-20"/>
          <w:sz w:val="28"/>
          <w:szCs w:val="28"/>
          <w:lang w:val="uk-UA"/>
        </w:rPr>
        <w:t>:</w:t>
      </w:r>
    </w:p>
    <w:tbl>
      <w:tblPr>
        <w:tblStyle w:val="a6"/>
        <w:tblW w:w="9611" w:type="dxa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2807"/>
        <w:gridCol w:w="2268"/>
      </w:tblGrid>
      <w:tr w:rsidR="009A6152" w:rsidRPr="009A6152" w14:paraId="69D4C3CA" w14:textId="77777777" w:rsidTr="00680BC6">
        <w:tc>
          <w:tcPr>
            <w:tcW w:w="567" w:type="dxa"/>
          </w:tcPr>
          <w:p w14:paraId="7DA01B11" w14:textId="123EE0ED" w:rsidR="0064057E" w:rsidRPr="009A6152" w:rsidRDefault="009A6152" w:rsidP="009A6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</w:pPr>
            <w:r w:rsidRPr="009A6152"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  <w:t>65</w:t>
            </w:r>
          </w:p>
        </w:tc>
        <w:tc>
          <w:tcPr>
            <w:tcW w:w="2835" w:type="dxa"/>
          </w:tcPr>
          <w:p w14:paraId="023B60B4" w14:textId="49590A06" w:rsidR="0064057E" w:rsidRPr="009A6152" w:rsidRDefault="0064057E" w:rsidP="009A6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</w:pPr>
            <w:r w:rsidRPr="009A6152"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  <w:t>632398</w:t>
            </w:r>
            <w:r w:rsidR="009A6152" w:rsidRPr="009A6152"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  <w:t>4</w:t>
            </w:r>
            <w:r w:rsidRPr="009A6152"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  <w:t>500:01:000:0</w:t>
            </w:r>
            <w:r w:rsidR="009A6152" w:rsidRPr="009A6152"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  <w:t>501</w:t>
            </w:r>
          </w:p>
        </w:tc>
        <w:tc>
          <w:tcPr>
            <w:tcW w:w="1134" w:type="dxa"/>
          </w:tcPr>
          <w:p w14:paraId="3AF980E1" w14:textId="1340F49B" w:rsidR="0064057E" w:rsidRPr="009A6152" w:rsidRDefault="009A6152" w:rsidP="009A6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</w:pPr>
            <w:r w:rsidRPr="009A6152"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  <w:t>0,7075</w:t>
            </w:r>
          </w:p>
        </w:tc>
        <w:tc>
          <w:tcPr>
            <w:tcW w:w="2807" w:type="dxa"/>
          </w:tcPr>
          <w:p w14:paraId="10D20705" w14:textId="77777777" w:rsidR="0064057E" w:rsidRPr="009A6152" w:rsidRDefault="0064057E" w:rsidP="009A6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</w:pPr>
            <w:r w:rsidRPr="009A6152"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  <w:t>земельні ділянки під полезахисними лісосмугами</w:t>
            </w:r>
          </w:p>
        </w:tc>
        <w:tc>
          <w:tcPr>
            <w:tcW w:w="2268" w:type="dxa"/>
          </w:tcPr>
          <w:p w14:paraId="6463F5AC" w14:textId="35D657A8" w:rsidR="0064057E" w:rsidRPr="009A6152" w:rsidRDefault="009A6152" w:rsidP="009A6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</w:pPr>
            <w:r w:rsidRPr="009A6152"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  <w:t>Бунаківський</w:t>
            </w:r>
            <w:r w:rsidR="0064057E" w:rsidRPr="009A6152"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  <w:t xml:space="preserve"> старостинський округ</w:t>
            </w:r>
          </w:p>
        </w:tc>
      </w:tr>
    </w:tbl>
    <w:p w14:paraId="22680356" w14:textId="0869AA15" w:rsidR="0064057E" w:rsidRPr="009A6152" w:rsidRDefault="0064057E" w:rsidP="009A6152">
      <w:pPr>
        <w:pStyle w:val="a3"/>
        <w:numPr>
          <w:ilvl w:val="0"/>
          <w:numId w:val="11"/>
        </w:numPr>
        <w:tabs>
          <w:tab w:val="left" w:pos="71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9A6152">
        <w:rPr>
          <w:rFonts w:ascii="Times New Roman" w:hAnsi="Times New Roman"/>
          <w:spacing w:val="-20"/>
          <w:sz w:val="28"/>
          <w:szCs w:val="28"/>
          <w:lang w:val="uk-UA"/>
        </w:rPr>
        <w:t>Зареєструвати право комунальної власності на земельну ділянку з кадастровим номером 632398</w:t>
      </w:r>
      <w:r w:rsidR="009A6152" w:rsidRPr="009A6152">
        <w:rPr>
          <w:rFonts w:ascii="Times New Roman" w:hAnsi="Times New Roman"/>
          <w:spacing w:val="-20"/>
          <w:sz w:val="28"/>
          <w:szCs w:val="28"/>
          <w:lang w:val="uk-UA"/>
        </w:rPr>
        <w:t>4</w:t>
      </w:r>
      <w:r w:rsidRPr="009A6152">
        <w:rPr>
          <w:rFonts w:ascii="Times New Roman" w:hAnsi="Times New Roman"/>
          <w:spacing w:val="-20"/>
          <w:sz w:val="28"/>
          <w:szCs w:val="28"/>
          <w:lang w:val="uk-UA"/>
        </w:rPr>
        <w:t>500:01:000:0</w:t>
      </w:r>
      <w:r w:rsidR="009A6152" w:rsidRPr="009A6152">
        <w:rPr>
          <w:rFonts w:ascii="Times New Roman" w:hAnsi="Times New Roman"/>
          <w:spacing w:val="-20"/>
          <w:sz w:val="28"/>
          <w:szCs w:val="28"/>
          <w:lang w:val="uk-UA"/>
        </w:rPr>
        <w:t>501</w:t>
      </w:r>
      <w:r w:rsidRPr="009A6152">
        <w:rPr>
          <w:rFonts w:ascii="Times New Roman" w:hAnsi="Times New Roman"/>
          <w:spacing w:val="-20"/>
          <w:sz w:val="28"/>
          <w:szCs w:val="28"/>
          <w:lang w:val="uk-UA"/>
        </w:rPr>
        <w:t>, відповідно до вимог чинного законодавства.</w:t>
      </w:r>
    </w:p>
    <w:p w14:paraId="45D1C777" w14:textId="77777777" w:rsidR="009A6152" w:rsidRPr="009A6152" w:rsidRDefault="009A6152" w:rsidP="009A6152">
      <w:pPr>
        <w:pStyle w:val="a3"/>
        <w:numPr>
          <w:ilvl w:val="0"/>
          <w:numId w:val="11"/>
        </w:numPr>
        <w:tabs>
          <w:tab w:val="left" w:pos="71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9A6152">
        <w:rPr>
          <w:rFonts w:ascii="Times New Roman" w:hAnsi="Times New Roman"/>
          <w:spacing w:val="-20"/>
          <w:sz w:val="28"/>
          <w:szCs w:val="28"/>
          <w:lang w:val="uk-UA"/>
        </w:rPr>
        <w:t>Зареєструвати право постійного користування на земельну ділянку з кадастровим номером 6323984500:01:000:0501 за Управлінням житлово-комунального господарства та будівництва міської ради, відповідно до вимог чинного законодавства.</w:t>
      </w:r>
    </w:p>
    <w:p w14:paraId="0B54C3C0" w14:textId="77DF1FBF" w:rsidR="0064057E" w:rsidRPr="009A6152" w:rsidRDefault="0064057E" w:rsidP="009A6152">
      <w:pPr>
        <w:pStyle w:val="a3"/>
        <w:numPr>
          <w:ilvl w:val="0"/>
          <w:numId w:val="11"/>
        </w:numPr>
        <w:tabs>
          <w:tab w:val="left" w:pos="71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9A6152">
        <w:rPr>
          <w:rFonts w:ascii="Times New Roman" w:hAnsi="Times New Roman"/>
          <w:spacing w:val="-20"/>
          <w:sz w:val="28"/>
          <w:szCs w:val="28"/>
          <w:lang w:val="uk-UA"/>
        </w:rPr>
        <w:t>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7E32B768" w14:textId="77777777" w:rsidR="00096255" w:rsidRPr="009A6152" w:rsidRDefault="00096255" w:rsidP="00096255">
      <w:pPr>
        <w:pStyle w:val="a3"/>
        <w:spacing w:after="0" w:line="240" w:lineRule="auto"/>
        <w:ind w:left="360" w:firstLine="567"/>
        <w:jc w:val="both"/>
        <w:rPr>
          <w:rFonts w:ascii="Times New Roman" w:hAnsi="Times New Roman"/>
          <w:spacing w:val="-20"/>
          <w:sz w:val="24"/>
          <w:szCs w:val="24"/>
          <w:lang w:val="uk-UA"/>
        </w:rPr>
      </w:pPr>
    </w:p>
    <w:p w14:paraId="373795E7" w14:textId="77777777" w:rsidR="0001282E" w:rsidRPr="00446F7F" w:rsidRDefault="0001282E" w:rsidP="0001282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A7E7D2E" w14:textId="77777777" w:rsidR="0001282E" w:rsidRPr="00446F7F" w:rsidRDefault="0001282E" w:rsidP="0001282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1954BBE" w14:textId="77777777" w:rsidR="0001282E" w:rsidRDefault="0001282E" w:rsidP="0001282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6F7F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Pr="00446F7F">
        <w:rPr>
          <w:rFonts w:ascii="Times New Roman" w:hAnsi="Times New Roman"/>
          <w:b/>
          <w:sz w:val="28"/>
          <w:szCs w:val="28"/>
        </w:rPr>
        <w:t xml:space="preserve"> голова</w:t>
      </w:r>
      <w:r w:rsidRPr="00446F7F">
        <w:rPr>
          <w:rFonts w:ascii="Times New Roman" w:hAnsi="Times New Roman"/>
          <w:b/>
          <w:sz w:val="28"/>
          <w:szCs w:val="28"/>
        </w:rPr>
        <w:tab/>
      </w:r>
      <w:r w:rsidRPr="00446F7F">
        <w:rPr>
          <w:rFonts w:ascii="Times New Roman" w:hAnsi="Times New Roman"/>
          <w:b/>
          <w:sz w:val="28"/>
          <w:szCs w:val="28"/>
        </w:rPr>
        <w:tab/>
      </w:r>
      <w:r w:rsidRPr="00446F7F">
        <w:rPr>
          <w:rFonts w:ascii="Times New Roman" w:hAnsi="Times New Roman"/>
          <w:b/>
          <w:sz w:val="28"/>
          <w:szCs w:val="28"/>
        </w:rPr>
        <w:tab/>
      </w:r>
      <w:r w:rsidRPr="00446F7F">
        <w:rPr>
          <w:rFonts w:ascii="Times New Roman" w:hAnsi="Times New Roman"/>
          <w:b/>
          <w:sz w:val="28"/>
          <w:szCs w:val="28"/>
        </w:rPr>
        <w:tab/>
      </w:r>
      <w:r w:rsidRPr="00446F7F">
        <w:rPr>
          <w:rFonts w:ascii="Times New Roman" w:hAnsi="Times New Roman"/>
          <w:b/>
          <w:sz w:val="28"/>
          <w:szCs w:val="28"/>
        </w:rPr>
        <w:tab/>
      </w:r>
      <w:r w:rsidRPr="00446F7F">
        <w:rPr>
          <w:rFonts w:ascii="Times New Roman" w:hAnsi="Times New Roman"/>
          <w:b/>
          <w:sz w:val="28"/>
          <w:szCs w:val="28"/>
        </w:rPr>
        <w:tab/>
      </w:r>
      <w:r w:rsidRPr="00446F7F">
        <w:rPr>
          <w:rFonts w:ascii="Times New Roman" w:hAnsi="Times New Roman"/>
          <w:b/>
          <w:sz w:val="28"/>
          <w:szCs w:val="28"/>
        </w:rPr>
        <w:tab/>
      </w:r>
      <w:r w:rsidRPr="00446F7F">
        <w:rPr>
          <w:rFonts w:ascii="Times New Roman" w:hAnsi="Times New Roman"/>
          <w:b/>
          <w:sz w:val="28"/>
          <w:szCs w:val="28"/>
          <w:lang w:val="uk-UA"/>
        </w:rPr>
        <w:t xml:space="preserve"> Сергій</w:t>
      </w:r>
      <w:r w:rsidRPr="00446F7F">
        <w:rPr>
          <w:rFonts w:ascii="Times New Roman" w:hAnsi="Times New Roman"/>
          <w:b/>
          <w:sz w:val="28"/>
          <w:szCs w:val="28"/>
        </w:rPr>
        <w:t xml:space="preserve"> ЗЕЛЕНСЬКИЙ</w:t>
      </w:r>
    </w:p>
    <w:p w14:paraId="170EC79D" w14:textId="77777777" w:rsidR="00446F7F" w:rsidRPr="00446F7F" w:rsidRDefault="00446F7F" w:rsidP="0001282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307CC6" w14:textId="77777777" w:rsidR="0001282E" w:rsidRPr="00446F7F" w:rsidRDefault="0001282E" w:rsidP="0001282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446F7F">
        <w:rPr>
          <w:rFonts w:ascii="Times New Roman" w:hAnsi="Times New Roman"/>
          <w:sz w:val="24"/>
          <w:szCs w:val="24"/>
          <w:lang w:val="uk-UA"/>
        </w:rPr>
        <w:t>Інна КОШЛЯК 2-32-69</w:t>
      </w:r>
      <w:r w:rsidRPr="00446F7F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Олена СТЕПАНОВА</w:t>
      </w:r>
    </w:p>
    <w:sectPr w:rsidR="0001282E" w:rsidRPr="00446F7F" w:rsidSect="0064057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C6A80"/>
    <w:multiLevelType w:val="multilevel"/>
    <w:tmpl w:val="468A7F4A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1" w15:restartNumberingAfterBreak="0">
    <w:nsid w:val="139152E5"/>
    <w:multiLevelType w:val="multilevel"/>
    <w:tmpl w:val="32F8A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color w:val="000000"/>
        <w:sz w:val="28"/>
      </w:rPr>
    </w:lvl>
  </w:abstractNum>
  <w:abstractNum w:abstractNumId="2" w15:restartNumberingAfterBreak="0">
    <w:nsid w:val="294575E3"/>
    <w:multiLevelType w:val="hybridMultilevel"/>
    <w:tmpl w:val="7D10624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2654"/>
    <w:multiLevelType w:val="hybridMultilevel"/>
    <w:tmpl w:val="58588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248B4"/>
    <w:multiLevelType w:val="multilevel"/>
    <w:tmpl w:val="32F8A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color w:val="000000"/>
        <w:sz w:val="28"/>
      </w:rPr>
    </w:lvl>
  </w:abstractNum>
  <w:abstractNum w:abstractNumId="5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0A1E5B"/>
    <w:multiLevelType w:val="multilevel"/>
    <w:tmpl w:val="7E3E9B10"/>
    <w:lvl w:ilvl="0">
      <w:start w:val="1"/>
      <w:numFmt w:val="decimal"/>
      <w:lvlText w:val="%1."/>
      <w:lvlJc w:val="left"/>
      <w:pPr>
        <w:ind w:left="116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7" w15:restartNumberingAfterBreak="0">
    <w:nsid w:val="64403790"/>
    <w:multiLevelType w:val="multilevel"/>
    <w:tmpl w:val="B1766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6263"/>
    <w:multiLevelType w:val="hybridMultilevel"/>
    <w:tmpl w:val="8BAE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109C7"/>
    <w:multiLevelType w:val="multilevel"/>
    <w:tmpl w:val="32F8A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color w:val="000000"/>
        <w:sz w:val="28"/>
      </w:rPr>
    </w:lvl>
  </w:abstractNum>
  <w:abstractNum w:abstractNumId="10" w15:restartNumberingAfterBreak="0">
    <w:nsid w:val="7693286A"/>
    <w:multiLevelType w:val="hybridMultilevel"/>
    <w:tmpl w:val="2892D16E"/>
    <w:lvl w:ilvl="0" w:tplc="1598AE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76"/>
    <w:rsid w:val="0001282E"/>
    <w:rsid w:val="00026538"/>
    <w:rsid w:val="00040EE0"/>
    <w:rsid w:val="00096255"/>
    <w:rsid w:val="001324C7"/>
    <w:rsid w:val="00167553"/>
    <w:rsid w:val="00186D24"/>
    <w:rsid w:val="001E7D13"/>
    <w:rsid w:val="002152A0"/>
    <w:rsid w:val="00235652"/>
    <w:rsid w:val="002A6161"/>
    <w:rsid w:val="002C29F8"/>
    <w:rsid w:val="0033570C"/>
    <w:rsid w:val="003A199A"/>
    <w:rsid w:val="003E67FD"/>
    <w:rsid w:val="00417FA3"/>
    <w:rsid w:val="004457A3"/>
    <w:rsid w:val="00446F7F"/>
    <w:rsid w:val="005227FF"/>
    <w:rsid w:val="00586DC7"/>
    <w:rsid w:val="0064057E"/>
    <w:rsid w:val="006845A5"/>
    <w:rsid w:val="006B38C2"/>
    <w:rsid w:val="009077E5"/>
    <w:rsid w:val="009144F5"/>
    <w:rsid w:val="009A6152"/>
    <w:rsid w:val="00A223A0"/>
    <w:rsid w:val="00A97BB3"/>
    <w:rsid w:val="00AB4374"/>
    <w:rsid w:val="00BA143B"/>
    <w:rsid w:val="00BE7C20"/>
    <w:rsid w:val="00C51C5E"/>
    <w:rsid w:val="00C53DE5"/>
    <w:rsid w:val="00CA5163"/>
    <w:rsid w:val="00CF5E0D"/>
    <w:rsid w:val="00D13C4D"/>
    <w:rsid w:val="00D338DC"/>
    <w:rsid w:val="00D5204F"/>
    <w:rsid w:val="00E36676"/>
    <w:rsid w:val="00E8044E"/>
    <w:rsid w:val="00F601F3"/>
    <w:rsid w:val="00FD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FFB2"/>
  <w15:docId w15:val="{31062655-79D2-4ED1-928D-42872146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44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8044E"/>
    <w:pPr>
      <w:keepNext/>
      <w:spacing w:after="0" w:line="240" w:lineRule="auto"/>
      <w:outlineLvl w:val="0"/>
    </w:pPr>
    <w:rPr>
      <w:rFonts w:ascii="Times New Roman" w:eastAsia="Arial Unicode MS" w:hAnsi="Times New Roman"/>
      <w:sz w:val="4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E8044E"/>
    <w:pPr>
      <w:keepNext/>
      <w:spacing w:after="0" w:line="240" w:lineRule="auto"/>
      <w:outlineLvl w:val="2"/>
    </w:pPr>
    <w:rPr>
      <w:rFonts w:ascii="Times New Roman" w:eastAsia="Arial Unicode MS" w:hAnsi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044E"/>
    <w:rPr>
      <w:rFonts w:ascii="Times New Roman" w:eastAsia="Arial Unicode MS" w:hAnsi="Times New Roman" w:cs="Times New Roman"/>
      <w:sz w:val="4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8044E"/>
    <w:rPr>
      <w:rFonts w:ascii="Times New Roman" w:eastAsia="Arial Unicode MS" w:hAnsi="Times New Roman" w:cs="Times New Roman"/>
      <w:sz w:val="36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E8044E"/>
    <w:pPr>
      <w:ind w:left="720"/>
      <w:contextualSpacing/>
    </w:pPr>
  </w:style>
  <w:style w:type="paragraph" w:customStyle="1" w:styleId="21">
    <w:name w:val="Основной текст 21"/>
    <w:basedOn w:val="a"/>
    <w:rsid w:val="00586DC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  <w:style w:type="paragraph" w:styleId="a4">
    <w:name w:val="Normal (Web)"/>
    <w:basedOn w:val="a"/>
    <w:uiPriority w:val="99"/>
    <w:semiHidden/>
    <w:unhideWhenUsed/>
    <w:rsid w:val="00FD1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5">
    <w:name w:val="Light List"/>
    <w:basedOn w:val="a1"/>
    <w:uiPriority w:val="61"/>
    <w:rsid w:val="00446F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6">
    <w:name w:val="Table Grid"/>
    <w:basedOn w:val="a1"/>
    <w:rsid w:val="0064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E1874-DBBC-4CC9-A829-DFD4162A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ПК</cp:lastModifiedBy>
  <cp:revision>6</cp:revision>
  <cp:lastPrinted>2026-02-06T07:34:00Z</cp:lastPrinted>
  <dcterms:created xsi:type="dcterms:W3CDTF">2026-01-29T10:51:00Z</dcterms:created>
  <dcterms:modified xsi:type="dcterms:W3CDTF">2026-02-16T06:34:00Z</dcterms:modified>
</cp:coreProperties>
</file>