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057" w:rsidRPr="0061076E" w:rsidRDefault="00C77057" w:rsidP="003707E5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 w:rsidRPr="0061076E">
        <w:rPr>
          <w:rFonts w:ascii="Times New Roman" w:hAnsi="Times New Roman"/>
          <w:b/>
          <w:sz w:val="24"/>
          <w:szCs w:val="24"/>
          <w:lang w:val="uk-UA"/>
        </w:rPr>
        <w:t>Додаток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1</w:t>
      </w:r>
    </w:p>
    <w:p w:rsidR="00C77057" w:rsidRDefault="00C77057" w:rsidP="003707E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3707E5">
        <w:rPr>
          <w:rFonts w:ascii="Times New Roman" w:hAnsi="Times New Roman"/>
          <w:sz w:val="24"/>
          <w:szCs w:val="24"/>
          <w:lang w:val="uk-UA"/>
        </w:rPr>
        <w:tab/>
      </w:r>
      <w:r w:rsidRPr="003707E5">
        <w:rPr>
          <w:rFonts w:ascii="Times New Roman" w:hAnsi="Times New Roman"/>
          <w:sz w:val="24"/>
          <w:szCs w:val="24"/>
          <w:lang w:val="uk-UA"/>
        </w:rPr>
        <w:tab/>
      </w:r>
      <w:r w:rsidRPr="003707E5">
        <w:rPr>
          <w:rFonts w:ascii="Times New Roman" w:hAnsi="Times New Roman"/>
          <w:sz w:val="24"/>
          <w:szCs w:val="24"/>
          <w:lang w:val="uk-UA"/>
        </w:rPr>
        <w:tab/>
      </w:r>
      <w:r w:rsidRPr="003707E5">
        <w:rPr>
          <w:rFonts w:ascii="Times New Roman" w:hAnsi="Times New Roman"/>
          <w:sz w:val="24"/>
          <w:szCs w:val="24"/>
          <w:lang w:val="uk-UA"/>
        </w:rPr>
        <w:tab/>
      </w:r>
      <w:r w:rsidRPr="003707E5">
        <w:rPr>
          <w:rFonts w:ascii="Times New Roman" w:hAnsi="Times New Roman"/>
          <w:sz w:val="24"/>
          <w:szCs w:val="24"/>
          <w:lang w:val="uk-UA"/>
        </w:rPr>
        <w:tab/>
      </w:r>
      <w:r w:rsidRPr="003707E5">
        <w:rPr>
          <w:rFonts w:ascii="Times New Roman" w:hAnsi="Times New Roman"/>
          <w:sz w:val="24"/>
          <w:szCs w:val="24"/>
          <w:lang w:val="uk-UA"/>
        </w:rPr>
        <w:tab/>
      </w:r>
      <w:r w:rsidRPr="003707E5">
        <w:rPr>
          <w:rFonts w:ascii="Times New Roman" w:hAnsi="Times New Roman"/>
          <w:sz w:val="24"/>
          <w:szCs w:val="24"/>
          <w:lang w:val="uk-UA"/>
        </w:rPr>
        <w:tab/>
      </w:r>
      <w:r w:rsidRPr="003707E5">
        <w:rPr>
          <w:rFonts w:ascii="Times New Roman" w:hAnsi="Times New Roman"/>
          <w:sz w:val="24"/>
          <w:szCs w:val="24"/>
          <w:lang w:val="uk-UA"/>
        </w:rPr>
        <w:tab/>
      </w:r>
      <w:r w:rsidRPr="003707E5">
        <w:rPr>
          <w:rFonts w:ascii="Times New Roman" w:hAnsi="Times New Roman"/>
          <w:sz w:val="24"/>
          <w:szCs w:val="24"/>
          <w:lang w:val="uk-UA"/>
        </w:rPr>
        <w:tab/>
      </w:r>
      <w:r w:rsidRPr="003707E5">
        <w:rPr>
          <w:rFonts w:ascii="Times New Roman" w:hAnsi="Times New Roman"/>
          <w:sz w:val="24"/>
          <w:szCs w:val="24"/>
          <w:lang w:val="uk-UA"/>
        </w:rPr>
        <w:tab/>
      </w:r>
      <w:r w:rsidRPr="003707E5">
        <w:rPr>
          <w:rFonts w:ascii="Times New Roman" w:hAnsi="Times New Roman"/>
          <w:sz w:val="24"/>
          <w:szCs w:val="24"/>
          <w:lang w:val="uk-UA"/>
        </w:rPr>
        <w:tab/>
      </w:r>
      <w:r w:rsidRPr="003707E5">
        <w:rPr>
          <w:rFonts w:ascii="Times New Roman" w:hAnsi="Times New Roman"/>
          <w:sz w:val="24"/>
          <w:szCs w:val="24"/>
          <w:lang w:val="uk-UA"/>
        </w:rPr>
        <w:tab/>
      </w:r>
      <w:r w:rsidRPr="003707E5">
        <w:rPr>
          <w:rFonts w:ascii="Times New Roman" w:hAnsi="Times New Roman"/>
          <w:sz w:val="24"/>
          <w:szCs w:val="24"/>
          <w:lang w:val="uk-UA"/>
        </w:rPr>
        <w:tab/>
      </w:r>
      <w:r w:rsidRPr="003707E5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>д</w:t>
      </w:r>
      <w:r w:rsidRPr="003707E5">
        <w:rPr>
          <w:rFonts w:ascii="Times New Roman" w:hAnsi="Times New Roman"/>
          <w:sz w:val="24"/>
          <w:szCs w:val="24"/>
          <w:lang w:val="uk-UA"/>
        </w:rPr>
        <w:t>о рішення міської ради</w:t>
      </w:r>
    </w:p>
    <w:p w:rsidR="00C77057" w:rsidRDefault="00C77057" w:rsidP="003707E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>від      .03.2023 № ______</w:t>
      </w:r>
    </w:p>
    <w:p w:rsidR="00C77057" w:rsidRPr="003707E5" w:rsidRDefault="00C77057" w:rsidP="003707E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77057" w:rsidRDefault="00C77057" w:rsidP="002627C7">
      <w:pPr>
        <w:spacing w:line="260" w:lineRule="exact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C709E">
        <w:rPr>
          <w:rFonts w:ascii="Times New Roman" w:hAnsi="Times New Roman"/>
          <w:b/>
          <w:sz w:val="28"/>
          <w:szCs w:val="28"/>
          <w:lang w:val="uk-UA"/>
        </w:rPr>
        <w:t>Перелік будівельних матеріалів, що пропонується для передачі з балансу Управління житлово-комунального господарства та будівництва Лозівської міської ради Харківської області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8"/>
        <w:gridCol w:w="1716"/>
        <w:gridCol w:w="3686"/>
        <w:gridCol w:w="3479"/>
        <w:gridCol w:w="992"/>
        <w:gridCol w:w="1134"/>
        <w:gridCol w:w="1418"/>
        <w:gridCol w:w="1843"/>
      </w:tblGrid>
      <w:tr w:rsidR="00C77057" w:rsidRPr="00FF3301" w:rsidTr="00FF3301">
        <w:trPr>
          <w:trHeight w:val="510"/>
        </w:trPr>
        <w:tc>
          <w:tcPr>
            <w:tcW w:w="518" w:type="dxa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F3301">
              <w:rPr>
                <w:rFonts w:ascii="Times New Roman" w:hAnsi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1716" w:type="dxa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33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</w:t>
            </w:r>
            <w:r w:rsidRPr="00FF3301">
              <w:rPr>
                <w:rFonts w:ascii="Times New Roman" w:hAnsi="Times New Roman"/>
                <w:b/>
                <w:sz w:val="24"/>
                <w:szCs w:val="24"/>
              </w:rPr>
              <w:t>ізична особа</w:t>
            </w:r>
          </w:p>
        </w:tc>
        <w:tc>
          <w:tcPr>
            <w:tcW w:w="3686" w:type="dxa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b/>
                <w:sz w:val="24"/>
                <w:szCs w:val="24"/>
              </w:rPr>
              <w:t>Адреса</w:t>
            </w:r>
          </w:p>
        </w:tc>
        <w:tc>
          <w:tcPr>
            <w:tcW w:w="3479" w:type="dxa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3301">
              <w:rPr>
                <w:rFonts w:ascii="Times New Roman" w:hAnsi="Times New Roman"/>
                <w:b/>
                <w:sz w:val="24"/>
                <w:szCs w:val="24"/>
              </w:rPr>
              <w:t>Найменування</w:t>
            </w:r>
          </w:p>
        </w:tc>
        <w:tc>
          <w:tcPr>
            <w:tcW w:w="992" w:type="dxa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3301">
              <w:rPr>
                <w:rFonts w:ascii="Times New Roman" w:hAnsi="Times New Roman"/>
                <w:b/>
                <w:sz w:val="24"/>
                <w:szCs w:val="24"/>
              </w:rPr>
              <w:t>Од. вим.</w:t>
            </w:r>
          </w:p>
        </w:tc>
        <w:tc>
          <w:tcPr>
            <w:tcW w:w="1134" w:type="dxa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3301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FF33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іль-кі</w:t>
            </w:r>
            <w:r w:rsidRPr="00FF3301">
              <w:rPr>
                <w:rFonts w:ascii="Times New Roman" w:hAnsi="Times New Roman"/>
                <w:b/>
                <w:sz w:val="24"/>
                <w:szCs w:val="24"/>
              </w:rPr>
              <w:t>сть</w:t>
            </w:r>
          </w:p>
        </w:tc>
        <w:tc>
          <w:tcPr>
            <w:tcW w:w="1418" w:type="dxa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3301">
              <w:rPr>
                <w:rFonts w:ascii="Times New Roman" w:hAnsi="Times New Roman"/>
                <w:b/>
                <w:sz w:val="24"/>
                <w:szCs w:val="24"/>
              </w:rPr>
              <w:t>Вартість, грн.</w:t>
            </w:r>
          </w:p>
        </w:tc>
        <w:tc>
          <w:tcPr>
            <w:tcW w:w="1843" w:type="dxa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3301">
              <w:rPr>
                <w:rFonts w:ascii="Times New Roman" w:hAnsi="Times New Roman"/>
                <w:b/>
                <w:sz w:val="24"/>
                <w:szCs w:val="24"/>
              </w:rPr>
              <w:t>Сума, грн.</w:t>
            </w:r>
          </w:p>
        </w:tc>
      </w:tr>
      <w:tr w:rsidR="00C77057" w:rsidRPr="00FF3301" w:rsidTr="00FF3301">
        <w:trPr>
          <w:trHeight w:val="510"/>
        </w:trPr>
        <w:tc>
          <w:tcPr>
            <w:tcW w:w="518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3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  <w:vAlign w:val="center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Крупініна Ніна Дмитрівна</w:t>
            </w:r>
          </w:p>
        </w:tc>
        <w:tc>
          <w:tcPr>
            <w:tcW w:w="3686" w:type="dxa"/>
            <w:vAlign w:val="center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Харківська обл., м. Лозова, вул. Маршала Москаленка, буд. 22</w:t>
            </w:r>
          </w:p>
        </w:tc>
        <w:tc>
          <w:tcPr>
            <w:tcW w:w="3479" w:type="dxa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Тент/тарпаулін </w:t>
            </w:r>
          </w:p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sz w:val="24"/>
                <w:szCs w:val="24"/>
                <w:lang w:val="uk-UA"/>
              </w:rPr>
              <w:t>(лам 300*200см)</w:t>
            </w:r>
          </w:p>
        </w:tc>
        <w:tc>
          <w:tcPr>
            <w:tcW w:w="992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шт.</w:t>
            </w:r>
          </w:p>
        </w:tc>
        <w:tc>
          <w:tcPr>
            <w:tcW w:w="1134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3</w:t>
            </w:r>
          </w:p>
        </w:tc>
        <w:tc>
          <w:tcPr>
            <w:tcW w:w="1418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240,00</w:t>
            </w:r>
          </w:p>
        </w:tc>
        <w:tc>
          <w:tcPr>
            <w:tcW w:w="1843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720,00</w:t>
            </w:r>
          </w:p>
        </w:tc>
      </w:tr>
      <w:tr w:rsidR="00C77057" w:rsidRPr="00FF3301" w:rsidTr="00FF3301">
        <w:trPr>
          <w:trHeight w:val="510"/>
        </w:trPr>
        <w:tc>
          <w:tcPr>
            <w:tcW w:w="518" w:type="dxa"/>
            <w:vMerge w:val="restart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716" w:type="dxa"/>
            <w:vMerge w:val="restart"/>
            <w:vAlign w:val="center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Кучеренко Світлана Олексіївна</w:t>
            </w:r>
          </w:p>
        </w:tc>
        <w:tc>
          <w:tcPr>
            <w:tcW w:w="3686" w:type="dxa"/>
            <w:vMerge w:val="restart"/>
            <w:vAlign w:val="center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Харківська обл., м. Лозова, вул. Гастело, буд. 2. кв. 2</w:t>
            </w:r>
          </w:p>
        </w:tc>
        <w:tc>
          <w:tcPr>
            <w:tcW w:w="3479" w:type="dxa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sz w:val="24"/>
                <w:szCs w:val="24"/>
                <w:lang w:val="uk-UA"/>
              </w:rPr>
              <w:t>Тент/тарпаулін</w:t>
            </w:r>
          </w:p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sz w:val="24"/>
                <w:szCs w:val="24"/>
                <w:lang w:val="uk-UA"/>
              </w:rPr>
              <w:t>(лам 300*200см)</w:t>
            </w:r>
          </w:p>
        </w:tc>
        <w:tc>
          <w:tcPr>
            <w:tcW w:w="992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шт.</w:t>
            </w:r>
          </w:p>
        </w:tc>
        <w:tc>
          <w:tcPr>
            <w:tcW w:w="1134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7</w:t>
            </w:r>
          </w:p>
        </w:tc>
        <w:tc>
          <w:tcPr>
            <w:tcW w:w="1418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240,00</w:t>
            </w:r>
          </w:p>
        </w:tc>
        <w:tc>
          <w:tcPr>
            <w:tcW w:w="1843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1680,00</w:t>
            </w:r>
          </w:p>
        </w:tc>
      </w:tr>
      <w:tr w:rsidR="00C77057" w:rsidRPr="00FF3301" w:rsidTr="00FF3301">
        <w:trPr>
          <w:trHeight w:val="510"/>
        </w:trPr>
        <w:tc>
          <w:tcPr>
            <w:tcW w:w="518" w:type="dxa"/>
            <w:vMerge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  <w:vAlign w:val="center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3686" w:type="dxa"/>
            <w:vMerge/>
            <w:vAlign w:val="center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3479" w:type="dxa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sz w:val="24"/>
                <w:szCs w:val="24"/>
                <w:lang w:val="uk-UA"/>
              </w:rPr>
              <w:t>Плівка 110 мк</w:t>
            </w:r>
          </w:p>
        </w:tc>
        <w:tc>
          <w:tcPr>
            <w:tcW w:w="992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м.п.</w:t>
            </w:r>
          </w:p>
        </w:tc>
        <w:tc>
          <w:tcPr>
            <w:tcW w:w="1134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7</w:t>
            </w:r>
          </w:p>
        </w:tc>
        <w:tc>
          <w:tcPr>
            <w:tcW w:w="1418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41,96</w:t>
            </w:r>
          </w:p>
        </w:tc>
        <w:tc>
          <w:tcPr>
            <w:tcW w:w="1843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293,72</w:t>
            </w:r>
          </w:p>
        </w:tc>
      </w:tr>
      <w:tr w:rsidR="00C77057" w:rsidRPr="00FF3301" w:rsidTr="00FF3301">
        <w:trPr>
          <w:trHeight w:val="510"/>
        </w:trPr>
        <w:tc>
          <w:tcPr>
            <w:tcW w:w="518" w:type="dxa"/>
            <w:vMerge w:val="restart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716" w:type="dxa"/>
            <w:vMerge w:val="restart"/>
            <w:vAlign w:val="center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Кирилович Олена Миколаївна</w:t>
            </w:r>
          </w:p>
        </w:tc>
        <w:tc>
          <w:tcPr>
            <w:tcW w:w="3686" w:type="dxa"/>
            <w:vMerge w:val="restart"/>
            <w:vAlign w:val="center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Харківська обл., Лозівський р-н, с. Кінне, вул. Шкільна, буд. 42</w:t>
            </w:r>
          </w:p>
        </w:tc>
        <w:tc>
          <w:tcPr>
            <w:tcW w:w="3479" w:type="dxa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Тент/тарпаулін </w:t>
            </w:r>
          </w:p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301">
              <w:rPr>
                <w:rFonts w:ascii="Times New Roman" w:hAnsi="Times New Roman"/>
                <w:sz w:val="24"/>
                <w:szCs w:val="24"/>
                <w:lang w:val="uk-UA"/>
              </w:rPr>
              <w:t>(лам 300*200см)</w:t>
            </w:r>
          </w:p>
        </w:tc>
        <w:tc>
          <w:tcPr>
            <w:tcW w:w="992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шт.</w:t>
            </w:r>
          </w:p>
        </w:tc>
        <w:tc>
          <w:tcPr>
            <w:tcW w:w="1134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33</w:t>
            </w:r>
          </w:p>
        </w:tc>
        <w:tc>
          <w:tcPr>
            <w:tcW w:w="1418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240,00</w:t>
            </w:r>
          </w:p>
        </w:tc>
        <w:tc>
          <w:tcPr>
            <w:tcW w:w="1843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7920,00</w:t>
            </w:r>
          </w:p>
        </w:tc>
      </w:tr>
      <w:tr w:rsidR="00C77057" w:rsidRPr="00FF3301" w:rsidTr="00FF3301">
        <w:trPr>
          <w:trHeight w:val="510"/>
        </w:trPr>
        <w:tc>
          <w:tcPr>
            <w:tcW w:w="518" w:type="dxa"/>
            <w:vMerge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  <w:vAlign w:val="center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3686" w:type="dxa"/>
            <w:vMerge/>
            <w:vAlign w:val="center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</w:p>
        </w:tc>
        <w:tc>
          <w:tcPr>
            <w:tcW w:w="3479" w:type="dxa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sz w:val="24"/>
                <w:szCs w:val="24"/>
                <w:lang w:val="uk-UA"/>
              </w:rPr>
              <w:t>Профілі сталеві листові НС-20 оцинковані (довжина 4,0пог.м.)</w:t>
            </w:r>
          </w:p>
        </w:tc>
        <w:tc>
          <w:tcPr>
            <w:tcW w:w="992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м²</w:t>
            </w:r>
          </w:p>
        </w:tc>
        <w:tc>
          <w:tcPr>
            <w:tcW w:w="1134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197,8</w:t>
            </w:r>
          </w:p>
        </w:tc>
        <w:tc>
          <w:tcPr>
            <w:tcW w:w="1418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265,00</w:t>
            </w:r>
          </w:p>
        </w:tc>
        <w:tc>
          <w:tcPr>
            <w:tcW w:w="1843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52417,00</w:t>
            </w:r>
          </w:p>
        </w:tc>
      </w:tr>
      <w:tr w:rsidR="00C77057" w:rsidRPr="00FF3301" w:rsidTr="00FF3301">
        <w:trPr>
          <w:trHeight w:val="510"/>
        </w:trPr>
        <w:tc>
          <w:tcPr>
            <w:tcW w:w="518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716" w:type="dxa"/>
            <w:vAlign w:val="center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Чабан Юрій Миколайович</w:t>
            </w:r>
          </w:p>
        </w:tc>
        <w:tc>
          <w:tcPr>
            <w:tcW w:w="3686" w:type="dxa"/>
            <w:vAlign w:val="center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 xml:space="preserve"> Харківська обл., Лозівський р-н, смт. Краснопавлівка, вул. Благодійна, буд. 3</w:t>
            </w:r>
          </w:p>
        </w:tc>
        <w:tc>
          <w:tcPr>
            <w:tcW w:w="3479" w:type="dxa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301">
              <w:rPr>
                <w:rFonts w:ascii="Times New Roman" w:hAnsi="Times New Roman"/>
                <w:sz w:val="24"/>
                <w:szCs w:val="24"/>
                <w:lang w:val="uk-UA"/>
              </w:rPr>
              <w:t>Профнастіл покрівельний (0,4-0,8мм)</w:t>
            </w: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 xml:space="preserve"> (6,36м²)</w:t>
            </w:r>
          </w:p>
        </w:tc>
        <w:tc>
          <w:tcPr>
            <w:tcW w:w="992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м²</w:t>
            </w:r>
          </w:p>
        </w:tc>
        <w:tc>
          <w:tcPr>
            <w:tcW w:w="1134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159</w:t>
            </w:r>
          </w:p>
        </w:tc>
        <w:tc>
          <w:tcPr>
            <w:tcW w:w="1418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657,80</w:t>
            </w:r>
          </w:p>
        </w:tc>
        <w:tc>
          <w:tcPr>
            <w:tcW w:w="1843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104590,20</w:t>
            </w:r>
          </w:p>
        </w:tc>
      </w:tr>
      <w:tr w:rsidR="00C77057" w:rsidRPr="00FF3301" w:rsidTr="00FF3301">
        <w:trPr>
          <w:trHeight w:val="510"/>
        </w:trPr>
        <w:tc>
          <w:tcPr>
            <w:tcW w:w="518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716" w:type="dxa"/>
            <w:vAlign w:val="center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Липова Наталія Василівна</w:t>
            </w:r>
          </w:p>
        </w:tc>
        <w:tc>
          <w:tcPr>
            <w:tcW w:w="3686" w:type="dxa"/>
            <w:vAlign w:val="center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Харківська обл., м. Лозова, вул. Гастело, буд. 6, кв. 1</w:t>
            </w:r>
          </w:p>
        </w:tc>
        <w:tc>
          <w:tcPr>
            <w:tcW w:w="3479" w:type="dxa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Тент/тарпаулін </w:t>
            </w:r>
          </w:p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sz w:val="24"/>
                <w:szCs w:val="24"/>
                <w:lang w:val="uk-UA"/>
              </w:rPr>
              <w:t>(лам 300*200см)</w:t>
            </w:r>
          </w:p>
        </w:tc>
        <w:tc>
          <w:tcPr>
            <w:tcW w:w="992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шт.</w:t>
            </w:r>
          </w:p>
        </w:tc>
        <w:tc>
          <w:tcPr>
            <w:tcW w:w="1134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8</w:t>
            </w:r>
          </w:p>
        </w:tc>
        <w:tc>
          <w:tcPr>
            <w:tcW w:w="1418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240,00</w:t>
            </w:r>
          </w:p>
        </w:tc>
        <w:tc>
          <w:tcPr>
            <w:tcW w:w="1843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1920,00</w:t>
            </w:r>
          </w:p>
        </w:tc>
      </w:tr>
      <w:tr w:rsidR="00C77057" w:rsidRPr="00FF3301" w:rsidTr="00FF3301">
        <w:trPr>
          <w:trHeight w:val="510"/>
        </w:trPr>
        <w:tc>
          <w:tcPr>
            <w:tcW w:w="518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716" w:type="dxa"/>
            <w:vAlign w:val="center"/>
          </w:tcPr>
          <w:p w:rsidR="00C77057" w:rsidRPr="00FF3301" w:rsidRDefault="00C77057" w:rsidP="00FF3301">
            <w:pPr>
              <w:spacing w:after="0" w:line="240" w:lineRule="auto"/>
              <w:rPr>
                <w:color w:val="0D0D0D"/>
              </w:rPr>
            </w:pPr>
            <w:r w:rsidRPr="00FF3301">
              <w:rPr>
                <w:rFonts w:ascii="Times New Roman" w:hAnsi="Times New Roman"/>
                <w:color w:val="0D0D0D"/>
              </w:rPr>
              <w:t>Липова Наталія Василівна</w:t>
            </w:r>
          </w:p>
        </w:tc>
        <w:tc>
          <w:tcPr>
            <w:tcW w:w="3686" w:type="dxa"/>
            <w:vAlign w:val="center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color w:val="0D0D0D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</w:rPr>
              <w:t xml:space="preserve">Харківська обл., м. Лозова, вул. </w:t>
            </w:r>
          </w:p>
          <w:p w:rsidR="00C77057" w:rsidRPr="00FF3301" w:rsidRDefault="00C77057" w:rsidP="00FF3301">
            <w:pPr>
              <w:spacing w:after="0" w:line="240" w:lineRule="auto"/>
              <w:rPr>
                <w:color w:val="0D0D0D"/>
              </w:rPr>
            </w:pPr>
            <w:r w:rsidRPr="00FF3301">
              <w:rPr>
                <w:rFonts w:ascii="Times New Roman" w:hAnsi="Times New Roman"/>
                <w:color w:val="0D0D0D"/>
              </w:rPr>
              <w:t>Гастело, буд. 4, кв.6</w:t>
            </w:r>
          </w:p>
        </w:tc>
        <w:tc>
          <w:tcPr>
            <w:tcW w:w="3479" w:type="dxa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</w:rPr>
            </w:pPr>
            <w:r w:rsidRPr="00FF3301">
              <w:rPr>
                <w:rFonts w:ascii="Times New Roman" w:hAnsi="Times New Roman"/>
              </w:rPr>
              <w:t xml:space="preserve">Тент/тарпаулін </w:t>
            </w:r>
          </w:p>
          <w:p w:rsidR="00C77057" w:rsidRPr="00FF3301" w:rsidRDefault="00C77057" w:rsidP="00FF3301">
            <w:pPr>
              <w:spacing w:after="0" w:line="240" w:lineRule="auto"/>
            </w:pPr>
            <w:r w:rsidRPr="00FF3301">
              <w:rPr>
                <w:rFonts w:ascii="Times New Roman" w:hAnsi="Times New Roman"/>
              </w:rPr>
              <w:t>(лам 300*200см)</w:t>
            </w:r>
          </w:p>
        </w:tc>
        <w:tc>
          <w:tcPr>
            <w:tcW w:w="992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FF3301">
              <w:rPr>
                <w:rFonts w:ascii="Times New Roman" w:hAnsi="Times New Roman"/>
                <w:color w:val="0D0D0D"/>
              </w:rPr>
              <w:t>шт.</w:t>
            </w:r>
          </w:p>
        </w:tc>
        <w:tc>
          <w:tcPr>
            <w:tcW w:w="1134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FF3301">
              <w:rPr>
                <w:rFonts w:ascii="Times New Roman" w:hAnsi="Times New Roman"/>
                <w:color w:val="0D0D0D"/>
              </w:rPr>
              <w:t>13</w:t>
            </w:r>
          </w:p>
        </w:tc>
        <w:tc>
          <w:tcPr>
            <w:tcW w:w="1418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FF3301">
              <w:rPr>
                <w:rFonts w:ascii="Times New Roman" w:hAnsi="Times New Roman"/>
                <w:color w:val="0D0D0D"/>
              </w:rPr>
              <w:t>240,00</w:t>
            </w:r>
          </w:p>
        </w:tc>
        <w:tc>
          <w:tcPr>
            <w:tcW w:w="1843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</w:rPr>
              <w:t>3120,00</w:t>
            </w:r>
          </w:p>
        </w:tc>
      </w:tr>
      <w:tr w:rsidR="00C77057" w:rsidRPr="00FF3301" w:rsidTr="00FF3301">
        <w:trPr>
          <w:trHeight w:val="510"/>
        </w:trPr>
        <w:tc>
          <w:tcPr>
            <w:tcW w:w="518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716" w:type="dxa"/>
            <w:vAlign w:val="center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color w:val="0D0D0D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lang w:val="uk-UA"/>
              </w:rPr>
              <w:t>Лазуренко Людмила Вікторівна</w:t>
            </w:r>
          </w:p>
        </w:tc>
        <w:tc>
          <w:tcPr>
            <w:tcW w:w="3686" w:type="dxa"/>
            <w:vAlign w:val="center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color w:val="0D0D0D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</w:rPr>
              <w:t xml:space="preserve">Харківська обл., м. Лозова, вул. </w:t>
            </w:r>
          </w:p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FF3301">
              <w:rPr>
                <w:rFonts w:ascii="Times New Roman" w:hAnsi="Times New Roman"/>
                <w:color w:val="0D0D0D"/>
                <w:lang w:val="uk-UA"/>
              </w:rPr>
              <w:t>Паровозна</w:t>
            </w:r>
            <w:r w:rsidRPr="00FF3301">
              <w:rPr>
                <w:rFonts w:ascii="Times New Roman" w:hAnsi="Times New Roman"/>
                <w:color w:val="0D0D0D"/>
              </w:rPr>
              <w:t>, буд.</w:t>
            </w:r>
            <w:r w:rsidRPr="00FF3301">
              <w:rPr>
                <w:rFonts w:ascii="Times New Roman" w:hAnsi="Times New Roman"/>
                <w:color w:val="0D0D0D"/>
                <w:lang w:val="uk-UA"/>
              </w:rPr>
              <w:t>34</w:t>
            </w:r>
          </w:p>
        </w:tc>
        <w:tc>
          <w:tcPr>
            <w:tcW w:w="3479" w:type="dxa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</w:rPr>
            </w:pPr>
            <w:r w:rsidRPr="00FF3301">
              <w:rPr>
                <w:rFonts w:ascii="Times New Roman" w:hAnsi="Times New Roman"/>
              </w:rPr>
              <w:t xml:space="preserve">Тент/тарпаулін </w:t>
            </w:r>
          </w:p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</w:rPr>
            </w:pPr>
            <w:r w:rsidRPr="00FF3301">
              <w:rPr>
                <w:rFonts w:ascii="Times New Roman" w:hAnsi="Times New Roman"/>
              </w:rPr>
              <w:t>(лам 300*200см)</w:t>
            </w:r>
          </w:p>
        </w:tc>
        <w:tc>
          <w:tcPr>
            <w:tcW w:w="992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lang w:val="uk-UA"/>
              </w:rPr>
              <w:t>шт.</w:t>
            </w:r>
          </w:p>
        </w:tc>
        <w:tc>
          <w:tcPr>
            <w:tcW w:w="1134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lang w:val="uk-UA"/>
              </w:rPr>
              <w:t>12</w:t>
            </w:r>
          </w:p>
        </w:tc>
        <w:tc>
          <w:tcPr>
            <w:tcW w:w="1418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lang w:val="uk-UA"/>
              </w:rPr>
              <w:t>240,00</w:t>
            </w:r>
          </w:p>
        </w:tc>
        <w:tc>
          <w:tcPr>
            <w:tcW w:w="1843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lang w:val="uk-UA"/>
              </w:rPr>
              <w:t>2880,00</w:t>
            </w:r>
          </w:p>
        </w:tc>
      </w:tr>
      <w:tr w:rsidR="00C77057" w:rsidRPr="00FF3301" w:rsidTr="00FF3301">
        <w:trPr>
          <w:trHeight w:val="510"/>
        </w:trPr>
        <w:tc>
          <w:tcPr>
            <w:tcW w:w="518" w:type="dxa"/>
            <w:vMerge w:val="restart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716" w:type="dxa"/>
            <w:vMerge w:val="restart"/>
            <w:vAlign w:val="center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color w:val="0D0D0D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lang w:val="uk-UA"/>
              </w:rPr>
              <w:t>Аркесова Алла Констянтинівна</w:t>
            </w:r>
          </w:p>
        </w:tc>
        <w:tc>
          <w:tcPr>
            <w:tcW w:w="3686" w:type="dxa"/>
            <w:vMerge w:val="restart"/>
            <w:vAlign w:val="center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color w:val="0D0D0D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</w:rPr>
              <w:t xml:space="preserve">Харківська обл., м. Лозова, вул. </w:t>
            </w:r>
          </w:p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color w:val="0D0D0D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lang w:val="uk-UA"/>
              </w:rPr>
              <w:t>Олександра Довженка</w:t>
            </w:r>
            <w:r w:rsidRPr="00FF3301">
              <w:rPr>
                <w:rFonts w:ascii="Times New Roman" w:hAnsi="Times New Roman"/>
                <w:color w:val="0D0D0D"/>
              </w:rPr>
              <w:t>, буд.</w:t>
            </w:r>
            <w:r w:rsidRPr="00FF3301">
              <w:rPr>
                <w:rFonts w:ascii="Times New Roman" w:hAnsi="Times New Roman"/>
                <w:color w:val="0D0D0D"/>
                <w:lang w:val="uk-UA"/>
              </w:rPr>
              <w:t>31</w:t>
            </w:r>
          </w:p>
        </w:tc>
        <w:tc>
          <w:tcPr>
            <w:tcW w:w="3479" w:type="dxa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</w:rPr>
            </w:pPr>
            <w:r w:rsidRPr="00FF3301">
              <w:rPr>
                <w:rFonts w:ascii="Times New Roman" w:hAnsi="Times New Roman"/>
              </w:rPr>
              <w:t xml:space="preserve">Тент/тарпаулін </w:t>
            </w:r>
          </w:p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</w:rPr>
            </w:pPr>
            <w:r w:rsidRPr="00FF3301">
              <w:rPr>
                <w:rFonts w:ascii="Times New Roman" w:hAnsi="Times New Roman"/>
              </w:rPr>
              <w:t>(лам 300*200см)</w:t>
            </w:r>
          </w:p>
        </w:tc>
        <w:tc>
          <w:tcPr>
            <w:tcW w:w="992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lang w:val="uk-UA"/>
              </w:rPr>
              <w:t>шт</w:t>
            </w:r>
          </w:p>
        </w:tc>
        <w:tc>
          <w:tcPr>
            <w:tcW w:w="1134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lang w:val="uk-UA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lang w:val="uk-UA"/>
              </w:rPr>
              <w:t>240,00</w:t>
            </w:r>
          </w:p>
        </w:tc>
        <w:tc>
          <w:tcPr>
            <w:tcW w:w="1843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lang w:val="uk-UA"/>
              </w:rPr>
              <w:t>480,00</w:t>
            </w:r>
          </w:p>
        </w:tc>
      </w:tr>
      <w:tr w:rsidR="00C77057" w:rsidRPr="00FF3301" w:rsidTr="00FF3301">
        <w:trPr>
          <w:trHeight w:val="361"/>
        </w:trPr>
        <w:tc>
          <w:tcPr>
            <w:tcW w:w="518" w:type="dxa"/>
            <w:vMerge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16" w:type="dxa"/>
            <w:vMerge/>
            <w:vAlign w:val="center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color w:val="0D0D0D"/>
                <w:lang w:val="uk-UA"/>
              </w:rPr>
            </w:pPr>
          </w:p>
        </w:tc>
        <w:tc>
          <w:tcPr>
            <w:tcW w:w="3686" w:type="dxa"/>
            <w:vMerge/>
            <w:vAlign w:val="center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3479" w:type="dxa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sz w:val="24"/>
                <w:szCs w:val="24"/>
                <w:lang w:val="uk-UA"/>
              </w:rPr>
              <w:t>Плівка 110 мк</w:t>
            </w:r>
          </w:p>
        </w:tc>
        <w:tc>
          <w:tcPr>
            <w:tcW w:w="992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м.п.</w:t>
            </w:r>
          </w:p>
        </w:tc>
        <w:tc>
          <w:tcPr>
            <w:tcW w:w="1134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8</w:t>
            </w:r>
          </w:p>
        </w:tc>
        <w:tc>
          <w:tcPr>
            <w:tcW w:w="1418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sz w:val="24"/>
                <w:szCs w:val="24"/>
                <w:lang w:val="uk-UA"/>
              </w:rPr>
              <w:t>41,96</w:t>
            </w:r>
          </w:p>
        </w:tc>
        <w:tc>
          <w:tcPr>
            <w:tcW w:w="1843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lang w:val="uk-UA"/>
              </w:rPr>
              <w:t>335,68</w:t>
            </w:r>
          </w:p>
        </w:tc>
      </w:tr>
      <w:tr w:rsidR="00C77057" w:rsidRPr="00FF3301" w:rsidTr="00FF3301">
        <w:trPr>
          <w:trHeight w:val="510"/>
        </w:trPr>
        <w:tc>
          <w:tcPr>
            <w:tcW w:w="518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716" w:type="dxa"/>
            <w:vAlign w:val="center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color w:val="0D0D0D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lang w:val="uk-UA"/>
              </w:rPr>
              <w:t>Коваленко Ніна Петрівна</w:t>
            </w:r>
          </w:p>
        </w:tc>
        <w:tc>
          <w:tcPr>
            <w:tcW w:w="3686" w:type="dxa"/>
            <w:vAlign w:val="center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color w:val="0D0D0D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</w:rPr>
              <w:t xml:space="preserve">Харківська обл., м. Лозова, вул. </w:t>
            </w:r>
          </w:p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FF3301">
              <w:rPr>
                <w:rFonts w:ascii="Times New Roman" w:hAnsi="Times New Roman"/>
                <w:color w:val="0D0D0D"/>
                <w:lang w:val="uk-UA"/>
              </w:rPr>
              <w:t>Паровозна</w:t>
            </w:r>
            <w:r w:rsidRPr="00FF3301">
              <w:rPr>
                <w:rFonts w:ascii="Times New Roman" w:hAnsi="Times New Roman"/>
                <w:color w:val="0D0D0D"/>
              </w:rPr>
              <w:t>, буд.</w:t>
            </w:r>
            <w:r w:rsidRPr="00FF3301">
              <w:rPr>
                <w:rFonts w:ascii="Times New Roman" w:hAnsi="Times New Roman"/>
                <w:color w:val="0D0D0D"/>
                <w:lang w:val="uk-UA"/>
              </w:rPr>
              <w:t>32</w:t>
            </w:r>
          </w:p>
        </w:tc>
        <w:tc>
          <w:tcPr>
            <w:tcW w:w="3479" w:type="dxa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</w:rPr>
            </w:pPr>
            <w:r w:rsidRPr="00FF3301">
              <w:rPr>
                <w:rFonts w:ascii="Times New Roman" w:hAnsi="Times New Roman"/>
              </w:rPr>
              <w:t xml:space="preserve">Тент/тарпаулін </w:t>
            </w:r>
          </w:p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</w:rPr>
            </w:pPr>
            <w:r w:rsidRPr="00FF3301">
              <w:rPr>
                <w:rFonts w:ascii="Times New Roman" w:hAnsi="Times New Roman"/>
              </w:rPr>
              <w:t>(лам 300*200см)</w:t>
            </w:r>
          </w:p>
        </w:tc>
        <w:tc>
          <w:tcPr>
            <w:tcW w:w="992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lang w:val="uk-UA"/>
              </w:rPr>
              <w:t>шт</w:t>
            </w:r>
          </w:p>
        </w:tc>
        <w:tc>
          <w:tcPr>
            <w:tcW w:w="1134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lang w:val="uk-UA"/>
              </w:rPr>
              <w:t>4</w:t>
            </w:r>
          </w:p>
        </w:tc>
        <w:tc>
          <w:tcPr>
            <w:tcW w:w="1418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lang w:val="uk-UA"/>
              </w:rPr>
              <w:t>240,00</w:t>
            </w:r>
          </w:p>
        </w:tc>
        <w:tc>
          <w:tcPr>
            <w:tcW w:w="1843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lang w:val="uk-UA"/>
              </w:rPr>
            </w:pPr>
            <w:r w:rsidRPr="00FF3301">
              <w:rPr>
                <w:rFonts w:ascii="Times New Roman" w:hAnsi="Times New Roman"/>
                <w:color w:val="0D0D0D"/>
                <w:lang w:val="uk-UA"/>
              </w:rPr>
              <w:t>960,00</w:t>
            </w:r>
          </w:p>
        </w:tc>
      </w:tr>
      <w:tr w:rsidR="00C77057" w:rsidRPr="00FF3301" w:rsidTr="00FF3301">
        <w:trPr>
          <w:trHeight w:val="510"/>
        </w:trPr>
        <w:tc>
          <w:tcPr>
            <w:tcW w:w="9399" w:type="dxa"/>
            <w:gridSpan w:val="4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992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noWrap/>
            <w:vAlign w:val="center"/>
          </w:tcPr>
          <w:p w:rsidR="00C77057" w:rsidRPr="00FF3301" w:rsidRDefault="00C77057" w:rsidP="00FF33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  <w:lang w:val="uk-UA"/>
              </w:rPr>
            </w:pPr>
            <w:r w:rsidRPr="00FF3301">
              <w:rPr>
                <w:rFonts w:ascii="Times New Roman" w:hAnsi="Times New Roman"/>
                <w:b/>
                <w:bCs/>
                <w:lang w:val="uk-UA"/>
              </w:rPr>
              <w:t>177 316,60</w:t>
            </w:r>
          </w:p>
        </w:tc>
      </w:tr>
    </w:tbl>
    <w:p w:rsidR="00C77057" w:rsidRDefault="00C77057">
      <w:pPr>
        <w:rPr>
          <w:rFonts w:ascii="Times New Roman" w:hAnsi="Times New Roman"/>
          <w:b/>
          <w:sz w:val="28"/>
          <w:szCs w:val="28"/>
          <w:lang w:val="uk-UA"/>
        </w:rPr>
      </w:pPr>
      <w:r w:rsidRPr="001C5A99">
        <w:rPr>
          <w:rFonts w:ascii="Times New Roman" w:hAnsi="Times New Roman"/>
          <w:b/>
          <w:sz w:val="28"/>
          <w:szCs w:val="28"/>
          <w:lang w:val="uk-UA"/>
        </w:rPr>
        <w:t>Секр</w:t>
      </w:r>
      <w:bookmarkStart w:id="0" w:name="_GoBack"/>
      <w:bookmarkEnd w:id="0"/>
      <w:r w:rsidRPr="001C5A99">
        <w:rPr>
          <w:rFonts w:ascii="Times New Roman" w:hAnsi="Times New Roman"/>
          <w:b/>
          <w:sz w:val="28"/>
          <w:szCs w:val="28"/>
          <w:lang w:val="uk-UA"/>
        </w:rPr>
        <w:t>етар міської ради</w:t>
      </w:r>
      <w:r w:rsidRPr="001C5A99">
        <w:rPr>
          <w:rFonts w:ascii="Times New Roman" w:hAnsi="Times New Roman"/>
          <w:b/>
          <w:sz w:val="28"/>
          <w:szCs w:val="28"/>
          <w:lang w:val="uk-UA"/>
        </w:rPr>
        <w:tab/>
      </w:r>
      <w:r w:rsidRPr="001C5A99">
        <w:rPr>
          <w:rFonts w:ascii="Times New Roman" w:hAnsi="Times New Roman"/>
          <w:b/>
          <w:sz w:val="28"/>
          <w:szCs w:val="28"/>
          <w:lang w:val="uk-UA"/>
        </w:rPr>
        <w:tab/>
      </w:r>
      <w:r w:rsidRPr="001C5A99">
        <w:rPr>
          <w:rFonts w:ascii="Times New Roman" w:hAnsi="Times New Roman"/>
          <w:b/>
          <w:sz w:val="28"/>
          <w:szCs w:val="28"/>
          <w:lang w:val="uk-UA"/>
        </w:rPr>
        <w:tab/>
      </w:r>
      <w:r w:rsidRPr="001C5A99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</w:t>
      </w:r>
      <w:r w:rsidRPr="001C5A99">
        <w:rPr>
          <w:rFonts w:ascii="Times New Roman" w:hAnsi="Times New Roman"/>
          <w:b/>
          <w:sz w:val="28"/>
          <w:szCs w:val="28"/>
          <w:lang w:val="uk-UA"/>
        </w:rPr>
        <w:tab/>
      </w:r>
      <w:r w:rsidRPr="001C5A99">
        <w:rPr>
          <w:rFonts w:ascii="Times New Roman" w:hAnsi="Times New Roman"/>
          <w:b/>
          <w:sz w:val="28"/>
          <w:szCs w:val="28"/>
          <w:lang w:val="uk-UA"/>
        </w:rPr>
        <w:tab/>
      </w:r>
      <w:r w:rsidRPr="001C5A99">
        <w:rPr>
          <w:rFonts w:ascii="Times New Roman" w:hAnsi="Times New Roman"/>
          <w:b/>
          <w:sz w:val="28"/>
          <w:szCs w:val="28"/>
          <w:lang w:val="uk-UA"/>
        </w:rPr>
        <w:tab/>
      </w:r>
      <w:r w:rsidRPr="001C5A99">
        <w:rPr>
          <w:rFonts w:ascii="Times New Roman" w:hAnsi="Times New Roman"/>
          <w:b/>
          <w:sz w:val="28"/>
          <w:szCs w:val="28"/>
          <w:lang w:val="uk-UA"/>
        </w:rPr>
        <w:tab/>
      </w:r>
      <w:r w:rsidRPr="001C5A99">
        <w:rPr>
          <w:rFonts w:ascii="Times New Roman" w:hAnsi="Times New Roman"/>
          <w:b/>
          <w:sz w:val="28"/>
          <w:szCs w:val="28"/>
          <w:lang w:val="uk-UA"/>
        </w:rPr>
        <w:tab/>
      </w:r>
      <w:r w:rsidRPr="001C5A99">
        <w:rPr>
          <w:rFonts w:ascii="Times New Roman" w:hAnsi="Times New Roman"/>
          <w:b/>
          <w:sz w:val="28"/>
          <w:szCs w:val="28"/>
          <w:lang w:val="uk-UA"/>
        </w:rPr>
        <w:tab/>
        <w:t>Юрій КУШНІР</w:t>
      </w:r>
    </w:p>
    <w:p w:rsidR="00C77057" w:rsidRPr="0061076E" w:rsidRDefault="00C77057">
      <w:pPr>
        <w:rPr>
          <w:rFonts w:ascii="Times New Roman" w:hAnsi="Times New Roman"/>
          <w:sz w:val="24"/>
          <w:szCs w:val="24"/>
          <w:lang w:val="uk-UA"/>
        </w:rPr>
      </w:pPr>
      <w:r w:rsidRPr="0061076E">
        <w:rPr>
          <w:rFonts w:ascii="Times New Roman" w:hAnsi="Times New Roman"/>
          <w:sz w:val="24"/>
          <w:szCs w:val="24"/>
          <w:lang w:val="uk-UA"/>
        </w:rPr>
        <w:t>Микола Пономар, 22015</w:t>
      </w:r>
    </w:p>
    <w:sectPr w:rsidR="00C77057" w:rsidRPr="0061076E" w:rsidSect="002627C7">
      <w:pgSz w:w="16838" w:h="11906" w:orient="landscape"/>
      <w:pgMar w:top="28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2AA8"/>
    <w:rsid w:val="00000F11"/>
    <w:rsid w:val="00011C86"/>
    <w:rsid w:val="00021A23"/>
    <w:rsid w:val="00026E4B"/>
    <w:rsid w:val="0003179A"/>
    <w:rsid w:val="000359B3"/>
    <w:rsid w:val="00037E05"/>
    <w:rsid w:val="00045182"/>
    <w:rsid w:val="0006242E"/>
    <w:rsid w:val="00075378"/>
    <w:rsid w:val="0007692E"/>
    <w:rsid w:val="00081348"/>
    <w:rsid w:val="00090900"/>
    <w:rsid w:val="0009404D"/>
    <w:rsid w:val="000978D5"/>
    <w:rsid w:val="000A37E9"/>
    <w:rsid w:val="000B2303"/>
    <w:rsid w:val="000B2397"/>
    <w:rsid w:val="000C25AA"/>
    <w:rsid w:val="000C3482"/>
    <w:rsid w:val="000C5B0E"/>
    <w:rsid w:val="000D3CC9"/>
    <w:rsid w:val="000D7570"/>
    <w:rsid w:val="0010040D"/>
    <w:rsid w:val="0012191A"/>
    <w:rsid w:val="00121E00"/>
    <w:rsid w:val="00122CB0"/>
    <w:rsid w:val="00125C16"/>
    <w:rsid w:val="001333A2"/>
    <w:rsid w:val="00143A3D"/>
    <w:rsid w:val="0014697E"/>
    <w:rsid w:val="0015641E"/>
    <w:rsid w:val="001A38BE"/>
    <w:rsid w:val="001B6450"/>
    <w:rsid w:val="001C5A99"/>
    <w:rsid w:val="001D1F95"/>
    <w:rsid w:val="001D6177"/>
    <w:rsid w:val="001D638F"/>
    <w:rsid w:val="001E39C1"/>
    <w:rsid w:val="00201126"/>
    <w:rsid w:val="00236969"/>
    <w:rsid w:val="002412B4"/>
    <w:rsid w:val="00255366"/>
    <w:rsid w:val="002627C7"/>
    <w:rsid w:val="00262CC6"/>
    <w:rsid w:val="00267AAA"/>
    <w:rsid w:val="00270B95"/>
    <w:rsid w:val="00274CC6"/>
    <w:rsid w:val="00275271"/>
    <w:rsid w:val="00284ED7"/>
    <w:rsid w:val="002874AD"/>
    <w:rsid w:val="00296DBE"/>
    <w:rsid w:val="002A6D4B"/>
    <w:rsid w:val="002B45FE"/>
    <w:rsid w:val="002B675E"/>
    <w:rsid w:val="002B6861"/>
    <w:rsid w:val="002C160A"/>
    <w:rsid w:val="002D24C7"/>
    <w:rsid w:val="002E3F14"/>
    <w:rsid w:val="002F114A"/>
    <w:rsid w:val="00300A23"/>
    <w:rsid w:val="003019B4"/>
    <w:rsid w:val="003109FC"/>
    <w:rsid w:val="00327F66"/>
    <w:rsid w:val="00343506"/>
    <w:rsid w:val="00354792"/>
    <w:rsid w:val="003556B9"/>
    <w:rsid w:val="00363A65"/>
    <w:rsid w:val="003658DD"/>
    <w:rsid w:val="0036654F"/>
    <w:rsid w:val="003707E5"/>
    <w:rsid w:val="003733DC"/>
    <w:rsid w:val="00375661"/>
    <w:rsid w:val="00386E96"/>
    <w:rsid w:val="00396034"/>
    <w:rsid w:val="003A2C9D"/>
    <w:rsid w:val="003B093B"/>
    <w:rsid w:val="003B5279"/>
    <w:rsid w:val="003C0684"/>
    <w:rsid w:val="003D68CB"/>
    <w:rsid w:val="003E4931"/>
    <w:rsid w:val="003E5D1A"/>
    <w:rsid w:val="00414D10"/>
    <w:rsid w:val="004214C5"/>
    <w:rsid w:val="00423D13"/>
    <w:rsid w:val="00453B4C"/>
    <w:rsid w:val="00457B53"/>
    <w:rsid w:val="00466D98"/>
    <w:rsid w:val="004729AB"/>
    <w:rsid w:val="00473407"/>
    <w:rsid w:val="00475A3A"/>
    <w:rsid w:val="00483437"/>
    <w:rsid w:val="00487039"/>
    <w:rsid w:val="004901C9"/>
    <w:rsid w:val="00491117"/>
    <w:rsid w:val="00493185"/>
    <w:rsid w:val="00494DAA"/>
    <w:rsid w:val="00496940"/>
    <w:rsid w:val="004A0DBA"/>
    <w:rsid w:val="004A1059"/>
    <w:rsid w:val="004B63E0"/>
    <w:rsid w:val="004E2FD0"/>
    <w:rsid w:val="004E4FBC"/>
    <w:rsid w:val="004F4C4F"/>
    <w:rsid w:val="00512626"/>
    <w:rsid w:val="005173BE"/>
    <w:rsid w:val="00533963"/>
    <w:rsid w:val="0054574E"/>
    <w:rsid w:val="00554AC0"/>
    <w:rsid w:val="005620FE"/>
    <w:rsid w:val="00575A24"/>
    <w:rsid w:val="0059110A"/>
    <w:rsid w:val="00594C4F"/>
    <w:rsid w:val="005D0DBF"/>
    <w:rsid w:val="005D7D9E"/>
    <w:rsid w:val="005E4219"/>
    <w:rsid w:val="0060220C"/>
    <w:rsid w:val="0061076E"/>
    <w:rsid w:val="00626FA4"/>
    <w:rsid w:val="0063468C"/>
    <w:rsid w:val="00661DCE"/>
    <w:rsid w:val="00663841"/>
    <w:rsid w:val="0067655A"/>
    <w:rsid w:val="00680636"/>
    <w:rsid w:val="006945D3"/>
    <w:rsid w:val="006962DF"/>
    <w:rsid w:val="00696B72"/>
    <w:rsid w:val="006D5DCD"/>
    <w:rsid w:val="006D7D54"/>
    <w:rsid w:val="006F0041"/>
    <w:rsid w:val="00702681"/>
    <w:rsid w:val="00703BC0"/>
    <w:rsid w:val="00716E0E"/>
    <w:rsid w:val="0073222C"/>
    <w:rsid w:val="0073231C"/>
    <w:rsid w:val="007327C1"/>
    <w:rsid w:val="0075062A"/>
    <w:rsid w:val="00756732"/>
    <w:rsid w:val="0076088D"/>
    <w:rsid w:val="0077382F"/>
    <w:rsid w:val="007771C5"/>
    <w:rsid w:val="00784DB8"/>
    <w:rsid w:val="007B308A"/>
    <w:rsid w:val="007B3697"/>
    <w:rsid w:val="007B6C38"/>
    <w:rsid w:val="007C2771"/>
    <w:rsid w:val="007C34A6"/>
    <w:rsid w:val="007C6F99"/>
    <w:rsid w:val="007F1D0C"/>
    <w:rsid w:val="007F3851"/>
    <w:rsid w:val="00803DF1"/>
    <w:rsid w:val="00811DE2"/>
    <w:rsid w:val="008247DA"/>
    <w:rsid w:val="0082569F"/>
    <w:rsid w:val="00831FE7"/>
    <w:rsid w:val="00836A1B"/>
    <w:rsid w:val="00854CF3"/>
    <w:rsid w:val="00854F5A"/>
    <w:rsid w:val="008625EF"/>
    <w:rsid w:val="00865D5F"/>
    <w:rsid w:val="00880B96"/>
    <w:rsid w:val="008822D5"/>
    <w:rsid w:val="008C1F1A"/>
    <w:rsid w:val="008C289F"/>
    <w:rsid w:val="008C709E"/>
    <w:rsid w:val="008E738B"/>
    <w:rsid w:val="008F316A"/>
    <w:rsid w:val="009257CF"/>
    <w:rsid w:val="009402DE"/>
    <w:rsid w:val="00973A1E"/>
    <w:rsid w:val="009754DD"/>
    <w:rsid w:val="0098493D"/>
    <w:rsid w:val="009B2239"/>
    <w:rsid w:val="009B423D"/>
    <w:rsid w:val="009C32B8"/>
    <w:rsid w:val="009D59CD"/>
    <w:rsid w:val="009D7762"/>
    <w:rsid w:val="009E1C3A"/>
    <w:rsid w:val="009E49BF"/>
    <w:rsid w:val="009F0167"/>
    <w:rsid w:val="009F3356"/>
    <w:rsid w:val="009F63F5"/>
    <w:rsid w:val="00A038D9"/>
    <w:rsid w:val="00A0722F"/>
    <w:rsid w:val="00A22AA8"/>
    <w:rsid w:val="00A24931"/>
    <w:rsid w:val="00A249EF"/>
    <w:rsid w:val="00A60AC9"/>
    <w:rsid w:val="00A73E12"/>
    <w:rsid w:val="00A77D52"/>
    <w:rsid w:val="00A86C5C"/>
    <w:rsid w:val="00A9131A"/>
    <w:rsid w:val="00AA6D27"/>
    <w:rsid w:val="00AB0FA4"/>
    <w:rsid w:val="00AB1269"/>
    <w:rsid w:val="00AB638F"/>
    <w:rsid w:val="00AC2BFA"/>
    <w:rsid w:val="00AC5C6C"/>
    <w:rsid w:val="00AC79B6"/>
    <w:rsid w:val="00AF1B98"/>
    <w:rsid w:val="00B006EB"/>
    <w:rsid w:val="00B01747"/>
    <w:rsid w:val="00B10818"/>
    <w:rsid w:val="00B26870"/>
    <w:rsid w:val="00B418FB"/>
    <w:rsid w:val="00B66F1C"/>
    <w:rsid w:val="00B77624"/>
    <w:rsid w:val="00B8058F"/>
    <w:rsid w:val="00B84612"/>
    <w:rsid w:val="00BB2AB3"/>
    <w:rsid w:val="00BC44C0"/>
    <w:rsid w:val="00BC4894"/>
    <w:rsid w:val="00BC5BDC"/>
    <w:rsid w:val="00BD345B"/>
    <w:rsid w:val="00BD4476"/>
    <w:rsid w:val="00BE36C5"/>
    <w:rsid w:val="00BF1122"/>
    <w:rsid w:val="00BF5C26"/>
    <w:rsid w:val="00C14B83"/>
    <w:rsid w:val="00C275A9"/>
    <w:rsid w:val="00C37845"/>
    <w:rsid w:val="00C51D48"/>
    <w:rsid w:val="00C56FDD"/>
    <w:rsid w:val="00C6297A"/>
    <w:rsid w:val="00C77057"/>
    <w:rsid w:val="00C85BB9"/>
    <w:rsid w:val="00CB23D8"/>
    <w:rsid w:val="00CB4D6B"/>
    <w:rsid w:val="00CC2321"/>
    <w:rsid w:val="00CC4E7D"/>
    <w:rsid w:val="00CD0F5F"/>
    <w:rsid w:val="00CE703E"/>
    <w:rsid w:val="00CE7C7D"/>
    <w:rsid w:val="00CF0E8A"/>
    <w:rsid w:val="00CF23DC"/>
    <w:rsid w:val="00CF27CF"/>
    <w:rsid w:val="00D020E3"/>
    <w:rsid w:val="00D102A4"/>
    <w:rsid w:val="00D21E98"/>
    <w:rsid w:val="00D25862"/>
    <w:rsid w:val="00D25CC0"/>
    <w:rsid w:val="00D3583C"/>
    <w:rsid w:val="00D429FC"/>
    <w:rsid w:val="00D52482"/>
    <w:rsid w:val="00D55A4F"/>
    <w:rsid w:val="00D56F2A"/>
    <w:rsid w:val="00D57383"/>
    <w:rsid w:val="00D60253"/>
    <w:rsid w:val="00D61D0B"/>
    <w:rsid w:val="00D95CFD"/>
    <w:rsid w:val="00D974DF"/>
    <w:rsid w:val="00DA562C"/>
    <w:rsid w:val="00DC0DE6"/>
    <w:rsid w:val="00DC6EC5"/>
    <w:rsid w:val="00DD7084"/>
    <w:rsid w:val="00E00DA6"/>
    <w:rsid w:val="00E01489"/>
    <w:rsid w:val="00E01571"/>
    <w:rsid w:val="00E0553A"/>
    <w:rsid w:val="00E1597F"/>
    <w:rsid w:val="00E40129"/>
    <w:rsid w:val="00E471F7"/>
    <w:rsid w:val="00E474EB"/>
    <w:rsid w:val="00E50D0C"/>
    <w:rsid w:val="00E651A9"/>
    <w:rsid w:val="00E665B7"/>
    <w:rsid w:val="00E744DE"/>
    <w:rsid w:val="00E847FB"/>
    <w:rsid w:val="00E93D83"/>
    <w:rsid w:val="00E95718"/>
    <w:rsid w:val="00E95A61"/>
    <w:rsid w:val="00E9726C"/>
    <w:rsid w:val="00EA6B29"/>
    <w:rsid w:val="00EB7463"/>
    <w:rsid w:val="00ED7AA2"/>
    <w:rsid w:val="00EE5483"/>
    <w:rsid w:val="00EE5C15"/>
    <w:rsid w:val="00EE7275"/>
    <w:rsid w:val="00EF5F04"/>
    <w:rsid w:val="00F077D5"/>
    <w:rsid w:val="00F30D4A"/>
    <w:rsid w:val="00F34ED2"/>
    <w:rsid w:val="00F55C57"/>
    <w:rsid w:val="00F73EAD"/>
    <w:rsid w:val="00F83F05"/>
    <w:rsid w:val="00F928EF"/>
    <w:rsid w:val="00FA4DF5"/>
    <w:rsid w:val="00FB01C2"/>
    <w:rsid w:val="00FB77E1"/>
    <w:rsid w:val="00FD792A"/>
    <w:rsid w:val="00FE0CF7"/>
    <w:rsid w:val="00FF3301"/>
    <w:rsid w:val="00FF5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626"/>
    <w:pPr>
      <w:spacing w:after="200" w:line="276" w:lineRule="auto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22AA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18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583</TotalTime>
  <Pages>1</Pages>
  <Words>1238</Words>
  <Characters>707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Гуляєв</dc:creator>
  <cp:keywords/>
  <dc:description/>
  <cp:lastModifiedBy>User</cp:lastModifiedBy>
  <cp:revision>22</cp:revision>
  <cp:lastPrinted>2023-03-03T12:33:00Z</cp:lastPrinted>
  <dcterms:created xsi:type="dcterms:W3CDTF">2022-12-13T14:28:00Z</dcterms:created>
  <dcterms:modified xsi:type="dcterms:W3CDTF">2023-03-20T11:03:00Z</dcterms:modified>
</cp:coreProperties>
</file>